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995" w:rsidRDefault="00F74995" w:rsidP="00F74995">
      <w:pPr>
        <w:ind w:right="-5" w:firstLine="360"/>
        <w:jc w:val="right"/>
        <w:rPr>
          <w:sz w:val="28"/>
          <w:szCs w:val="28"/>
        </w:rPr>
      </w:pPr>
      <w:r>
        <w:rPr>
          <w:b/>
          <w:sz w:val="28"/>
          <w:szCs w:val="28"/>
        </w:rPr>
        <w:t>Информационное письмо</w:t>
      </w:r>
    </w:p>
    <w:p w:rsidR="00F74995" w:rsidRDefault="00F74995" w:rsidP="00F74995">
      <w:pPr>
        <w:ind w:right="-5" w:firstLine="360"/>
        <w:jc w:val="center"/>
        <w:rPr>
          <w:sz w:val="28"/>
          <w:szCs w:val="28"/>
        </w:rPr>
      </w:pPr>
    </w:p>
    <w:p w:rsidR="00F74995" w:rsidRPr="00A26A0A" w:rsidRDefault="00F74995" w:rsidP="00F74995">
      <w:pPr>
        <w:ind w:right="-5" w:firstLine="360"/>
        <w:jc w:val="center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>Уважаемые коллеги!</w:t>
      </w:r>
    </w:p>
    <w:p w:rsidR="00F74995" w:rsidRDefault="00F74995" w:rsidP="00F74995">
      <w:pPr>
        <w:ind w:firstLine="708"/>
        <w:jc w:val="both"/>
        <w:rPr>
          <w:sz w:val="26"/>
          <w:szCs w:val="26"/>
        </w:rPr>
      </w:pPr>
    </w:p>
    <w:p w:rsidR="00F74995" w:rsidRPr="00DB1C3E" w:rsidRDefault="00F74995" w:rsidP="00F74995">
      <w:pPr>
        <w:spacing w:line="360" w:lineRule="auto"/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Управление</w:t>
      </w:r>
      <w:r w:rsidRPr="00DB1C3E">
        <w:rPr>
          <w:sz w:val="28"/>
          <w:szCs w:val="26"/>
        </w:rPr>
        <w:t xml:space="preserve"> по </w:t>
      </w:r>
      <w:proofErr w:type="spellStart"/>
      <w:r w:rsidRPr="00DB1C3E">
        <w:rPr>
          <w:sz w:val="28"/>
          <w:szCs w:val="26"/>
        </w:rPr>
        <w:t>внеучебной</w:t>
      </w:r>
      <w:proofErr w:type="spellEnd"/>
      <w:r w:rsidRPr="00DB1C3E">
        <w:rPr>
          <w:sz w:val="28"/>
          <w:szCs w:val="26"/>
        </w:rPr>
        <w:t xml:space="preserve"> и воспитательной работе Новосибирского ГАУ</w:t>
      </w:r>
      <w:r>
        <w:rPr>
          <w:sz w:val="28"/>
          <w:szCs w:val="26"/>
        </w:rPr>
        <w:t xml:space="preserve"> </w:t>
      </w:r>
      <w:r>
        <w:rPr>
          <w:b/>
          <w:sz w:val="36"/>
          <w:szCs w:val="26"/>
          <w:u w:val="single"/>
        </w:rPr>
        <w:t>9 апреля в 10:40</w:t>
      </w:r>
      <w:r w:rsidRPr="000C7972">
        <w:rPr>
          <w:sz w:val="36"/>
          <w:szCs w:val="26"/>
        </w:rPr>
        <w:t xml:space="preserve"> </w:t>
      </w:r>
      <w:r w:rsidRPr="00DB1C3E">
        <w:rPr>
          <w:sz w:val="28"/>
          <w:szCs w:val="26"/>
        </w:rPr>
        <w:t xml:space="preserve">проводит </w:t>
      </w:r>
      <w:r>
        <w:rPr>
          <w:sz w:val="28"/>
          <w:szCs w:val="26"/>
        </w:rPr>
        <w:t>круглый стол</w:t>
      </w:r>
      <w:r w:rsidRPr="00DB1C3E">
        <w:rPr>
          <w:sz w:val="28"/>
          <w:szCs w:val="26"/>
        </w:rPr>
        <w:t xml:space="preserve">: </w:t>
      </w:r>
    </w:p>
    <w:p w:rsidR="00F74995" w:rsidRPr="00DB1C3E" w:rsidRDefault="00F74995" w:rsidP="00F74995">
      <w:pPr>
        <w:ind w:firstLine="708"/>
        <w:jc w:val="center"/>
        <w:rPr>
          <w:b/>
          <w:i/>
          <w:sz w:val="18"/>
          <w:szCs w:val="28"/>
        </w:rPr>
      </w:pPr>
    </w:p>
    <w:p w:rsidR="00F74995" w:rsidRPr="00DB1C3E" w:rsidRDefault="00F74995" w:rsidP="00F74995">
      <w:pPr>
        <w:ind w:firstLine="708"/>
        <w:jc w:val="center"/>
        <w:rPr>
          <w:b/>
          <w:i/>
          <w:sz w:val="40"/>
          <w:szCs w:val="28"/>
        </w:rPr>
      </w:pPr>
      <w:r w:rsidRPr="00DB1C3E">
        <w:rPr>
          <w:b/>
          <w:i/>
          <w:sz w:val="40"/>
          <w:szCs w:val="28"/>
        </w:rPr>
        <w:t>«</w:t>
      </w:r>
      <w:r w:rsidRPr="00F74995">
        <w:rPr>
          <w:b/>
          <w:i/>
          <w:sz w:val="40"/>
          <w:szCs w:val="28"/>
        </w:rPr>
        <w:t>Герои рядом с нами</w:t>
      </w:r>
      <w:r w:rsidRPr="00DB1C3E">
        <w:rPr>
          <w:b/>
          <w:i/>
          <w:sz w:val="40"/>
          <w:szCs w:val="28"/>
        </w:rPr>
        <w:t>».</w:t>
      </w:r>
    </w:p>
    <w:p w:rsidR="00F74995" w:rsidRPr="00D807EF" w:rsidRDefault="00F74995" w:rsidP="00F74995">
      <w:pPr>
        <w:ind w:firstLine="708"/>
        <w:jc w:val="center"/>
        <w:rPr>
          <w:b/>
          <w:i/>
          <w:sz w:val="28"/>
          <w:szCs w:val="28"/>
        </w:rPr>
      </w:pPr>
    </w:p>
    <w:p w:rsidR="00F74995" w:rsidRPr="00DB1C3E" w:rsidRDefault="00F74995" w:rsidP="00F74995">
      <w:pPr>
        <w:spacing w:line="360" w:lineRule="auto"/>
        <w:ind w:firstLine="708"/>
        <w:jc w:val="both"/>
        <w:rPr>
          <w:sz w:val="28"/>
          <w:szCs w:val="26"/>
        </w:rPr>
      </w:pPr>
      <w:r w:rsidRPr="00DB1C3E">
        <w:rPr>
          <w:sz w:val="28"/>
          <w:szCs w:val="26"/>
        </w:rPr>
        <w:t>В к</w:t>
      </w:r>
      <w:r>
        <w:rPr>
          <w:sz w:val="28"/>
          <w:szCs w:val="26"/>
        </w:rPr>
        <w:t>руглом столе</w:t>
      </w:r>
      <w:r w:rsidRPr="00DB1C3E">
        <w:rPr>
          <w:sz w:val="28"/>
          <w:szCs w:val="26"/>
        </w:rPr>
        <w:t xml:space="preserve"> примут участие: преподаватели, студенты, магистранты, представители студенческих молодежных организаций, и все заинтересованные лица. </w:t>
      </w:r>
    </w:p>
    <w:p w:rsidR="00F74995" w:rsidRPr="00DB1C3E" w:rsidRDefault="00F74995" w:rsidP="00F74995">
      <w:pPr>
        <w:spacing w:line="360" w:lineRule="auto"/>
        <w:ind w:firstLine="708"/>
        <w:jc w:val="center"/>
        <w:rPr>
          <w:b/>
          <w:sz w:val="28"/>
          <w:szCs w:val="26"/>
        </w:rPr>
      </w:pPr>
      <w:r w:rsidRPr="00DB1C3E">
        <w:rPr>
          <w:b/>
          <w:sz w:val="28"/>
          <w:szCs w:val="26"/>
        </w:rPr>
        <w:t>Основные направления работы конференции</w:t>
      </w:r>
    </w:p>
    <w:p w:rsidR="00F74995" w:rsidRPr="00DB1C3E" w:rsidRDefault="000B1B70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Кто такой герой Великой Отечественной Войны?</w:t>
      </w:r>
    </w:p>
    <w:p w:rsidR="00F74995" w:rsidRPr="00DB1C3E" w:rsidRDefault="00F74995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Памятники Новосибирска и Новосибирской области</w:t>
      </w:r>
    </w:p>
    <w:p w:rsidR="00F74995" w:rsidRPr="00DB1C3E" w:rsidRDefault="000B1B70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Выпускники и сотрудники НСХИ-НГАУ</w:t>
      </w:r>
    </w:p>
    <w:p w:rsidR="00F74995" w:rsidRDefault="000B1B70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История вашей семьи</w:t>
      </w:r>
    </w:p>
    <w:p w:rsidR="00F74995" w:rsidRDefault="000B1B70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Улицы расскажут нам</w:t>
      </w:r>
    </w:p>
    <w:p w:rsidR="000B1B70" w:rsidRPr="00DB1C3E" w:rsidRDefault="000B1B70" w:rsidP="00F74995">
      <w:pPr>
        <w:pStyle w:val="a3"/>
        <w:numPr>
          <w:ilvl w:val="0"/>
          <w:numId w:val="1"/>
        </w:num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Герои современности</w:t>
      </w:r>
      <w:bookmarkStart w:id="0" w:name="_GoBack"/>
      <w:bookmarkEnd w:id="0"/>
    </w:p>
    <w:p w:rsidR="00F74995" w:rsidRPr="000C7972" w:rsidRDefault="00F74995" w:rsidP="00F74995">
      <w:pPr>
        <w:spacing w:line="360" w:lineRule="auto"/>
        <w:ind w:firstLine="708"/>
        <w:jc w:val="both"/>
        <w:rPr>
          <w:sz w:val="36"/>
          <w:szCs w:val="26"/>
        </w:rPr>
      </w:pPr>
      <w:r w:rsidRPr="00DB1C3E">
        <w:rPr>
          <w:sz w:val="28"/>
          <w:szCs w:val="26"/>
        </w:rPr>
        <w:t xml:space="preserve">Заявки на участие, а также тезисы докладов и сообщений необходимо представить </w:t>
      </w:r>
      <w:r w:rsidRPr="000C7972">
        <w:rPr>
          <w:b/>
          <w:sz w:val="36"/>
          <w:szCs w:val="26"/>
          <w:u w:val="single"/>
        </w:rPr>
        <w:t xml:space="preserve">до </w:t>
      </w:r>
      <w:r>
        <w:rPr>
          <w:b/>
          <w:sz w:val="36"/>
          <w:szCs w:val="26"/>
          <w:u w:val="single"/>
        </w:rPr>
        <w:t>30 марта 2020</w:t>
      </w:r>
      <w:r w:rsidRPr="000C7972">
        <w:rPr>
          <w:b/>
          <w:sz w:val="36"/>
          <w:szCs w:val="26"/>
          <w:u w:val="single"/>
        </w:rPr>
        <w:t xml:space="preserve"> г.</w:t>
      </w:r>
      <w:r w:rsidRPr="000C7972">
        <w:rPr>
          <w:b/>
          <w:sz w:val="36"/>
          <w:szCs w:val="26"/>
        </w:rPr>
        <w:t xml:space="preserve"> </w:t>
      </w:r>
    </w:p>
    <w:p w:rsidR="00F74995" w:rsidRPr="00DB1C3E" w:rsidRDefault="00F74995" w:rsidP="00F74995">
      <w:pPr>
        <w:spacing w:line="360" w:lineRule="auto"/>
        <w:ind w:firstLine="708"/>
        <w:jc w:val="both"/>
        <w:rPr>
          <w:sz w:val="28"/>
          <w:szCs w:val="26"/>
        </w:rPr>
      </w:pPr>
      <w:r w:rsidRPr="00DB1C3E">
        <w:rPr>
          <w:sz w:val="28"/>
          <w:szCs w:val="26"/>
        </w:rPr>
        <w:t>В заявке указываются: Ф.И.О. полностью, место работы</w:t>
      </w:r>
      <w:r>
        <w:rPr>
          <w:sz w:val="28"/>
          <w:szCs w:val="26"/>
        </w:rPr>
        <w:t xml:space="preserve"> (</w:t>
      </w:r>
      <w:r w:rsidRPr="00DB1C3E">
        <w:rPr>
          <w:sz w:val="28"/>
          <w:szCs w:val="26"/>
        </w:rPr>
        <w:t>учебы</w:t>
      </w:r>
      <w:r>
        <w:rPr>
          <w:sz w:val="28"/>
          <w:szCs w:val="26"/>
        </w:rPr>
        <w:t>)</w:t>
      </w:r>
      <w:r w:rsidRPr="00DB1C3E">
        <w:rPr>
          <w:sz w:val="28"/>
          <w:szCs w:val="26"/>
        </w:rPr>
        <w:t xml:space="preserve">,  должность, ученая степень и звание, рабочий адрес, телефон, факс, </w:t>
      </w:r>
      <w:r>
        <w:rPr>
          <w:sz w:val="28"/>
          <w:szCs w:val="26"/>
          <w:lang w:val="en-US"/>
        </w:rPr>
        <w:t>email</w:t>
      </w:r>
      <w:r>
        <w:rPr>
          <w:sz w:val="28"/>
          <w:szCs w:val="26"/>
        </w:rPr>
        <w:t>.</w:t>
      </w:r>
    </w:p>
    <w:p w:rsidR="00F74995" w:rsidRPr="00A301AB" w:rsidRDefault="00F74995" w:rsidP="00F74995">
      <w:pPr>
        <w:ind w:firstLine="708"/>
        <w:jc w:val="both"/>
        <w:rPr>
          <w:sz w:val="26"/>
          <w:szCs w:val="26"/>
        </w:rPr>
      </w:pPr>
    </w:p>
    <w:p w:rsidR="00F74995" w:rsidRPr="006C5E1B" w:rsidRDefault="00F74995" w:rsidP="00F74995">
      <w:pPr>
        <w:ind w:firstLine="708"/>
        <w:jc w:val="center"/>
        <w:rPr>
          <w:b/>
          <w:sz w:val="32"/>
          <w:szCs w:val="32"/>
        </w:rPr>
      </w:pPr>
      <w:r w:rsidRPr="006C5E1B">
        <w:rPr>
          <w:b/>
          <w:sz w:val="32"/>
          <w:szCs w:val="32"/>
        </w:rPr>
        <w:t>Требования к оформлению тезисов докладов</w:t>
      </w:r>
    </w:p>
    <w:p w:rsidR="00F74995" w:rsidRPr="000C7972" w:rsidRDefault="00F74995" w:rsidP="00F74995">
      <w:pPr>
        <w:spacing w:line="276" w:lineRule="auto"/>
        <w:ind w:firstLine="708"/>
        <w:jc w:val="both"/>
        <w:rPr>
          <w:sz w:val="28"/>
          <w:szCs w:val="26"/>
        </w:rPr>
      </w:pPr>
      <w:r w:rsidRPr="000C7972">
        <w:rPr>
          <w:sz w:val="28"/>
          <w:szCs w:val="26"/>
        </w:rPr>
        <w:t xml:space="preserve">Объем тезисов доклада (сообщения) до 3 полных страниц текста, набранного в текстовом редакторе </w:t>
      </w:r>
      <w:r w:rsidRPr="000C7972">
        <w:rPr>
          <w:sz w:val="28"/>
          <w:szCs w:val="26"/>
          <w:lang w:val="en-US"/>
        </w:rPr>
        <w:t>Word</w:t>
      </w:r>
      <w:r w:rsidRPr="000C7972">
        <w:rPr>
          <w:sz w:val="28"/>
          <w:szCs w:val="26"/>
        </w:rPr>
        <w:t xml:space="preserve"> 6.0-8.0 шрифтом </w:t>
      </w:r>
      <w:r w:rsidRPr="000C7972">
        <w:rPr>
          <w:sz w:val="28"/>
          <w:szCs w:val="26"/>
          <w:lang w:val="en-US"/>
        </w:rPr>
        <w:t>Times</w:t>
      </w:r>
      <w:r w:rsidRPr="000C7972">
        <w:rPr>
          <w:sz w:val="28"/>
          <w:szCs w:val="26"/>
        </w:rPr>
        <w:t xml:space="preserve"> </w:t>
      </w:r>
      <w:r w:rsidRPr="000C7972">
        <w:rPr>
          <w:sz w:val="28"/>
          <w:szCs w:val="26"/>
          <w:lang w:val="en-US"/>
        </w:rPr>
        <w:t>New</w:t>
      </w:r>
      <w:r w:rsidRPr="000C7972">
        <w:rPr>
          <w:sz w:val="28"/>
          <w:szCs w:val="26"/>
        </w:rPr>
        <w:t xml:space="preserve"> </w:t>
      </w:r>
      <w:r w:rsidRPr="000C7972">
        <w:rPr>
          <w:sz w:val="28"/>
          <w:szCs w:val="26"/>
          <w:lang w:val="en-US"/>
        </w:rPr>
        <w:t>Roman</w:t>
      </w:r>
      <w:r w:rsidRPr="000C7972">
        <w:rPr>
          <w:sz w:val="28"/>
          <w:szCs w:val="26"/>
        </w:rPr>
        <w:t xml:space="preserve"> </w:t>
      </w:r>
      <w:r w:rsidRPr="000C7972">
        <w:rPr>
          <w:sz w:val="28"/>
          <w:szCs w:val="26"/>
          <w:lang w:val="en-US"/>
        </w:rPr>
        <w:t>Cyr</w:t>
      </w:r>
      <w:r w:rsidRPr="000C7972">
        <w:rPr>
          <w:sz w:val="28"/>
          <w:szCs w:val="26"/>
        </w:rPr>
        <w:t xml:space="preserve"> 14 с одинарным межстрочным интервалом. </w:t>
      </w:r>
      <w:proofErr w:type="gramStart"/>
      <w:r w:rsidRPr="000C7972">
        <w:rPr>
          <w:sz w:val="28"/>
          <w:szCs w:val="26"/>
        </w:rPr>
        <w:t xml:space="preserve">Рекомендуемые параметры страницы – поля: верхнее – </w:t>
      </w:r>
      <w:smartTag w:uri="urn:schemas-microsoft-com:office:smarttags" w:element="metricconverter">
        <w:smartTagPr>
          <w:attr w:name="ProductID" w:val="2,0 см"/>
        </w:smartTagPr>
        <w:r w:rsidRPr="000C7972">
          <w:rPr>
            <w:sz w:val="28"/>
            <w:szCs w:val="26"/>
          </w:rPr>
          <w:t>2,0 см</w:t>
        </w:r>
      </w:smartTag>
      <w:r w:rsidRPr="000C7972">
        <w:rPr>
          <w:sz w:val="28"/>
          <w:szCs w:val="26"/>
        </w:rPr>
        <w:t xml:space="preserve">, нижнее – </w:t>
      </w:r>
      <w:smartTag w:uri="urn:schemas-microsoft-com:office:smarttags" w:element="metricconverter">
        <w:smartTagPr>
          <w:attr w:name="ProductID" w:val="2,5 см"/>
        </w:smartTagPr>
        <w:r w:rsidRPr="000C7972">
          <w:rPr>
            <w:sz w:val="28"/>
            <w:szCs w:val="26"/>
          </w:rPr>
          <w:t>2,5 см</w:t>
        </w:r>
      </w:smartTag>
      <w:r w:rsidRPr="000C7972">
        <w:rPr>
          <w:sz w:val="28"/>
          <w:szCs w:val="26"/>
        </w:rPr>
        <w:t xml:space="preserve">, левое – </w:t>
      </w:r>
      <w:smartTag w:uri="urn:schemas-microsoft-com:office:smarttags" w:element="metricconverter">
        <w:smartTagPr>
          <w:attr w:name="ProductID" w:val="2,5 см"/>
        </w:smartTagPr>
        <w:r w:rsidRPr="000C7972">
          <w:rPr>
            <w:sz w:val="28"/>
            <w:szCs w:val="26"/>
          </w:rPr>
          <w:t>2,5 см</w:t>
        </w:r>
      </w:smartTag>
      <w:r w:rsidRPr="000C7972">
        <w:rPr>
          <w:sz w:val="28"/>
          <w:szCs w:val="26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0C7972">
          <w:rPr>
            <w:sz w:val="28"/>
            <w:szCs w:val="26"/>
          </w:rPr>
          <w:t>1,5 см</w:t>
        </w:r>
      </w:smartTag>
      <w:r w:rsidRPr="000C7972">
        <w:rPr>
          <w:sz w:val="28"/>
          <w:szCs w:val="26"/>
        </w:rPr>
        <w:t>. Название доклада печатать прописными буквами по центру, точку в конце заголовка не ставить.</w:t>
      </w:r>
      <w:proofErr w:type="gramEnd"/>
      <w:r w:rsidRPr="000C7972">
        <w:rPr>
          <w:sz w:val="28"/>
          <w:szCs w:val="26"/>
        </w:rPr>
        <w:t xml:space="preserve"> Фамилии и инициалы авторов печатать через запятую строчными буквами по центру страницы под названием доклада с пробелом в 1 интервал.</w:t>
      </w:r>
    </w:p>
    <w:p w:rsidR="00F74995" w:rsidRPr="006C5E1B" w:rsidRDefault="00F74995" w:rsidP="00F74995">
      <w:pPr>
        <w:ind w:firstLine="708"/>
        <w:jc w:val="both"/>
        <w:rPr>
          <w:sz w:val="26"/>
          <w:szCs w:val="26"/>
        </w:rPr>
      </w:pPr>
    </w:p>
    <w:p w:rsidR="00F74995" w:rsidRPr="00D5309A" w:rsidRDefault="00F74995" w:rsidP="00F74995">
      <w:pPr>
        <w:spacing w:line="276" w:lineRule="auto"/>
        <w:jc w:val="center"/>
        <w:rPr>
          <w:b/>
          <w:sz w:val="28"/>
          <w:szCs w:val="28"/>
        </w:rPr>
      </w:pPr>
      <w:r w:rsidRPr="00D5309A">
        <w:rPr>
          <w:b/>
          <w:sz w:val="28"/>
          <w:szCs w:val="28"/>
        </w:rPr>
        <w:t>Тезисы и заявку направлять в оргкомитет по адресу:</w:t>
      </w:r>
    </w:p>
    <w:p w:rsidR="00F74995" w:rsidRDefault="00F74995" w:rsidP="00F74995">
      <w:pPr>
        <w:spacing w:line="276" w:lineRule="auto"/>
        <w:jc w:val="center"/>
        <w:rPr>
          <w:rFonts w:eastAsia="Batang"/>
          <w:b/>
          <w:i/>
          <w:sz w:val="28"/>
          <w:szCs w:val="28"/>
        </w:rPr>
      </w:pPr>
      <w:smartTag w:uri="urn:schemas-microsoft-com:office:smarttags" w:element="metricconverter">
        <w:smartTagPr>
          <w:attr w:name="ProductID" w:val="630039 г"/>
        </w:smartTagPr>
        <w:r w:rsidRPr="00D5309A">
          <w:rPr>
            <w:rFonts w:eastAsia="Batang"/>
            <w:b/>
            <w:i/>
            <w:sz w:val="28"/>
            <w:szCs w:val="28"/>
          </w:rPr>
          <w:t>630039 г</w:t>
        </w:r>
      </w:smartTag>
      <w:r w:rsidRPr="00D5309A">
        <w:rPr>
          <w:rFonts w:eastAsia="Batang"/>
          <w:b/>
          <w:i/>
          <w:sz w:val="28"/>
          <w:szCs w:val="28"/>
        </w:rPr>
        <w:t xml:space="preserve">. Новосибирск, ул. Никитина, 155 </w:t>
      </w:r>
      <w:r w:rsidRPr="00D5309A">
        <w:rPr>
          <w:rFonts w:eastAsia="Batang"/>
          <w:b/>
          <w:i/>
          <w:sz w:val="28"/>
          <w:szCs w:val="28"/>
          <w:vertAlign w:val="superscript"/>
        </w:rPr>
        <w:t>а</w:t>
      </w:r>
      <w:r>
        <w:rPr>
          <w:rFonts w:eastAsia="Batang"/>
          <w:b/>
          <w:i/>
          <w:sz w:val="28"/>
          <w:szCs w:val="28"/>
        </w:rPr>
        <w:t xml:space="preserve">, </w:t>
      </w:r>
      <w:r w:rsidRPr="00D5309A">
        <w:rPr>
          <w:rFonts w:eastAsia="Batang"/>
          <w:b/>
          <w:i/>
          <w:sz w:val="28"/>
          <w:szCs w:val="28"/>
        </w:rPr>
        <w:t xml:space="preserve"> здание библиотеки</w:t>
      </w:r>
      <w:r>
        <w:rPr>
          <w:rFonts w:eastAsia="Batang"/>
          <w:b/>
          <w:i/>
          <w:sz w:val="28"/>
          <w:szCs w:val="28"/>
        </w:rPr>
        <w:t xml:space="preserve"> </w:t>
      </w:r>
      <w:proofErr w:type="spellStart"/>
      <w:r>
        <w:rPr>
          <w:rFonts w:eastAsia="Batang"/>
          <w:b/>
          <w:i/>
          <w:sz w:val="28"/>
          <w:szCs w:val="28"/>
        </w:rPr>
        <w:t>каб</w:t>
      </w:r>
      <w:proofErr w:type="spellEnd"/>
      <w:r>
        <w:rPr>
          <w:rFonts w:eastAsia="Batang"/>
          <w:b/>
          <w:i/>
          <w:sz w:val="28"/>
          <w:szCs w:val="28"/>
        </w:rPr>
        <w:t xml:space="preserve">. </w:t>
      </w:r>
      <w:proofErr w:type="gramStart"/>
      <w:r>
        <w:rPr>
          <w:rFonts w:eastAsia="Batang"/>
          <w:b/>
          <w:i/>
          <w:sz w:val="28"/>
          <w:szCs w:val="28"/>
        </w:rPr>
        <w:t>Б</w:t>
      </w:r>
      <w:proofErr w:type="gramEnd"/>
      <w:r>
        <w:rPr>
          <w:rFonts w:eastAsia="Batang"/>
          <w:b/>
          <w:i/>
          <w:sz w:val="28"/>
          <w:szCs w:val="28"/>
        </w:rPr>
        <w:t xml:space="preserve"> - 100</w:t>
      </w:r>
      <w:r w:rsidRPr="00D5309A">
        <w:rPr>
          <w:rFonts w:eastAsia="Batang"/>
          <w:b/>
          <w:i/>
          <w:sz w:val="28"/>
          <w:szCs w:val="28"/>
        </w:rPr>
        <w:t>,</w:t>
      </w:r>
    </w:p>
    <w:p w:rsidR="00F74995" w:rsidRDefault="00F74995" w:rsidP="00F74995">
      <w:pPr>
        <w:spacing w:line="276" w:lineRule="auto"/>
        <w:jc w:val="center"/>
        <w:rPr>
          <w:rFonts w:eastAsia="Batang"/>
          <w:b/>
          <w:i/>
          <w:sz w:val="28"/>
          <w:szCs w:val="28"/>
        </w:rPr>
      </w:pPr>
      <w:r w:rsidRPr="00D5309A">
        <w:rPr>
          <w:rFonts w:eastAsia="Batang"/>
          <w:b/>
          <w:i/>
          <w:sz w:val="28"/>
          <w:szCs w:val="28"/>
        </w:rPr>
        <w:t xml:space="preserve"> т. (383) 204 – 04 – 12, </w:t>
      </w:r>
      <w:r w:rsidRPr="00D5309A">
        <w:rPr>
          <w:b/>
          <w:i/>
          <w:sz w:val="28"/>
          <w:szCs w:val="28"/>
        </w:rPr>
        <w:t>факс: 204 – 03 – 67</w:t>
      </w:r>
      <w:r>
        <w:rPr>
          <w:rFonts w:eastAsia="Batang"/>
          <w:b/>
          <w:i/>
          <w:sz w:val="28"/>
          <w:szCs w:val="28"/>
        </w:rPr>
        <w:t xml:space="preserve">, </w:t>
      </w:r>
    </w:p>
    <w:p w:rsidR="00F74995" w:rsidRPr="00501510" w:rsidRDefault="00F74995" w:rsidP="00F74995">
      <w:pPr>
        <w:spacing w:line="276" w:lineRule="auto"/>
        <w:jc w:val="center"/>
        <w:rPr>
          <w:b/>
          <w:i/>
          <w:sz w:val="28"/>
          <w:szCs w:val="28"/>
        </w:rPr>
      </w:pPr>
      <w:r>
        <w:rPr>
          <w:rFonts w:eastAsia="Batang"/>
          <w:b/>
          <w:i/>
          <w:sz w:val="28"/>
          <w:szCs w:val="28"/>
        </w:rPr>
        <w:t xml:space="preserve">электронная почта - </w:t>
      </w:r>
      <w:proofErr w:type="spellStart"/>
      <w:r w:rsidRPr="00A301AB">
        <w:rPr>
          <w:b/>
          <w:i/>
          <w:sz w:val="28"/>
          <w:szCs w:val="28"/>
          <w:lang w:val="en-US"/>
        </w:rPr>
        <w:t>ovvr</w:t>
      </w:r>
      <w:proofErr w:type="spellEnd"/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nsau</w:t>
      </w:r>
      <w:proofErr w:type="spellEnd"/>
      <w:r w:rsidRPr="00A301AB">
        <w:rPr>
          <w:b/>
          <w:i/>
          <w:sz w:val="28"/>
          <w:szCs w:val="28"/>
        </w:rPr>
        <w:t>@</w:t>
      </w:r>
      <w:r w:rsidRPr="00A301AB">
        <w:rPr>
          <w:b/>
          <w:i/>
          <w:sz w:val="28"/>
          <w:szCs w:val="28"/>
          <w:lang w:val="en-US"/>
        </w:rPr>
        <w:t>mail</w:t>
      </w:r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ru</w:t>
      </w:r>
      <w:proofErr w:type="spellEnd"/>
    </w:p>
    <w:p w:rsidR="00107DB2" w:rsidRDefault="00107DB2"/>
    <w:sectPr w:rsidR="00107DB2" w:rsidSect="00D807EF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24248"/>
    <w:multiLevelType w:val="hybridMultilevel"/>
    <w:tmpl w:val="1F30BA2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995"/>
    <w:rsid w:val="000B1B70"/>
    <w:rsid w:val="00107DB2"/>
    <w:rsid w:val="00AE2C56"/>
    <w:rsid w:val="00F7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9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LIB_100_1</dc:creator>
  <cp:lastModifiedBy>LIB_100_1</cp:lastModifiedBy>
  <cp:revision>2</cp:revision>
  <cp:lastPrinted>2020-03-04T03:22:00Z</cp:lastPrinted>
  <dcterms:created xsi:type="dcterms:W3CDTF">2020-03-04T03:13:00Z</dcterms:created>
  <dcterms:modified xsi:type="dcterms:W3CDTF">2020-03-04T03:39:00Z</dcterms:modified>
</cp:coreProperties>
</file>