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F3B" w:rsidRPr="00E66269" w:rsidRDefault="00DA7BDB" w:rsidP="002E5F3B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-1050290</wp:posOffset>
            </wp:positionH>
            <wp:positionV relativeFrom="paragraph">
              <wp:posOffset>-620395</wp:posOffset>
            </wp:positionV>
            <wp:extent cx="9221470" cy="10847070"/>
            <wp:effectExtent l="0" t="0" r="0" b="0"/>
            <wp:wrapNone/>
            <wp:docPr id="13" name="Рисунок 2" descr="Шаблон для обложки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Шаблон для обложки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1470" cy="10847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7BDB" w:rsidRDefault="00DA7BDB" w:rsidP="00DA7BDB">
      <w:pPr>
        <w:pStyle w:val="af0"/>
      </w:pPr>
    </w:p>
    <w:p w:rsidR="00DA7BDB" w:rsidRPr="00DA7BDB" w:rsidRDefault="00DA7BDB" w:rsidP="00DA7BDB">
      <w:pPr>
        <w:pStyle w:val="af0"/>
        <w:spacing w:before="0" w:beforeAutospacing="0" w:after="0" w:afterAutospacing="0"/>
        <w:jc w:val="center"/>
        <w:rPr>
          <w:b/>
          <w:bCs/>
          <w:color w:val="44546A"/>
          <w:sz w:val="36"/>
        </w:rPr>
      </w:pPr>
      <w:r w:rsidRPr="00DA7BDB">
        <w:rPr>
          <w:b/>
          <w:bCs/>
          <w:color w:val="44546A"/>
          <w:sz w:val="36"/>
        </w:rPr>
        <w:t>Сибирская научная</w:t>
      </w:r>
    </w:p>
    <w:p w:rsidR="00DA7BDB" w:rsidRPr="00DA7BDB" w:rsidRDefault="00DA7BDB" w:rsidP="00DA7BDB">
      <w:pPr>
        <w:jc w:val="center"/>
        <w:rPr>
          <w:b/>
          <w:bCs/>
          <w:color w:val="44546A"/>
          <w:sz w:val="36"/>
        </w:rPr>
      </w:pPr>
      <w:r w:rsidRPr="00DA7BDB">
        <w:rPr>
          <w:b/>
          <w:bCs/>
          <w:color w:val="44546A"/>
          <w:sz w:val="36"/>
        </w:rPr>
        <w:t xml:space="preserve">сельскохозяйственная библиотека – </w:t>
      </w:r>
    </w:p>
    <w:p w:rsidR="00DA7BDB" w:rsidRPr="00DA7BDB" w:rsidRDefault="00DA7BDB" w:rsidP="00DA7BDB">
      <w:pPr>
        <w:jc w:val="center"/>
        <w:rPr>
          <w:b/>
          <w:bCs/>
          <w:color w:val="44546A"/>
          <w:sz w:val="36"/>
        </w:rPr>
      </w:pPr>
      <w:r w:rsidRPr="00DA7BDB">
        <w:rPr>
          <w:b/>
          <w:bCs/>
          <w:color w:val="44546A"/>
          <w:sz w:val="36"/>
          <w:szCs w:val="36"/>
        </w:rPr>
        <w:t>филиал ГПНТБ СО РАН</w:t>
      </w:r>
    </w:p>
    <w:p w:rsidR="00DA7BDB" w:rsidRPr="00DA7BDB" w:rsidRDefault="00DA7BDB" w:rsidP="00DA7BDB">
      <w:pPr>
        <w:pStyle w:val="af0"/>
        <w:ind w:left="-1418"/>
        <w:jc w:val="center"/>
        <w:rPr>
          <w:b/>
          <w:color w:val="4472C4"/>
        </w:rPr>
      </w:pPr>
    </w:p>
    <w:p w:rsidR="00DA7BDB" w:rsidRPr="00DA7BDB" w:rsidRDefault="00DA7BDB" w:rsidP="00DA7BDB">
      <w:pPr>
        <w:pStyle w:val="af0"/>
        <w:ind w:left="-1418"/>
        <w:jc w:val="center"/>
        <w:rPr>
          <w:b/>
          <w:color w:val="4472C4"/>
        </w:rPr>
      </w:pPr>
    </w:p>
    <w:p w:rsidR="00DA7BDB" w:rsidRPr="00DA7BDB" w:rsidRDefault="00DA7BDB" w:rsidP="00DA7BDB">
      <w:pPr>
        <w:pStyle w:val="af0"/>
        <w:spacing w:beforeAutospacing="0" w:afterAutospacing="0"/>
        <w:ind w:left="-993" w:right="-284"/>
        <w:jc w:val="center"/>
        <w:rPr>
          <w:rFonts w:ascii="Arial" w:hAnsi="Arial" w:cs="Arial"/>
          <w:b/>
          <w:color w:val="4472C4"/>
          <w:sz w:val="72"/>
          <w:szCs w:val="72"/>
        </w:rPr>
      </w:pPr>
    </w:p>
    <w:p w:rsidR="00DA7BDB" w:rsidRPr="00DA7BDB" w:rsidRDefault="00DA7BDB" w:rsidP="00DA7BDB">
      <w:pPr>
        <w:pStyle w:val="af0"/>
        <w:spacing w:beforeAutospacing="0" w:afterAutospacing="0"/>
        <w:ind w:left="-567" w:right="-284"/>
        <w:jc w:val="center"/>
        <w:rPr>
          <w:rFonts w:ascii="Arial" w:hAnsi="Arial" w:cs="Arial"/>
          <w:b/>
          <w:color w:val="4472C4"/>
          <w:sz w:val="112"/>
          <w:szCs w:val="112"/>
        </w:rPr>
      </w:pPr>
      <w:r w:rsidRPr="00DA7BDB">
        <w:rPr>
          <w:rFonts w:ascii="Arial" w:hAnsi="Arial" w:cs="Arial"/>
          <w:b/>
          <w:color w:val="4472C4"/>
          <w:sz w:val="96"/>
          <w:szCs w:val="96"/>
        </w:rPr>
        <w:t xml:space="preserve">   Информационный</w:t>
      </w:r>
      <w:r w:rsidRPr="00DA7BDB">
        <w:rPr>
          <w:rFonts w:ascii="Arial" w:hAnsi="Arial" w:cs="Arial"/>
          <w:b/>
          <w:color w:val="4472C4"/>
          <w:sz w:val="112"/>
          <w:szCs w:val="112"/>
        </w:rPr>
        <w:t xml:space="preserve">   </w:t>
      </w:r>
      <w:r w:rsidRPr="00DA7BDB">
        <w:rPr>
          <w:rFonts w:ascii="Arial" w:hAnsi="Arial" w:cs="Arial"/>
          <w:b/>
          <w:color w:val="4472C4"/>
          <w:sz w:val="96"/>
          <w:szCs w:val="96"/>
        </w:rPr>
        <w:t>бюллетень</w:t>
      </w:r>
    </w:p>
    <w:p w:rsidR="00DA7BDB" w:rsidRPr="00DA7BDB" w:rsidRDefault="00DA7BDB" w:rsidP="00DA7BDB">
      <w:pPr>
        <w:pStyle w:val="af0"/>
        <w:ind w:left="-1418"/>
        <w:jc w:val="center"/>
        <w:rPr>
          <w:rFonts w:ascii="Arial" w:hAnsi="Arial" w:cs="Arial"/>
          <w:b/>
          <w:color w:val="4472C4"/>
          <w:sz w:val="112"/>
          <w:szCs w:val="112"/>
        </w:rPr>
      </w:pPr>
    </w:p>
    <w:p w:rsidR="00DA7BDB" w:rsidRPr="00DA7BDB" w:rsidRDefault="00DA7BDB" w:rsidP="00DA7BDB">
      <w:pPr>
        <w:pStyle w:val="af0"/>
        <w:ind w:left="-142"/>
        <w:jc w:val="center"/>
        <w:rPr>
          <w:rFonts w:ascii="Arial" w:hAnsi="Arial" w:cs="Arial"/>
          <w:b/>
          <w:color w:val="4472C4"/>
          <w:sz w:val="112"/>
          <w:szCs w:val="112"/>
        </w:rPr>
      </w:pPr>
      <w:r w:rsidRPr="00DA7BDB">
        <w:rPr>
          <w:rFonts w:ascii="Arial" w:hAnsi="Arial" w:cs="Arial"/>
          <w:b/>
          <w:color w:val="4472C4"/>
          <w:sz w:val="112"/>
          <w:szCs w:val="112"/>
        </w:rPr>
        <w:t xml:space="preserve">№ </w:t>
      </w:r>
      <w:r>
        <w:rPr>
          <w:rFonts w:ascii="Arial" w:hAnsi="Arial" w:cs="Arial"/>
          <w:b/>
          <w:color w:val="4472C4"/>
          <w:sz w:val="112"/>
          <w:szCs w:val="112"/>
        </w:rPr>
        <w:t>46</w:t>
      </w:r>
    </w:p>
    <w:p w:rsidR="00DA7BDB" w:rsidRPr="00DA7BDB" w:rsidRDefault="00DA7BDB" w:rsidP="00DA7BDB">
      <w:pPr>
        <w:pStyle w:val="af0"/>
        <w:ind w:left="-142"/>
        <w:jc w:val="center"/>
        <w:rPr>
          <w:rFonts w:ascii="Arial" w:hAnsi="Arial" w:cs="Arial"/>
          <w:b/>
          <w:color w:val="4472C4"/>
          <w:sz w:val="52"/>
          <w:szCs w:val="52"/>
        </w:rPr>
      </w:pPr>
      <w:r w:rsidRPr="00DA7BDB">
        <w:rPr>
          <w:rFonts w:ascii="Arial" w:hAnsi="Arial" w:cs="Arial"/>
          <w:b/>
          <w:color w:val="4472C4"/>
          <w:sz w:val="52"/>
          <w:szCs w:val="52"/>
        </w:rPr>
        <w:t xml:space="preserve">                   </w:t>
      </w:r>
      <w:r>
        <w:rPr>
          <w:rFonts w:ascii="Arial" w:hAnsi="Arial" w:cs="Arial"/>
          <w:b/>
          <w:color w:val="4472C4"/>
          <w:sz w:val="52"/>
          <w:szCs w:val="52"/>
        </w:rPr>
        <w:t>18 – 24 ноября</w:t>
      </w:r>
      <w:r w:rsidRPr="00DA7BDB">
        <w:rPr>
          <w:rFonts w:ascii="Arial" w:hAnsi="Arial" w:cs="Arial"/>
          <w:b/>
          <w:color w:val="4472C4"/>
          <w:sz w:val="52"/>
          <w:szCs w:val="52"/>
        </w:rPr>
        <w:t xml:space="preserve"> 2024 г.</w:t>
      </w:r>
    </w:p>
    <w:p w:rsidR="00DA7BDB" w:rsidRPr="00DA7BDB" w:rsidRDefault="00DA7BDB" w:rsidP="00DA7BDB">
      <w:pPr>
        <w:pStyle w:val="af0"/>
        <w:ind w:left="-1418"/>
        <w:jc w:val="center"/>
        <w:rPr>
          <w:rFonts w:ascii="Arial" w:hAnsi="Arial" w:cs="Arial"/>
          <w:b/>
          <w:color w:val="4472C4"/>
          <w:sz w:val="52"/>
          <w:szCs w:val="52"/>
        </w:rPr>
      </w:pPr>
    </w:p>
    <w:p w:rsidR="00DA7BDB" w:rsidRPr="00DA7BDB" w:rsidRDefault="00DA7BDB" w:rsidP="00DA7BDB">
      <w:pPr>
        <w:pStyle w:val="af0"/>
        <w:ind w:left="-1418"/>
        <w:jc w:val="center"/>
        <w:rPr>
          <w:rFonts w:ascii="Arial" w:hAnsi="Arial" w:cs="Arial"/>
          <w:b/>
          <w:color w:val="4472C4"/>
          <w:sz w:val="52"/>
          <w:szCs w:val="52"/>
        </w:rPr>
      </w:pPr>
    </w:p>
    <w:p w:rsidR="00DA7BDB" w:rsidRPr="00DA7BDB" w:rsidRDefault="00DA7BDB" w:rsidP="00DA7BDB">
      <w:pPr>
        <w:pStyle w:val="af0"/>
        <w:ind w:left="-1418"/>
        <w:jc w:val="center"/>
        <w:rPr>
          <w:rFonts w:ascii="Arial" w:hAnsi="Arial" w:cs="Arial"/>
          <w:b/>
          <w:color w:val="000000"/>
          <w:sz w:val="44"/>
          <w:szCs w:val="44"/>
        </w:rPr>
      </w:pPr>
      <w:r w:rsidRPr="00DA7BDB">
        <w:rPr>
          <w:rFonts w:ascii="Arial" w:hAnsi="Arial" w:cs="Arial"/>
          <w:b/>
          <w:color w:val="000000"/>
          <w:sz w:val="44"/>
          <w:szCs w:val="44"/>
        </w:rPr>
        <w:t xml:space="preserve">               </w:t>
      </w:r>
    </w:p>
    <w:p w:rsidR="00DA7BDB" w:rsidRPr="00DA7BDB" w:rsidRDefault="00DA7BDB" w:rsidP="00DA7BDB">
      <w:pPr>
        <w:pStyle w:val="af0"/>
        <w:ind w:left="-1418"/>
        <w:jc w:val="center"/>
        <w:rPr>
          <w:rFonts w:ascii="Arial" w:hAnsi="Arial" w:cs="Arial"/>
          <w:b/>
          <w:color w:val="000000"/>
          <w:sz w:val="44"/>
          <w:szCs w:val="44"/>
        </w:rPr>
      </w:pPr>
      <w:r w:rsidRPr="00DA7BDB">
        <w:rPr>
          <w:rFonts w:ascii="Arial" w:hAnsi="Arial" w:cs="Arial"/>
          <w:b/>
          <w:color w:val="000000"/>
          <w:sz w:val="44"/>
          <w:szCs w:val="44"/>
        </w:rPr>
        <w:t xml:space="preserve">                   </w:t>
      </w:r>
      <w:r w:rsidRPr="00DA7BDB">
        <w:rPr>
          <w:rFonts w:ascii="Arial" w:hAnsi="Arial" w:cs="Arial"/>
          <w:b/>
          <w:color w:val="44546A"/>
          <w:sz w:val="44"/>
          <w:szCs w:val="44"/>
        </w:rPr>
        <w:t>п. Краснообск</w:t>
      </w:r>
    </w:p>
    <w:p w:rsidR="00AE20D2" w:rsidRDefault="00AE20D2" w:rsidP="00AE20D2">
      <w:pPr>
        <w:ind w:left="1843"/>
        <w:jc w:val="right"/>
        <w:rPr>
          <w:rFonts w:ascii="Boyarsky" w:hAnsi="Boyarsky"/>
          <w:b/>
          <w:i/>
          <w:color w:val="FF000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Boyarsky" w:hAnsi="Boyarsky"/>
          <w:b/>
          <w:i/>
          <w:color w:val="FF000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Путь к успеху лежит через Библиотеку!</w:t>
      </w:r>
    </w:p>
    <w:p w:rsidR="00AE20D2" w:rsidRDefault="00AE20D2" w:rsidP="00AE20D2">
      <w:pPr>
        <w:jc w:val="center"/>
        <w:rPr>
          <w:b/>
        </w:rPr>
      </w:pPr>
    </w:p>
    <w:p w:rsidR="00AE20D2" w:rsidRDefault="00AE20D2" w:rsidP="00AE20D2">
      <w:pPr>
        <w:jc w:val="center"/>
        <w:rPr>
          <w:b/>
        </w:rPr>
      </w:pPr>
    </w:p>
    <w:p w:rsidR="00AE20D2" w:rsidRDefault="00AE20D2" w:rsidP="00AE20D2">
      <w:pPr>
        <w:jc w:val="center"/>
        <w:rPr>
          <w:b/>
        </w:rPr>
      </w:pPr>
      <w:r>
        <w:rPr>
          <w:b/>
        </w:rPr>
        <w:t>Уважаемый читатель!</w:t>
      </w:r>
    </w:p>
    <w:p w:rsidR="00AE20D2" w:rsidRDefault="00AE20D2" w:rsidP="00AE20D2">
      <w:pPr>
        <w:jc w:val="center"/>
        <w:rPr>
          <w:b/>
        </w:rPr>
      </w:pPr>
    </w:p>
    <w:p w:rsidR="00AE20D2" w:rsidRDefault="00AE20D2" w:rsidP="00AE20D2">
      <w:pPr>
        <w:ind w:firstLine="567"/>
        <w:jc w:val="both"/>
      </w:pPr>
      <w:r>
        <w:t>В "Информационном бюллетене" СибНСХБ Вы найдёте:</w:t>
      </w:r>
    </w:p>
    <w:p w:rsidR="00AE20D2" w:rsidRDefault="00AE20D2" w:rsidP="00AE20D2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отдельных номерах периодических изданий, поступивших в библиотеку за последнюю неделю; </w:t>
      </w:r>
    </w:p>
    <w:p w:rsidR="00AE20D2" w:rsidRDefault="00AE20D2" w:rsidP="00AE20D2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AE20D2" w:rsidRDefault="00AE20D2" w:rsidP="00AE20D2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рекламу;</w:t>
      </w:r>
    </w:p>
    <w:p w:rsidR="00AE20D2" w:rsidRDefault="00AE20D2" w:rsidP="00AE20D2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AE20D2" w:rsidRDefault="00AE20D2" w:rsidP="00AE20D2">
      <w:pPr>
        <w:ind w:firstLine="567"/>
        <w:jc w:val="both"/>
      </w:pPr>
    </w:p>
    <w:p w:rsidR="00AE20D2" w:rsidRDefault="00AE20D2" w:rsidP="00AE20D2">
      <w:pPr>
        <w:ind w:firstLine="567"/>
        <w:jc w:val="both"/>
      </w:pPr>
      <w:r>
        <w:t xml:space="preserve">В разделах "Новые поступления книг" материал расположен в систематическом порядке, внутри подразделов – в алфавите авторов и заглавий. В раздел «Новые поступления книг в фонд ГПНТБ СО РАН» отобраны только издания сельскохозяйственной и смежной тематики.  </w:t>
      </w:r>
    </w:p>
    <w:p w:rsidR="00AE20D2" w:rsidRDefault="00AE20D2" w:rsidP="00AE20D2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законодательной базы данных "Консультант Плюс" и Официального интернет-портала правовой информации. В него отбираются документы, относящиеся к сельскому хозяйству, пищевой промышленности, науке.</w:t>
      </w:r>
    </w:p>
    <w:p w:rsidR="00AE20D2" w:rsidRDefault="00AE20D2" w:rsidP="00AE20D2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бюллетеня", снабжено шифром, по которому Вы можете запросить издание из фондов Библиотеки, заполнив бланк-требование в установленном порядке или оформить электронный заказ на эти документы. </w:t>
      </w:r>
    </w:p>
    <w:p w:rsidR="00AE20D2" w:rsidRDefault="00AE20D2" w:rsidP="00AE20D2">
      <w:pPr>
        <w:ind w:firstLine="567"/>
        <w:jc w:val="center"/>
        <w:rPr>
          <w:b/>
        </w:rPr>
      </w:pPr>
    </w:p>
    <w:p w:rsidR="00AE20D2" w:rsidRDefault="00AE20D2" w:rsidP="00AE20D2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AE20D2" w:rsidRDefault="00AE20D2" w:rsidP="00AE20D2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AE20D2" w:rsidRDefault="00AE20D2" w:rsidP="00AE20D2">
      <w:pPr>
        <w:numPr>
          <w:ilvl w:val="0"/>
          <w:numId w:val="3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AE20D2" w:rsidRDefault="00AE20D2" w:rsidP="00AE20D2">
      <w:pPr>
        <w:numPr>
          <w:ilvl w:val="0"/>
          <w:numId w:val="3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AE20D2" w:rsidRDefault="00AE20D2" w:rsidP="00AE20D2">
      <w:pPr>
        <w:numPr>
          <w:ilvl w:val="0"/>
          <w:numId w:val="3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AE20D2" w:rsidRDefault="00AE20D2" w:rsidP="00AE20D2">
      <w:pPr>
        <w:numPr>
          <w:ilvl w:val="0"/>
          <w:numId w:val="3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AE20D2" w:rsidRDefault="00AE20D2" w:rsidP="00AE20D2">
      <w:pPr>
        <w:numPr>
          <w:ilvl w:val="0"/>
          <w:numId w:val="3"/>
        </w:numPr>
        <w:jc w:val="both"/>
      </w:pPr>
      <w:r>
        <w:t xml:space="preserve">участок регистрации читателей и 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AE20D2" w:rsidRDefault="00AE20D2" w:rsidP="00AE20D2">
      <w:pPr>
        <w:numPr>
          <w:ilvl w:val="0"/>
          <w:numId w:val="3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AE20D2" w:rsidRDefault="00AE20D2" w:rsidP="00AE20D2">
      <w:pPr>
        <w:numPr>
          <w:ilvl w:val="0"/>
          <w:numId w:val="3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AE20D2" w:rsidRDefault="00AE20D2" w:rsidP="00AE20D2">
      <w:pPr>
        <w:numPr>
          <w:ilvl w:val="0"/>
          <w:numId w:val="3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AE20D2" w:rsidRDefault="00AE20D2" w:rsidP="00AE20D2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AE20D2" w:rsidRDefault="00AE20D2" w:rsidP="00AE20D2">
      <w:pPr>
        <w:ind w:firstLine="567"/>
        <w:jc w:val="both"/>
      </w:pPr>
      <w:r>
        <w:t xml:space="preserve">Телефон для справок: 348-36-89. Почта: </w:t>
      </w:r>
      <w:hyperlink r:id="rId9" w:history="1">
        <w:r w:rsidRPr="00AE20D2">
          <w:rPr>
            <w:rStyle w:val="ac"/>
            <w:b w:val="0"/>
            <w:color w:val="0070C0"/>
            <w:lang w:val="en-US"/>
          </w:rPr>
          <w:t>agrolibso</w:t>
        </w:r>
        <w:r w:rsidRPr="00AE20D2">
          <w:rPr>
            <w:rStyle w:val="ac"/>
            <w:b w:val="0"/>
            <w:color w:val="0070C0"/>
          </w:rPr>
          <w:t>@</w:t>
        </w:r>
        <w:r w:rsidRPr="00AE20D2">
          <w:rPr>
            <w:rStyle w:val="ac"/>
            <w:b w:val="0"/>
            <w:color w:val="0070C0"/>
            <w:lang w:val="en-US"/>
          </w:rPr>
          <w:t>mail</w:t>
        </w:r>
        <w:r w:rsidRPr="00AE20D2">
          <w:rPr>
            <w:rStyle w:val="ac"/>
            <w:b w:val="0"/>
            <w:color w:val="0070C0"/>
          </w:rPr>
          <w:t>.</w:t>
        </w:r>
        <w:r w:rsidRPr="00AE20D2">
          <w:rPr>
            <w:rStyle w:val="ac"/>
            <w:b w:val="0"/>
            <w:color w:val="0070C0"/>
            <w:lang w:val="en-US"/>
          </w:rPr>
          <w:t>ru</w:t>
        </w:r>
      </w:hyperlink>
      <w:r w:rsidRPr="00AE20D2">
        <w:t xml:space="preserve"> </w:t>
      </w:r>
    </w:p>
    <w:p w:rsidR="00AE20D2" w:rsidRPr="00AE20D2" w:rsidRDefault="00AE20D2" w:rsidP="00AE20D2">
      <w:pPr>
        <w:ind w:firstLine="567"/>
        <w:jc w:val="both"/>
        <w:rPr>
          <w:b/>
          <w:color w:val="0070C0"/>
        </w:rPr>
      </w:pPr>
      <w:r>
        <w:t xml:space="preserve">Сайт: </w:t>
      </w:r>
      <w:r>
        <w:tab/>
      </w:r>
      <w:hyperlink r:id="rId10" w:history="1">
        <w:r w:rsidRPr="00AE20D2">
          <w:rPr>
            <w:rStyle w:val="ac"/>
            <w:b w:val="0"/>
            <w:color w:val="0070C0"/>
          </w:rPr>
          <w:t>http://agrolib.spsl.nsc.ru/</w:t>
        </w:r>
      </w:hyperlink>
      <w:r w:rsidRPr="00AE20D2">
        <w:rPr>
          <w:b/>
          <w:color w:val="0070C0"/>
        </w:rPr>
        <w:t xml:space="preserve"> </w:t>
      </w:r>
    </w:p>
    <w:p w:rsidR="00AE20D2" w:rsidRDefault="00AE20D2" w:rsidP="00AE20D2">
      <w:pPr>
        <w:ind w:firstLine="567"/>
        <w:jc w:val="both"/>
      </w:pPr>
      <w:r w:rsidRPr="00AE20D2">
        <w:rPr>
          <w:b/>
          <w:color w:val="0070C0"/>
        </w:rPr>
        <w:t xml:space="preserve">               </w:t>
      </w:r>
      <w:hyperlink r:id="rId11" w:history="1">
        <w:r w:rsidRPr="00AE20D2">
          <w:rPr>
            <w:rStyle w:val="ac"/>
            <w:b w:val="0"/>
            <w:color w:val="0070C0"/>
          </w:rPr>
          <w:t>http://www.spsl.nsc.ru/</w:t>
        </w:r>
      </w:hyperlink>
      <w:r>
        <w:t xml:space="preserve"> </w:t>
      </w:r>
    </w:p>
    <w:p w:rsidR="00AE20D2" w:rsidRDefault="00AE20D2" w:rsidP="00AE20D2">
      <w:pPr>
        <w:ind w:firstLine="567"/>
        <w:jc w:val="both"/>
      </w:pPr>
    </w:p>
    <w:p w:rsidR="00AE20D2" w:rsidRDefault="00AE20D2" w:rsidP="00AE20D2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AE20D2" w:rsidRDefault="00AE20D2" w:rsidP="00AE20D2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AE20D2" w:rsidRDefault="00AE20D2" w:rsidP="00AE20D2">
      <w:r>
        <w:t>Суббота, воскресенье – выходные дни.</w:t>
      </w:r>
    </w:p>
    <w:p w:rsidR="00AE20D2" w:rsidRDefault="00AE20D2" w:rsidP="00AE20D2">
      <w:r>
        <w:t>Последний четверг каждого месяца – технический день.</w:t>
      </w:r>
    </w:p>
    <w:p w:rsidR="002E5F3B" w:rsidRPr="00B23876" w:rsidRDefault="002E5F3B" w:rsidP="002E5F3B">
      <w:pPr>
        <w:sectPr w:rsidR="002E5F3B" w:rsidRPr="00B23876" w:rsidSect="00DC3DA3">
          <w:footerReference w:type="even" r:id="rId12"/>
          <w:footerReference w:type="default" r:id="rId13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</w:p>
    <w:p w:rsidR="002E5F3B" w:rsidRDefault="002E5F3B" w:rsidP="002E5F3B">
      <w:pPr>
        <w:jc w:val="center"/>
        <w:rPr>
          <w:b/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6D69BE" w:rsidRPr="00E66269" w:rsidRDefault="006D69BE" w:rsidP="002E5F3B">
      <w:pPr>
        <w:jc w:val="center"/>
        <w:rPr>
          <w:sz w:val="28"/>
        </w:rPr>
      </w:pPr>
    </w:p>
    <w:p w:rsidR="006D69BE" w:rsidRDefault="006D69BE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84044260" w:history="1">
        <w:r w:rsidRPr="00B9065E">
          <w:rPr>
            <w:rStyle w:val="ac"/>
            <w:noProof/>
          </w:rPr>
          <w:t>НОВЫЕ ПОСТУПЛЕНИЯ КНИГ В ФОНД СибНСХБ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_Toc184044260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25DE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D69BE" w:rsidRDefault="006D69BE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044261" w:history="1">
        <w:r w:rsidRPr="00B9065E">
          <w:rPr>
            <w:rStyle w:val="ac"/>
            <w:noProof/>
          </w:rPr>
          <w:t>Сельское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_Toc184044261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25DE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D69BE" w:rsidRDefault="006D69BE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044262" w:history="1">
        <w:r w:rsidRPr="00B9065E">
          <w:rPr>
            <w:rStyle w:val="ac"/>
            <w:noProof/>
          </w:rPr>
          <w:t>Общие вопросы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_Toc184044262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25DE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D69BE" w:rsidRDefault="006D69BE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044263" w:history="1">
        <w:r w:rsidRPr="00B9065E">
          <w:rPr>
            <w:rStyle w:val="ac"/>
            <w:noProof/>
          </w:rPr>
          <w:t>Почвоведение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_Toc184044263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25DE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D69BE" w:rsidRDefault="006D69BE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044264" w:history="1">
        <w:r w:rsidRPr="00B9065E">
          <w:rPr>
            <w:rStyle w:val="ac"/>
            <w:noProof/>
          </w:rPr>
          <w:t>Агрохимия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_Toc184044264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25DE2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6D69BE" w:rsidRDefault="006D69BE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044265" w:history="1">
        <w:r w:rsidRPr="00B9065E">
          <w:rPr>
            <w:rStyle w:val="ac"/>
            <w:noProof/>
          </w:rPr>
          <w:t>Растениеводство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_Toc184044265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25DE2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6D69BE" w:rsidRDefault="006D69BE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044266" w:history="1">
        <w:r w:rsidRPr="00B9065E">
          <w:rPr>
            <w:rStyle w:val="ac"/>
            <w:noProof/>
          </w:rPr>
          <w:t>Механизация и электрификация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_Toc184044266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25DE2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6D69BE" w:rsidRDefault="006D69BE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044267" w:history="1">
        <w:r w:rsidRPr="00B9065E">
          <w:rPr>
            <w:rStyle w:val="ac"/>
            <w:noProof/>
          </w:rPr>
          <w:t>Универсальная тематика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_Toc184044267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25DE2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6D69BE" w:rsidRDefault="006D69BE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044268" w:history="1">
        <w:r w:rsidRPr="00B9065E">
          <w:rPr>
            <w:rStyle w:val="ac"/>
            <w:noProof/>
          </w:rPr>
          <w:t>НОВЫЕ ПОСТУПЛЕНИЯ ПЕРИОДИЧЕСКИХ ИЗДАНИЙ В ФОНД СибНСХБ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_Toc184044268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25DE2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6D69BE" w:rsidRDefault="006D69BE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044269" w:history="1">
        <w:r w:rsidRPr="00B9065E">
          <w:rPr>
            <w:rStyle w:val="ac"/>
            <w:noProof/>
          </w:rPr>
          <w:t>НОВЫЕ ПОСТУПЛЕНИЯ КНИГ В ФОНД ГПНТБ СО РАН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_Toc184044269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25DE2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6D69BE" w:rsidRDefault="006D69BE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044270" w:history="1">
        <w:r w:rsidRPr="00B9065E">
          <w:rPr>
            <w:rStyle w:val="ac"/>
            <w:noProof/>
          </w:rPr>
          <w:t>Сельское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_Toc184044270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25DE2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6D69BE" w:rsidRDefault="006D69BE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044271" w:history="1">
        <w:r w:rsidRPr="00B9065E">
          <w:rPr>
            <w:rStyle w:val="ac"/>
            <w:noProof/>
          </w:rPr>
          <w:t>Общие вопросы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_Toc184044271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25DE2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6D69BE" w:rsidRDefault="006D69BE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044272" w:history="1">
        <w:r w:rsidRPr="00B9065E">
          <w:rPr>
            <w:rStyle w:val="ac"/>
            <w:noProof/>
          </w:rPr>
          <w:t>Почвоведение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_Toc184044272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25DE2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6D69BE" w:rsidRDefault="006D69BE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044273" w:history="1">
        <w:r w:rsidRPr="00B9065E">
          <w:rPr>
            <w:rStyle w:val="ac"/>
            <w:noProof/>
          </w:rPr>
          <w:t>Земледелие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_Toc184044273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25DE2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6D69BE" w:rsidRDefault="006D69BE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044274" w:history="1">
        <w:r w:rsidRPr="00B9065E">
          <w:rPr>
            <w:rStyle w:val="ac"/>
            <w:noProof/>
          </w:rPr>
          <w:t>Агрохимия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_Toc184044274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25DE2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6D69BE" w:rsidRDefault="006D69BE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044275" w:history="1">
        <w:r w:rsidRPr="00B9065E">
          <w:rPr>
            <w:rStyle w:val="ac"/>
            <w:noProof/>
          </w:rPr>
          <w:t>Растениеводство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_Toc184044275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25DE2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6D69BE" w:rsidRDefault="006D69BE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044276" w:history="1">
        <w:r w:rsidRPr="00B9065E">
          <w:rPr>
            <w:rStyle w:val="ac"/>
            <w:noProof/>
          </w:rPr>
          <w:t>Животноводство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_Toc184044276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25DE2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6D69BE" w:rsidRDefault="006D69BE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044277" w:history="1">
        <w:r w:rsidRPr="00B9065E">
          <w:rPr>
            <w:rStyle w:val="ac"/>
            <w:noProof/>
          </w:rPr>
          <w:t>Ветеринария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_Toc184044277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25DE2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6D69BE" w:rsidRDefault="006D69BE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044278" w:history="1">
        <w:r w:rsidRPr="00B9065E">
          <w:rPr>
            <w:rStyle w:val="ac"/>
            <w:noProof/>
          </w:rPr>
          <w:t>Механизация и электрификация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_Toc184044278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25DE2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6D69BE" w:rsidRDefault="006D69BE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044279" w:history="1">
        <w:r w:rsidRPr="00B9065E">
          <w:rPr>
            <w:rStyle w:val="ac"/>
            <w:noProof/>
          </w:rPr>
          <w:t>Лесное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_Toc184044279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25DE2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6D69BE" w:rsidRDefault="006D69BE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044280" w:history="1">
        <w:r w:rsidRPr="00B9065E">
          <w:rPr>
            <w:rStyle w:val="ac"/>
            <w:noProof/>
          </w:rPr>
          <w:t>Рыбное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_Toc184044280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25DE2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6D69BE" w:rsidRDefault="006D69BE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044281" w:history="1">
        <w:r w:rsidRPr="00B9065E">
          <w:rPr>
            <w:rStyle w:val="ac"/>
            <w:noProof/>
          </w:rPr>
          <w:t>Пищевая промышленность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_Toc184044281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25DE2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6D69BE" w:rsidRDefault="006D69BE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044282" w:history="1">
        <w:r w:rsidRPr="00B9065E">
          <w:rPr>
            <w:rStyle w:val="ac"/>
            <w:noProof/>
          </w:rPr>
          <w:t>Биологические науки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_Toc184044282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25DE2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6D69BE" w:rsidRDefault="006D69BE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044283" w:history="1">
        <w:r w:rsidRPr="00B9065E">
          <w:rPr>
            <w:rStyle w:val="ac"/>
            <w:noProof/>
          </w:rPr>
          <w:t>Технические и прикладные науки. Отрасли хозяйства (Энергетика. Электроника. Автоматика. Связь. Машиностроение. Металлургия. Биотехнология.  Химические технологии. Легкая, лесная и деревообрабатывающая промышленность. Строительство. Транспорт)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_Toc184044283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25DE2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6D69BE" w:rsidRDefault="006D69BE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044284" w:history="1">
        <w:r w:rsidRPr="00B9065E">
          <w:rPr>
            <w:rStyle w:val="ac"/>
            <w:noProof/>
          </w:rPr>
          <w:t>Общественные науки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_Toc184044284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25DE2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6D69BE" w:rsidRDefault="006D69BE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84044285" w:history="1">
        <w:r w:rsidRPr="00B9065E">
          <w:rPr>
            <w:rStyle w:val="ac"/>
            <w:noProof/>
          </w:rPr>
          <w:t>КРАТКИЙ ОБЗОР ЗАКОНОДАТЕЛЬСТВА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_Toc184044285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25DE2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2E5F3B" w:rsidRPr="00E66269" w:rsidRDefault="006D69BE" w:rsidP="002E5F3B">
      <w:r>
        <w:fldChar w:fldCharType="end"/>
      </w:r>
    </w:p>
    <w:p w:rsidR="002E5F3B" w:rsidRPr="00E66269" w:rsidRDefault="002E5F3B" w:rsidP="002E5F3B">
      <w:bookmarkStart w:id="0" w:name="_GoBack"/>
      <w:bookmarkEnd w:id="0"/>
    </w:p>
    <w:p w:rsidR="002E5F3B" w:rsidRDefault="002E5F3B" w:rsidP="002E5F3B">
      <w:pPr>
        <w:spacing w:line="360" w:lineRule="auto"/>
        <w:jc w:val="center"/>
      </w:pPr>
      <w:r>
        <w:t>Уважаемые пользователи Библиотеки!</w:t>
      </w:r>
    </w:p>
    <w:p w:rsidR="002E5F3B" w:rsidRDefault="002E5F3B" w:rsidP="002E5F3B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2E5F3B" w:rsidRDefault="002E5F3B" w:rsidP="002E5F3B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2E5F3B" w:rsidRDefault="002E5F3B" w:rsidP="002E5F3B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2E5F3B" w:rsidRDefault="002E5F3B" w:rsidP="002E5F3B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2E5F3B" w:rsidRDefault="002E5F3B" w:rsidP="002E5F3B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2E5F3B" w:rsidRDefault="002E5F3B" w:rsidP="002E5F3B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2E5F3B" w:rsidRDefault="002E5F3B" w:rsidP="002E5F3B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2E5F3B" w:rsidRDefault="002E5F3B" w:rsidP="002E5F3B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E37457" w:rsidRDefault="002E5F3B" w:rsidP="006D69BE">
      <w:pPr>
        <w:spacing w:line="360" w:lineRule="auto"/>
      </w:pPr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  <w:r w:rsidR="006D69BE" w:rsidRPr="006D69BE">
        <w:t xml:space="preserve"> </w:t>
      </w:r>
      <w:bookmarkStart w:id="1" w:name="_Toc61973265"/>
    </w:p>
    <w:p w:rsidR="006D69BE" w:rsidRDefault="006D69BE" w:rsidP="006D69BE">
      <w:pPr>
        <w:spacing w:line="360" w:lineRule="auto"/>
      </w:pPr>
    </w:p>
    <w:p w:rsidR="00DA7BDB" w:rsidRDefault="00DA7BDB" w:rsidP="00DA7BDB">
      <w:pPr>
        <w:pStyle w:val="1"/>
      </w:pPr>
      <w:bookmarkStart w:id="2" w:name="_Toc184044260"/>
      <w:r>
        <w:t>НОВЫЕ ПОСТУПЛЕНИЯ КНИГ В ФОНД СибНСХБ</w:t>
      </w:r>
      <w:bookmarkEnd w:id="2"/>
    </w:p>
    <w:p w:rsidR="00DA7BDB" w:rsidRDefault="00DA7BDB" w:rsidP="00DA7BDB">
      <w:pPr>
        <w:pStyle w:val="1"/>
      </w:pPr>
      <w:bookmarkStart w:id="3" w:name="_Toc184044261"/>
      <w:r>
        <w:t>Сельское хозяйство</w:t>
      </w:r>
      <w:bookmarkEnd w:id="3"/>
    </w:p>
    <w:p w:rsidR="00DA7BDB" w:rsidRDefault="00DA7BDB" w:rsidP="00DA7BDB">
      <w:pPr>
        <w:pStyle w:val="2"/>
      </w:pPr>
      <w:bookmarkStart w:id="4" w:name="_Toc184044262"/>
      <w:r>
        <w:t>Общие вопросы сельского хозяйства</w:t>
      </w:r>
      <w:bookmarkEnd w:id="4"/>
    </w:p>
    <w:p w:rsidR="00DA7BDB" w:rsidRDefault="00DA7BDB" w:rsidP="00DA7BDB">
      <w:pPr>
        <w:pStyle w:val="10"/>
      </w:pPr>
      <w:r w:rsidRPr="00DA7BDB">
        <w:rPr>
          <w:b/>
        </w:rPr>
        <w:t xml:space="preserve">1. Буре В. М. </w:t>
      </w:r>
      <w:r>
        <w:t>Комплекс программ по непараметрической статистике в среде Matlab/ В. М. Буре; Российская академия сельскохозяйственных наук, Агрофизический научно-исследовательский институт. ‒ Санкт-Петербург: Изд-во СПбГУ, 2008. ‒ 84 с.: ил.; 20 см. ‒ Библиогр.: с. 83 (12 назв.). (Шифр Г2024‒282)</w:t>
      </w:r>
    </w:p>
    <w:p w:rsidR="00DA7BDB" w:rsidRDefault="00DA7BDB" w:rsidP="00DA7BDB">
      <w:pPr>
        <w:pStyle w:val="a7"/>
      </w:pPr>
      <w:r>
        <w:t>Экземпляры: всего: 1 ‒ 102КХ(1)</w:t>
      </w:r>
    </w:p>
    <w:p w:rsidR="00DA7BDB" w:rsidRDefault="00DA7BDB" w:rsidP="00DA7BDB">
      <w:pPr>
        <w:pStyle w:val="a7"/>
      </w:pPr>
      <w:hyperlink r:id="rId1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"/>
      </w:pPr>
      <w:bookmarkStart w:id="5" w:name="_Toc184044263"/>
      <w:r>
        <w:rPr>
          <w:rFonts w:hint="eastAsia"/>
        </w:rPr>
        <w:t>Почвоведение</w:t>
      </w:r>
      <w:bookmarkEnd w:id="5"/>
    </w:p>
    <w:p w:rsidR="00DA7BDB" w:rsidRDefault="00DA7BDB" w:rsidP="00DA7BDB">
      <w:pPr>
        <w:pStyle w:val="10"/>
      </w:pPr>
      <w:r w:rsidRPr="00DA7BDB">
        <w:rPr>
          <w:b/>
        </w:rPr>
        <w:t>2. Сельскохозяйственная химическая лаборатория (Санкт-Петербург).</w:t>
      </w:r>
      <w:r>
        <w:t xml:space="preserve"> Труды Сельскохозяйственной химической лаборатории/ Главное управление землеустройства и земледелия, Департамент земледелия, Сельскохозяйственная химическая лаборатория. ‒ Санкт-Петербург : Типография В. Ф. Киршбаума, 1901 -</w:t>
      </w:r>
    </w:p>
    <w:p w:rsidR="00DA7BDB" w:rsidRDefault="00DA7BDB" w:rsidP="00DA7BDB">
      <w:pPr>
        <w:pStyle w:val="a7"/>
      </w:pPr>
      <w:r>
        <w:t>Вып. 8: Результаты культурных опытов за 1908‒1912 годы/ под общей редакцией П. С. Коссовича. ‒ 1914. ‒ 307 с.: ил. (Шифр С632/8)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DA7BDB" w:rsidRDefault="00DA7BDB" w:rsidP="00DA7BDB">
      <w:pPr>
        <w:pStyle w:val="a7"/>
      </w:pPr>
      <w:hyperlink r:id="rId1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10"/>
      </w:pPr>
      <w:r w:rsidRPr="00DA7BDB">
        <w:rPr>
          <w:b/>
        </w:rPr>
        <w:t>3. </w:t>
      </w:r>
      <w:r w:rsidRPr="00DA7BDB">
        <w:rPr>
          <w:rFonts w:hint="eastAsia"/>
          <w:b/>
        </w:rPr>
        <w:t>Сельскохозяйственная</w:t>
      </w:r>
      <w:r w:rsidRPr="00DA7BDB">
        <w:rPr>
          <w:b/>
        </w:rPr>
        <w:t xml:space="preserve"> </w:t>
      </w:r>
      <w:r w:rsidRPr="00DA7BDB">
        <w:rPr>
          <w:rFonts w:hint="eastAsia"/>
          <w:b/>
        </w:rPr>
        <w:t>химическая</w:t>
      </w:r>
      <w:r w:rsidRPr="00DA7BDB">
        <w:rPr>
          <w:b/>
        </w:rPr>
        <w:t xml:space="preserve"> </w:t>
      </w:r>
      <w:r w:rsidRPr="00DA7BDB">
        <w:rPr>
          <w:rFonts w:hint="eastAsia"/>
          <w:b/>
        </w:rPr>
        <w:t>лаборатория</w:t>
      </w:r>
      <w:r w:rsidRPr="00DA7BDB">
        <w:rPr>
          <w:b/>
        </w:rPr>
        <w:t xml:space="preserve"> (</w:t>
      </w:r>
      <w:r w:rsidRPr="00DA7BDB">
        <w:rPr>
          <w:rFonts w:hint="eastAsia"/>
          <w:b/>
        </w:rPr>
        <w:t>Санкт</w:t>
      </w:r>
      <w:r w:rsidRPr="00DA7BDB">
        <w:rPr>
          <w:b/>
        </w:rPr>
        <w:t>-</w:t>
      </w:r>
      <w:r w:rsidRPr="00DA7BDB">
        <w:rPr>
          <w:rFonts w:hint="eastAsia"/>
          <w:b/>
        </w:rPr>
        <w:t>Петербург</w:t>
      </w:r>
      <w:r w:rsidRPr="00DA7BDB">
        <w:rPr>
          <w:b/>
        </w:rPr>
        <w:t>).</w:t>
      </w:r>
      <w:r>
        <w:t xml:space="preserve"> </w:t>
      </w:r>
      <w:r>
        <w:rPr>
          <w:rFonts w:hint="eastAsia"/>
        </w:rPr>
        <w:t>Труды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химической</w:t>
      </w:r>
      <w:r>
        <w:t xml:space="preserve"> </w:t>
      </w:r>
      <w:r>
        <w:rPr>
          <w:rFonts w:hint="eastAsia"/>
        </w:rPr>
        <w:t>лаборатории</w:t>
      </w:r>
      <w:r>
        <w:t>/ </w:t>
      </w:r>
      <w:r>
        <w:rPr>
          <w:rFonts w:hint="eastAsia"/>
        </w:rPr>
        <w:t>Главное</w:t>
      </w:r>
      <w:r>
        <w:t xml:space="preserve"> </w:t>
      </w:r>
      <w:r>
        <w:rPr>
          <w:rFonts w:hint="eastAsia"/>
        </w:rPr>
        <w:t>управление</w:t>
      </w:r>
      <w:r>
        <w:t xml:space="preserve"> </w:t>
      </w:r>
      <w:r>
        <w:rPr>
          <w:rFonts w:hint="eastAsia"/>
        </w:rPr>
        <w:t>землеустройства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земледелия</w:t>
      </w:r>
      <w:r>
        <w:t xml:space="preserve">, </w:t>
      </w:r>
      <w:r>
        <w:rPr>
          <w:rFonts w:hint="eastAsia"/>
        </w:rPr>
        <w:t>Департамент</w:t>
      </w:r>
      <w:r>
        <w:t xml:space="preserve"> </w:t>
      </w:r>
      <w:r>
        <w:rPr>
          <w:rFonts w:hint="eastAsia"/>
        </w:rPr>
        <w:t>земледелия</w:t>
      </w:r>
      <w:r>
        <w:t xml:space="preserve">, </w:t>
      </w:r>
      <w:r>
        <w:rPr>
          <w:rFonts w:hint="eastAsia"/>
        </w:rPr>
        <w:t>Сельскохозяйственная</w:t>
      </w:r>
      <w:r>
        <w:t xml:space="preserve"> </w:t>
      </w:r>
      <w:r>
        <w:rPr>
          <w:rFonts w:hint="eastAsia"/>
        </w:rPr>
        <w:t>химическая</w:t>
      </w:r>
      <w:r>
        <w:t xml:space="preserve"> </w:t>
      </w:r>
      <w:r>
        <w:rPr>
          <w:rFonts w:hint="eastAsia"/>
        </w:rPr>
        <w:t>лаборатория</w:t>
      </w:r>
      <w:r>
        <w:t xml:space="preserve">. ‒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</w:t>
      </w:r>
      <w:r>
        <w:t xml:space="preserve"> : </w:t>
      </w:r>
      <w:r>
        <w:rPr>
          <w:rFonts w:hint="eastAsia"/>
        </w:rPr>
        <w:t>Типография В</w:t>
      </w:r>
      <w:r>
        <w:t xml:space="preserve">. </w:t>
      </w:r>
      <w:r>
        <w:rPr>
          <w:rFonts w:hint="eastAsia"/>
        </w:rPr>
        <w:t>Ф</w:t>
      </w:r>
      <w:r>
        <w:t xml:space="preserve">. </w:t>
      </w:r>
      <w:r>
        <w:rPr>
          <w:rFonts w:hint="eastAsia"/>
        </w:rPr>
        <w:t>Киршбаума</w:t>
      </w:r>
      <w:r>
        <w:t>, 1901 -</w:t>
      </w:r>
    </w:p>
    <w:p w:rsidR="00DA7BDB" w:rsidRDefault="00DA7BDB" w:rsidP="00DA7BDB">
      <w:pPr>
        <w:pStyle w:val="a7"/>
      </w:pPr>
      <w:r>
        <w:t>Вып. 9: Аналитические материалы за 1909‒1912 годы/ под общей редакцией П. С. Коссовича. ‒ 1914. ‒ 156 с.: ил. (Шифр С632/9)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DA7BDB" w:rsidRDefault="00DA7BDB" w:rsidP="00DA7BDB">
      <w:pPr>
        <w:pStyle w:val="a7"/>
      </w:pPr>
      <w:hyperlink r:id="rId1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10"/>
      </w:pPr>
      <w:r w:rsidRPr="00DA7BDB">
        <w:rPr>
          <w:b/>
        </w:rPr>
        <w:t>4. </w:t>
      </w:r>
      <w:r w:rsidRPr="00DA7BDB">
        <w:rPr>
          <w:rFonts w:hint="eastAsia"/>
          <w:b/>
        </w:rPr>
        <w:t>Сельскохозяйственная</w:t>
      </w:r>
      <w:r w:rsidRPr="00DA7BDB">
        <w:rPr>
          <w:b/>
        </w:rPr>
        <w:t xml:space="preserve"> </w:t>
      </w:r>
      <w:r w:rsidRPr="00DA7BDB">
        <w:rPr>
          <w:rFonts w:hint="eastAsia"/>
          <w:b/>
        </w:rPr>
        <w:t>химическая</w:t>
      </w:r>
      <w:r w:rsidRPr="00DA7BDB">
        <w:rPr>
          <w:b/>
        </w:rPr>
        <w:t xml:space="preserve"> </w:t>
      </w:r>
      <w:r w:rsidRPr="00DA7BDB">
        <w:rPr>
          <w:rFonts w:hint="eastAsia"/>
          <w:b/>
        </w:rPr>
        <w:t>лаборатория</w:t>
      </w:r>
      <w:r w:rsidRPr="00DA7BDB">
        <w:rPr>
          <w:b/>
        </w:rPr>
        <w:t xml:space="preserve"> (</w:t>
      </w:r>
      <w:r w:rsidRPr="00DA7BDB">
        <w:rPr>
          <w:rFonts w:hint="eastAsia"/>
          <w:b/>
        </w:rPr>
        <w:t>Санкт</w:t>
      </w:r>
      <w:r w:rsidRPr="00DA7BDB">
        <w:rPr>
          <w:b/>
        </w:rPr>
        <w:t>-</w:t>
      </w:r>
      <w:r w:rsidRPr="00DA7BDB">
        <w:rPr>
          <w:rFonts w:hint="eastAsia"/>
          <w:b/>
        </w:rPr>
        <w:t>Петербург</w:t>
      </w:r>
      <w:r w:rsidRPr="00DA7BDB">
        <w:rPr>
          <w:b/>
        </w:rPr>
        <w:t>).</w:t>
      </w:r>
      <w:r>
        <w:t xml:space="preserve"> </w:t>
      </w:r>
      <w:r>
        <w:rPr>
          <w:rFonts w:hint="eastAsia"/>
        </w:rPr>
        <w:t>Труды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химической</w:t>
      </w:r>
      <w:r>
        <w:t xml:space="preserve"> </w:t>
      </w:r>
      <w:r>
        <w:rPr>
          <w:rFonts w:hint="eastAsia"/>
        </w:rPr>
        <w:t>лаборатории</w:t>
      </w:r>
      <w:r>
        <w:t>/ </w:t>
      </w:r>
      <w:r>
        <w:rPr>
          <w:rFonts w:hint="eastAsia"/>
        </w:rPr>
        <w:t>Главное</w:t>
      </w:r>
      <w:r>
        <w:t xml:space="preserve"> </w:t>
      </w:r>
      <w:r>
        <w:rPr>
          <w:rFonts w:hint="eastAsia"/>
        </w:rPr>
        <w:t>управление</w:t>
      </w:r>
      <w:r>
        <w:t xml:space="preserve"> </w:t>
      </w:r>
      <w:r>
        <w:rPr>
          <w:rFonts w:hint="eastAsia"/>
        </w:rPr>
        <w:t>землеустройства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земледелия</w:t>
      </w:r>
      <w:r>
        <w:t xml:space="preserve">, </w:t>
      </w:r>
      <w:r>
        <w:rPr>
          <w:rFonts w:hint="eastAsia"/>
        </w:rPr>
        <w:t>Сельскохозяйственная</w:t>
      </w:r>
      <w:r>
        <w:t xml:space="preserve"> </w:t>
      </w:r>
      <w:r>
        <w:rPr>
          <w:rFonts w:hint="eastAsia"/>
        </w:rPr>
        <w:t>химическая</w:t>
      </w:r>
      <w:r>
        <w:t xml:space="preserve"> </w:t>
      </w:r>
      <w:r>
        <w:rPr>
          <w:rFonts w:hint="eastAsia"/>
        </w:rPr>
        <w:t>лаборатория</w:t>
      </w:r>
      <w:r>
        <w:t xml:space="preserve">. ‒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</w:t>
      </w:r>
      <w:r>
        <w:t xml:space="preserve"> : </w:t>
      </w:r>
      <w:r>
        <w:rPr>
          <w:rFonts w:hint="eastAsia"/>
        </w:rPr>
        <w:t>Типография В</w:t>
      </w:r>
      <w:r>
        <w:t xml:space="preserve">. </w:t>
      </w:r>
      <w:r>
        <w:rPr>
          <w:rFonts w:hint="eastAsia"/>
        </w:rPr>
        <w:t>Ф</w:t>
      </w:r>
      <w:r>
        <w:t xml:space="preserve">. </w:t>
      </w:r>
      <w:r>
        <w:rPr>
          <w:rFonts w:hint="eastAsia"/>
        </w:rPr>
        <w:t>Киршбаума</w:t>
      </w:r>
      <w:r>
        <w:t>, 1901 -</w:t>
      </w:r>
    </w:p>
    <w:p w:rsidR="00DA7BDB" w:rsidRDefault="00DA7BDB" w:rsidP="00DA7BDB">
      <w:pPr>
        <w:pStyle w:val="a7"/>
      </w:pPr>
      <w:r>
        <w:t>Вып. 5: Аналитические материалы за 1901‒1906 годы/ под общей редакцией П. С. Коссовича. ‒ 1907. ‒ 187 с.: ил. (Шифр С632/5)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DA7BDB" w:rsidRDefault="00DA7BDB" w:rsidP="00DA7BDB">
      <w:pPr>
        <w:pStyle w:val="a7"/>
      </w:pPr>
      <w:hyperlink r:id="rId1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"/>
      </w:pPr>
      <w:bookmarkStart w:id="6" w:name="_Toc184044264"/>
      <w:r>
        <w:rPr>
          <w:rFonts w:hint="eastAsia"/>
        </w:rPr>
        <w:t>Агрохимия</w:t>
      </w:r>
      <w:bookmarkEnd w:id="6"/>
    </w:p>
    <w:p w:rsidR="00DA7BDB" w:rsidRDefault="00DA7BDB" w:rsidP="00DA7BDB">
      <w:pPr>
        <w:pStyle w:val="10"/>
      </w:pPr>
      <w:r w:rsidRPr="00DA7BDB">
        <w:rPr>
          <w:b/>
        </w:rPr>
        <w:t>5. Методические</w:t>
      </w:r>
      <w:r>
        <w:t xml:space="preserve"> рекомендации по применению кремнийсодержащих хелатных микроудобрений для повышения продуктивности и устойчивости растений/ Российская академия сельскохозяйственных наук, Агрофизический научно-исследовательский институт, Российский фонд фундаментальных исследований; составители: Г. Г. Панова [и др.]. ‒ Санкт-Петербург: АФИ, 2010. ‒ 22 с.: ил.; 21 см. ‒ Библиогр.: с. 21‒22. (Шифр Г2024‒284)</w:t>
      </w:r>
    </w:p>
    <w:p w:rsidR="00DA7BDB" w:rsidRDefault="00DA7BDB" w:rsidP="00DA7BDB">
      <w:pPr>
        <w:pStyle w:val="a7"/>
      </w:pPr>
      <w:r>
        <w:t>Экземпляры: всего: 1 ‒ 102КХ(1)</w:t>
      </w:r>
    </w:p>
    <w:p w:rsidR="00DA7BDB" w:rsidRDefault="00DA7BDB" w:rsidP="00DA7BDB">
      <w:pPr>
        <w:pStyle w:val="a7"/>
      </w:pPr>
      <w:hyperlink r:id="rId1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"/>
      </w:pPr>
      <w:bookmarkStart w:id="7" w:name="_Toc184044265"/>
      <w:r>
        <w:rPr>
          <w:rFonts w:hint="eastAsia"/>
        </w:rPr>
        <w:t>Растениеводство</w:t>
      </w:r>
      <w:bookmarkEnd w:id="7"/>
    </w:p>
    <w:p w:rsidR="00DA7BDB" w:rsidRDefault="00DA7BDB" w:rsidP="00DA7BDB">
      <w:pPr>
        <w:pStyle w:val="10"/>
      </w:pPr>
      <w:r w:rsidRPr="00DA7BDB">
        <w:rPr>
          <w:b/>
        </w:rPr>
        <w:t xml:space="preserve">6. Кочерина Н. В. </w:t>
      </w:r>
      <w:r>
        <w:t>Введение в теорию эколого-генетической организации полигенных признаков растений и теорию селекционных индексов/ Н. В. Кочерина, В. А. Драгавцев; Российская академия сельскохозяйственных наук, Агрофизический научно-исследовательский институт. ‒ Санкт-Петербург: Издательство СЦДБ, 2008. ‒ 86 с.: ил.; 21 см. ‒ Библиогр.: с. 80‒85 (99 назв.). (Шифр Г2024‒283)</w:t>
      </w:r>
    </w:p>
    <w:p w:rsidR="00DA7BDB" w:rsidRDefault="00DA7BDB" w:rsidP="00DA7BDB">
      <w:pPr>
        <w:pStyle w:val="a7"/>
      </w:pPr>
      <w:r>
        <w:t>Экземпляры: всего: 1 ‒ 102КХ(1)</w:t>
      </w:r>
    </w:p>
    <w:p w:rsidR="00DA7BDB" w:rsidRDefault="00DA7BDB" w:rsidP="00DA7BDB">
      <w:pPr>
        <w:pStyle w:val="a7"/>
      </w:pPr>
      <w:hyperlink r:id="rId1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10"/>
      </w:pPr>
      <w:r w:rsidRPr="00DA7BDB">
        <w:rPr>
          <w:b/>
        </w:rPr>
        <w:t>7. </w:t>
      </w:r>
      <w:r w:rsidRPr="00DA7BDB">
        <w:rPr>
          <w:rFonts w:hint="eastAsia"/>
          <w:b/>
        </w:rPr>
        <w:t>Методические</w:t>
      </w:r>
      <w:r>
        <w:t xml:space="preserve"> </w:t>
      </w:r>
      <w:r>
        <w:rPr>
          <w:rFonts w:hint="eastAsia"/>
        </w:rPr>
        <w:t>рекомендации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мониторингу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оперативной</w:t>
      </w:r>
      <w:r>
        <w:t xml:space="preserve"> </w:t>
      </w:r>
      <w:r>
        <w:rPr>
          <w:rFonts w:hint="eastAsia"/>
        </w:rPr>
        <w:t>диагностике</w:t>
      </w:r>
      <w:r>
        <w:t xml:space="preserve"> </w:t>
      </w:r>
      <w:r>
        <w:rPr>
          <w:rFonts w:hint="eastAsia"/>
        </w:rPr>
        <w:t>физиологического</w:t>
      </w:r>
      <w:r>
        <w:t xml:space="preserve"> </w:t>
      </w:r>
      <w:r>
        <w:rPr>
          <w:rFonts w:hint="eastAsia"/>
        </w:rPr>
        <w:t>состояния</w:t>
      </w:r>
      <w:r>
        <w:t xml:space="preserve"> </w:t>
      </w:r>
      <w:r>
        <w:rPr>
          <w:rFonts w:hint="eastAsia"/>
        </w:rPr>
        <w:t>вегетирующих</w:t>
      </w:r>
      <w:r>
        <w:t xml:space="preserve"> </w:t>
      </w:r>
      <w:r>
        <w:rPr>
          <w:rFonts w:hint="eastAsia"/>
        </w:rPr>
        <w:t>растений</w:t>
      </w:r>
      <w:r>
        <w:t xml:space="preserve">. </w:t>
      </w:r>
      <w:r>
        <w:rPr>
          <w:rFonts w:hint="eastAsia"/>
        </w:rPr>
        <w:t>Инструментальный</w:t>
      </w:r>
      <w:r>
        <w:t xml:space="preserve"> </w:t>
      </w:r>
      <w:r>
        <w:rPr>
          <w:rFonts w:hint="eastAsia"/>
        </w:rPr>
        <w:t>мониторинг</w:t>
      </w:r>
      <w:r>
        <w:t xml:space="preserve"> </w:t>
      </w:r>
      <w:r>
        <w:rPr>
          <w:rFonts w:hint="eastAsia"/>
        </w:rPr>
        <w:t>водного</w:t>
      </w:r>
      <w:r>
        <w:t xml:space="preserve"> </w:t>
      </w:r>
      <w:r>
        <w:rPr>
          <w:rFonts w:hint="eastAsia"/>
        </w:rPr>
        <w:t>обмена</w:t>
      </w:r>
      <w:r>
        <w:t xml:space="preserve">. </w:t>
      </w:r>
      <w:r>
        <w:rPr>
          <w:rFonts w:hint="eastAsia"/>
        </w:rPr>
        <w:t>Диагностика</w:t>
      </w:r>
      <w:r>
        <w:t xml:space="preserve"> </w:t>
      </w:r>
      <w:r>
        <w:rPr>
          <w:rFonts w:hint="eastAsia"/>
        </w:rPr>
        <w:t>физиологического</w:t>
      </w:r>
      <w:r>
        <w:t xml:space="preserve"> </w:t>
      </w:r>
      <w:r>
        <w:rPr>
          <w:rFonts w:hint="eastAsia"/>
        </w:rPr>
        <w:t>состояния</w:t>
      </w:r>
      <w:r>
        <w:t xml:space="preserve"> </w:t>
      </w:r>
      <w:r>
        <w:rPr>
          <w:rFonts w:hint="eastAsia"/>
        </w:rPr>
        <w:t>растений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оптическим</w:t>
      </w:r>
      <w:r>
        <w:t xml:space="preserve"> </w:t>
      </w:r>
      <w:r>
        <w:rPr>
          <w:rFonts w:hint="eastAsia"/>
        </w:rPr>
        <w:t>характеристикам</w:t>
      </w:r>
      <w:r>
        <w:t xml:space="preserve"> </w:t>
      </w:r>
      <w:r>
        <w:rPr>
          <w:rFonts w:hint="eastAsia"/>
        </w:rPr>
        <w:t>листьев</w:t>
      </w:r>
      <w:r>
        <w:t>/ 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Канаш</w:t>
      </w:r>
      <w:r>
        <w:t xml:space="preserve">,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Карманов</w:t>
      </w:r>
      <w:r>
        <w:t xml:space="preserve">,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Осипов</w:t>
      </w:r>
      <w:r>
        <w:t xml:space="preserve">,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Карманова</w:t>
      </w:r>
      <w:r>
        <w:t xml:space="preserve">; </w:t>
      </w:r>
      <w:r>
        <w:rPr>
          <w:rFonts w:hint="eastAsia"/>
        </w:rPr>
        <w:t>Российская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Агрофизический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, </w:t>
      </w:r>
      <w:r>
        <w:rPr>
          <w:rFonts w:hint="eastAsia"/>
        </w:rPr>
        <w:t>Российский</w:t>
      </w:r>
      <w:r>
        <w:t xml:space="preserve"> </w:t>
      </w:r>
      <w:r>
        <w:rPr>
          <w:rFonts w:hint="eastAsia"/>
        </w:rPr>
        <w:t>фонд</w:t>
      </w:r>
      <w:r>
        <w:t xml:space="preserve"> </w:t>
      </w:r>
      <w:r>
        <w:rPr>
          <w:rFonts w:hint="eastAsia"/>
        </w:rPr>
        <w:t>фундаментальных</w:t>
      </w:r>
      <w:r>
        <w:t xml:space="preserve"> </w:t>
      </w:r>
      <w:r>
        <w:rPr>
          <w:rFonts w:hint="eastAsia"/>
        </w:rPr>
        <w:t>исследований</w:t>
      </w:r>
      <w:r>
        <w:t xml:space="preserve">. ‒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</w:t>
      </w:r>
      <w:r>
        <w:t xml:space="preserve">: </w:t>
      </w:r>
      <w:r>
        <w:rPr>
          <w:rFonts w:hint="eastAsia"/>
        </w:rPr>
        <w:t>АФИ</w:t>
      </w:r>
      <w:r>
        <w:t>, 2010. ‒ 34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разд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2024‒281)</w:t>
      </w:r>
    </w:p>
    <w:p w:rsidR="00DA7BDB" w:rsidRDefault="00DA7BDB" w:rsidP="00DA7BDB">
      <w:pPr>
        <w:pStyle w:val="a7"/>
      </w:pPr>
      <w:r>
        <w:t>Экземпляры: всего: 1 ‒ 102КХ(1)</w:t>
      </w:r>
    </w:p>
    <w:p w:rsidR="00DA7BDB" w:rsidRDefault="00DA7BDB" w:rsidP="00DA7BDB">
      <w:pPr>
        <w:pStyle w:val="a7"/>
      </w:pPr>
      <w:hyperlink r:id="rId2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10"/>
      </w:pPr>
      <w:r w:rsidRPr="00DA7BDB">
        <w:rPr>
          <w:b/>
        </w:rPr>
        <w:t>8. </w:t>
      </w:r>
      <w:r w:rsidRPr="00DA7BDB">
        <w:rPr>
          <w:rFonts w:hint="eastAsia"/>
          <w:b/>
        </w:rPr>
        <w:t>Николай</w:t>
      </w:r>
      <w:r>
        <w:t xml:space="preserve"> </w:t>
      </w:r>
      <w:r>
        <w:rPr>
          <w:rFonts w:hint="eastAsia"/>
        </w:rPr>
        <w:t>Федорович</w:t>
      </w:r>
      <w:r>
        <w:t xml:space="preserve"> </w:t>
      </w:r>
      <w:r>
        <w:rPr>
          <w:rFonts w:hint="eastAsia"/>
        </w:rPr>
        <w:t>Батыгин</w:t>
      </w:r>
      <w:r>
        <w:t xml:space="preserve">. </w:t>
      </w:r>
      <w:r>
        <w:rPr>
          <w:rFonts w:hint="eastAsia"/>
        </w:rPr>
        <w:t>Жизнь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творчество</w:t>
      </w:r>
      <w:r>
        <w:t>/ </w:t>
      </w:r>
      <w:r>
        <w:rPr>
          <w:rFonts w:hint="eastAsia"/>
        </w:rPr>
        <w:t>Российская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Агрофизический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; 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редактор Т</w:t>
      </w:r>
      <w:r>
        <w:t xml:space="preserve">. </w:t>
      </w:r>
      <w:r>
        <w:rPr>
          <w:rFonts w:hint="eastAsia"/>
        </w:rPr>
        <w:t>Б</w:t>
      </w:r>
      <w:r>
        <w:t xml:space="preserve">. </w:t>
      </w:r>
      <w:r>
        <w:rPr>
          <w:rFonts w:hint="eastAsia"/>
        </w:rPr>
        <w:t>Батыгина</w:t>
      </w:r>
      <w:r>
        <w:t xml:space="preserve">. ‒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</w:t>
      </w:r>
      <w:r>
        <w:t xml:space="preserve">: </w:t>
      </w:r>
      <w:r>
        <w:rPr>
          <w:rFonts w:hint="eastAsia"/>
        </w:rPr>
        <w:t>Профессионал</w:t>
      </w:r>
      <w:r>
        <w:t>, 2007. ‒ 222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215‒218.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Д</w:t>
      </w:r>
      <w:r>
        <w:t>2024‒57)</w:t>
      </w:r>
    </w:p>
    <w:p w:rsidR="00DA7BDB" w:rsidRDefault="00DA7BDB" w:rsidP="00DA7BDB">
      <w:pPr>
        <w:pStyle w:val="a7"/>
      </w:pPr>
      <w:r>
        <w:t>Экземпляры: всего: 1 ‒ 102КХ(1)</w:t>
      </w:r>
    </w:p>
    <w:p w:rsidR="00DA7BDB" w:rsidRDefault="00DA7BDB" w:rsidP="00DA7BDB">
      <w:pPr>
        <w:pStyle w:val="a7"/>
      </w:pPr>
      <w:hyperlink r:id="rId2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"/>
      </w:pPr>
      <w:bookmarkStart w:id="8" w:name="_Toc184044266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8"/>
    </w:p>
    <w:p w:rsidR="00DA7BDB" w:rsidRDefault="00DA7BDB" w:rsidP="00DA7BDB">
      <w:pPr>
        <w:pStyle w:val="10"/>
      </w:pPr>
      <w:r w:rsidRPr="00DA7BDB">
        <w:rPr>
          <w:b/>
        </w:rPr>
        <w:t>9. Машини</w:t>
      </w:r>
      <w:r>
        <w:t xml:space="preserve"> для заготiвлi та приготування кормiв : посiбник для подготовки фахiвцiв iз напряму "Процеси, машини та обладнання агропромислового виробництва" в аграрних вищих навчальних закладах II-IV рiвнiв акредитацii/ М. В. Присяжнюк, С. I. Мельник, I. В. Якубович [и др.] ; за редакцiею В. I. Кравчука, Ю. Ф. Мельника; Мiнiстерство аграрноi полiтики Украiни, Украiнський науково-дослiдний iнститут прогнозування та випробування технiки i технологiй для ciльськогосподарського виробництва им. Леонiда Погорiлого. ‒ Дослiдницьке: УкрНДIПВТ iм. Л. Погорiлого, 2009. ‒ 131 с.: ил.; 31 см. ‒ (Сiльськогосподарська технiка ‒ XXI). (Шифр S2024‒5)</w:t>
      </w:r>
    </w:p>
    <w:p w:rsidR="00DA7BDB" w:rsidRPr="009B090A" w:rsidRDefault="00DA7BDB" w:rsidP="00DA7BDB">
      <w:pPr>
        <w:pStyle w:val="a7"/>
        <w:rPr>
          <w:sz w:val="20"/>
        </w:rPr>
      </w:pPr>
      <w:r w:rsidRPr="009B090A">
        <w:rPr>
          <w:sz w:val="20"/>
        </w:rPr>
        <w:t>Перевод заглавия: Машины для заготовки и приготовления кормов: пособие для подготовки специалистов по направлению "процессы, машины и оборудование агропромышленного производства" в аграрных высших учебных заведениях II-IV уровней аккредитации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DA7BDB" w:rsidRDefault="00DA7BDB" w:rsidP="00DA7BDB">
      <w:pPr>
        <w:pStyle w:val="a7"/>
      </w:pPr>
      <w:hyperlink r:id="rId2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10. </w:t>
      </w:r>
      <w:r w:rsidRPr="00DA7BDB">
        <w:rPr>
          <w:rFonts w:hint="eastAsia"/>
          <w:b/>
        </w:rPr>
        <w:t>Машини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збирання</w:t>
      </w:r>
      <w:r>
        <w:t xml:space="preserve"> </w:t>
      </w:r>
      <w:r>
        <w:rPr>
          <w:rFonts w:hint="eastAsia"/>
        </w:rPr>
        <w:t>зернових</w:t>
      </w:r>
      <w:r>
        <w:t xml:space="preserve"> </w:t>
      </w:r>
      <w:r>
        <w:rPr>
          <w:rFonts w:hint="eastAsia"/>
        </w:rPr>
        <w:t>та</w:t>
      </w:r>
      <w:r>
        <w:t xml:space="preserve"> </w:t>
      </w:r>
      <w:r>
        <w:rPr>
          <w:rFonts w:hint="eastAsia"/>
        </w:rPr>
        <w:t>техн</w:t>
      </w:r>
      <w:r>
        <w:t>i</w:t>
      </w:r>
      <w:r>
        <w:rPr>
          <w:rFonts w:hint="eastAsia"/>
        </w:rPr>
        <w:t>чних</w:t>
      </w:r>
      <w:r>
        <w:t xml:space="preserve"> </w:t>
      </w:r>
      <w:r>
        <w:rPr>
          <w:rFonts w:hint="eastAsia"/>
        </w:rPr>
        <w:t>культур</w:t>
      </w:r>
      <w:r>
        <w:t>/ 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Ф</w:t>
      </w:r>
      <w:r>
        <w:t xml:space="preserve">. </w:t>
      </w:r>
      <w:r>
        <w:rPr>
          <w:rFonts w:hint="eastAsia"/>
        </w:rPr>
        <w:t>Мельник</w:t>
      </w:r>
      <w:r>
        <w:t xml:space="preserve">,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Я</w:t>
      </w:r>
      <w:r>
        <w:t xml:space="preserve">. </w:t>
      </w:r>
      <w:r>
        <w:rPr>
          <w:rFonts w:hint="eastAsia"/>
        </w:rPr>
        <w:t>Лузан</w:t>
      </w:r>
      <w:r>
        <w:t xml:space="preserve">,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Шевченко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 ;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редакц</w:t>
      </w:r>
      <w:r>
        <w:t>i</w:t>
      </w:r>
      <w:r>
        <w:rPr>
          <w:rFonts w:hint="eastAsia"/>
        </w:rPr>
        <w:t>ею</w:t>
      </w:r>
      <w:r>
        <w:t xml:space="preserve">: </w:t>
      </w:r>
      <w:r>
        <w:rPr>
          <w:rFonts w:hint="eastAsia"/>
        </w:rPr>
        <w:t>В</w:t>
      </w:r>
      <w:r>
        <w:t xml:space="preserve">. I. </w:t>
      </w:r>
      <w:r>
        <w:rPr>
          <w:rFonts w:hint="eastAsia"/>
        </w:rPr>
        <w:t>Кравчука</w:t>
      </w:r>
      <w:r>
        <w:t xml:space="preserve">,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Ф</w:t>
      </w:r>
      <w:r>
        <w:t xml:space="preserve">. </w:t>
      </w:r>
      <w:r>
        <w:rPr>
          <w:rFonts w:hint="eastAsia"/>
        </w:rPr>
        <w:t>Мельника</w:t>
      </w:r>
      <w:r>
        <w:t xml:space="preserve">; </w:t>
      </w:r>
      <w:r>
        <w:rPr>
          <w:rFonts w:hint="eastAsia"/>
        </w:rPr>
        <w:t>М</w:t>
      </w:r>
      <w:r>
        <w:t>i</w:t>
      </w:r>
      <w:r>
        <w:rPr>
          <w:rFonts w:hint="eastAsia"/>
        </w:rPr>
        <w:t>н</w:t>
      </w:r>
      <w:r>
        <w:t>i</w:t>
      </w:r>
      <w:r>
        <w:rPr>
          <w:rFonts w:hint="eastAsia"/>
        </w:rPr>
        <w:t>стерство</w:t>
      </w:r>
      <w:r>
        <w:t xml:space="preserve"> </w:t>
      </w:r>
      <w:r>
        <w:rPr>
          <w:rFonts w:hint="eastAsia"/>
        </w:rPr>
        <w:t>аграрно</w:t>
      </w:r>
      <w:r>
        <w:t xml:space="preserve">i </w:t>
      </w:r>
      <w:r>
        <w:rPr>
          <w:rFonts w:hint="eastAsia"/>
        </w:rPr>
        <w:t>пол</w:t>
      </w:r>
      <w:r>
        <w:t>i</w:t>
      </w:r>
      <w:r>
        <w:rPr>
          <w:rFonts w:hint="eastAsia"/>
        </w:rPr>
        <w:t>тики</w:t>
      </w:r>
      <w:r>
        <w:t xml:space="preserve"> </w:t>
      </w:r>
      <w:r>
        <w:rPr>
          <w:rFonts w:hint="eastAsia"/>
        </w:rPr>
        <w:t>Укра</w:t>
      </w:r>
      <w:r>
        <w:t>i</w:t>
      </w:r>
      <w:r>
        <w:rPr>
          <w:rFonts w:hint="eastAsia"/>
        </w:rPr>
        <w:t>ни</w:t>
      </w:r>
      <w:r>
        <w:t xml:space="preserve">, </w:t>
      </w:r>
      <w:r>
        <w:rPr>
          <w:rFonts w:hint="eastAsia"/>
        </w:rPr>
        <w:t>Укра</w:t>
      </w:r>
      <w:r>
        <w:t>i</w:t>
      </w:r>
      <w:r>
        <w:rPr>
          <w:rFonts w:hint="eastAsia"/>
        </w:rPr>
        <w:t>нський</w:t>
      </w:r>
      <w:r>
        <w:t xml:space="preserve"> </w:t>
      </w:r>
      <w:r>
        <w:rPr>
          <w:rFonts w:hint="eastAsia"/>
        </w:rPr>
        <w:t>науково</w:t>
      </w:r>
      <w:r>
        <w:t>-</w:t>
      </w:r>
      <w:r>
        <w:rPr>
          <w:rFonts w:hint="eastAsia"/>
        </w:rPr>
        <w:t>досл</w:t>
      </w:r>
      <w:r>
        <w:t>i</w:t>
      </w:r>
      <w:r>
        <w:rPr>
          <w:rFonts w:hint="eastAsia"/>
        </w:rPr>
        <w:t>дний</w:t>
      </w:r>
      <w:r>
        <w:t xml:space="preserve"> i</w:t>
      </w:r>
      <w:r>
        <w:rPr>
          <w:rFonts w:hint="eastAsia"/>
        </w:rPr>
        <w:t>нститут</w:t>
      </w:r>
      <w:r>
        <w:t xml:space="preserve"> </w:t>
      </w:r>
      <w:r>
        <w:rPr>
          <w:rFonts w:hint="eastAsia"/>
        </w:rPr>
        <w:t>прогнозування</w:t>
      </w:r>
      <w:r>
        <w:t xml:space="preserve"> </w:t>
      </w:r>
      <w:r>
        <w:rPr>
          <w:rFonts w:hint="eastAsia"/>
        </w:rPr>
        <w:t>та</w:t>
      </w:r>
      <w:r>
        <w:t xml:space="preserve"> </w:t>
      </w:r>
      <w:r>
        <w:rPr>
          <w:rFonts w:hint="eastAsia"/>
        </w:rPr>
        <w:t>випробування</w:t>
      </w:r>
      <w:r>
        <w:t xml:space="preserve"> </w:t>
      </w:r>
      <w:r>
        <w:rPr>
          <w:rFonts w:hint="eastAsia"/>
        </w:rPr>
        <w:t>техн</w:t>
      </w:r>
      <w:r>
        <w:t>i</w:t>
      </w:r>
      <w:r>
        <w:rPr>
          <w:rFonts w:hint="eastAsia"/>
        </w:rPr>
        <w:t>ки</w:t>
      </w:r>
      <w:r>
        <w:t xml:space="preserve"> i </w:t>
      </w:r>
      <w:r>
        <w:rPr>
          <w:rFonts w:hint="eastAsia"/>
        </w:rPr>
        <w:t>технолог</w:t>
      </w:r>
      <w:r>
        <w:t>i</w:t>
      </w:r>
      <w:r>
        <w:rPr>
          <w:rFonts w:hint="eastAsia"/>
        </w:rPr>
        <w:t>й</w:t>
      </w:r>
      <w:r>
        <w:t xml:space="preserve"> </w:t>
      </w:r>
      <w:r>
        <w:rPr>
          <w:rFonts w:hint="eastAsia"/>
        </w:rPr>
        <w:t>для</w:t>
      </w:r>
      <w:r>
        <w:t xml:space="preserve"> ci</w:t>
      </w:r>
      <w:r>
        <w:rPr>
          <w:rFonts w:hint="eastAsia"/>
        </w:rPr>
        <w:t>льськогосподарського</w:t>
      </w:r>
      <w:r>
        <w:t xml:space="preserve"> </w:t>
      </w:r>
      <w:r>
        <w:rPr>
          <w:rFonts w:hint="eastAsia"/>
        </w:rPr>
        <w:t>виробництва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Леон</w:t>
      </w:r>
      <w:r>
        <w:t>i</w:t>
      </w:r>
      <w:r>
        <w:rPr>
          <w:rFonts w:hint="eastAsia"/>
        </w:rPr>
        <w:t>да</w:t>
      </w:r>
      <w:r>
        <w:t xml:space="preserve"> </w:t>
      </w:r>
      <w:r>
        <w:rPr>
          <w:rFonts w:hint="eastAsia"/>
        </w:rPr>
        <w:t>Погор</w:t>
      </w:r>
      <w:r>
        <w:t>i</w:t>
      </w:r>
      <w:r>
        <w:rPr>
          <w:rFonts w:hint="eastAsia"/>
        </w:rPr>
        <w:t>лого</w:t>
      </w:r>
      <w:r>
        <w:t xml:space="preserve">. ‒ </w:t>
      </w:r>
      <w:r>
        <w:rPr>
          <w:rFonts w:hint="eastAsia"/>
        </w:rPr>
        <w:t>Досл</w:t>
      </w:r>
      <w:r>
        <w:t>i</w:t>
      </w:r>
      <w:r>
        <w:rPr>
          <w:rFonts w:hint="eastAsia"/>
        </w:rPr>
        <w:t>дницьке</w:t>
      </w:r>
      <w:r>
        <w:t xml:space="preserve">: </w:t>
      </w:r>
      <w:r>
        <w:rPr>
          <w:rFonts w:hint="eastAsia"/>
        </w:rPr>
        <w:t>УкрНД</w:t>
      </w:r>
      <w:r>
        <w:t>I</w:t>
      </w:r>
      <w:r>
        <w:rPr>
          <w:rFonts w:hint="eastAsia"/>
        </w:rPr>
        <w:t>ПВТ</w:t>
      </w:r>
      <w:r>
        <w:t xml:space="preserve"> i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Погор</w:t>
      </w:r>
      <w:r>
        <w:t>i</w:t>
      </w:r>
      <w:r>
        <w:rPr>
          <w:rFonts w:hint="eastAsia"/>
        </w:rPr>
        <w:t>лого</w:t>
      </w:r>
      <w:r>
        <w:t>, 2009. ‒ 289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31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С</w:t>
      </w:r>
      <w:r>
        <w:t>i</w:t>
      </w:r>
      <w:r>
        <w:rPr>
          <w:rFonts w:hint="eastAsia"/>
        </w:rPr>
        <w:t>льськогосподарська</w:t>
      </w:r>
      <w:r>
        <w:t xml:space="preserve"> </w:t>
      </w:r>
      <w:r>
        <w:rPr>
          <w:rFonts w:hint="eastAsia"/>
        </w:rPr>
        <w:t>техн</w:t>
      </w:r>
      <w:r>
        <w:t>i</w:t>
      </w:r>
      <w:r>
        <w:rPr>
          <w:rFonts w:hint="eastAsia"/>
        </w:rPr>
        <w:t>ка </w:t>
      </w:r>
      <w:r>
        <w:t>‒ XXI). (</w:t>
      </w:r>
      <w:r>
        <w:rPr>
          <w:rFonts w:hint="eastAsia"/>
        </w:rPr>
        <w:t>Шифр</w:t>
      </w:r>
      <w:r>
        <w:t xml:space="preserve"> S2024‒3)</w:t>
      </w:r>
    </w:p>
    <w:p w:rsidR="00DA7BDB" w:rsidRPr="009B090A" w:rsidRDefault="00DA7BDB" w:rsidP="00DA7BDB">
      <w:pPr>
        <w:pStyle w:val="a7"/>
        <w:rPr>
          <w:sz w:val="20"/>
        </w:rPr>
      </w:pPr>
      <w:r w:rsidRPr="009B090A">
        <w:rPr>
          <w:rFonts w:hint="eastAsia"/>
          <w:sz w:val="20"/>
        </w:rPr>
        <w:t>Перевод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заглавия</w:t>
      </w:r>
      <w:r w:rsidRPr="009B090A">
        <w:rPr>
          <w:sz w:val="20"/>
        </w:rPr>
        <w:t xml:space="preserve">: </w:t>
      </w:r>
      <w:r w:rsidRPr="009B090A">
        <w:rPr>
          <w:rFonts w:hint="eastAsia"/>
          <w:sz w:val="20"/>
        </w:rPr>
        <w:t>Машины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для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уборки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зерновых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и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технических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культур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DA7BDB" w:rsidRDefault="00DA7BDB" w:rsidP="00DA7BDB">
      <w:pPr>
        <w:pStyle w:val="a7"/>
      </w:pPr>
      <w:hyperlink r:id="rId2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11. </w:t>
      </w:r>
      <w:r w:rsidRPr="00DA7BDB">
        <w:rPr>
          <w:rFonts w:hint="eastAsia"/>
          <w:b/>
        </w:rPr>
        <w:t>Машини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оброб</w:t>
      </w:r>
      <w:r>
        <w:t>i</w:t>
      </w:r>
      <w:r>
        <w:rPr>
          <w:rFonts w:hint="eastAsia"/>
        </w:rPr>
        <w:t>тку</w:t>
      </w:r>
      <w:r>
        <w:t xml:space="preserve"> </w:t>
      </w:r>
      <w:r>
        <w:rPr>
          <w:rFonts w:hint="eastAsia"/>
        </w:rPr>
        <w:t>грунту</w:t>
      </w:r>
      <w:r>
        <w:t xml:space="preserve"> </w:t>
      </w:r>
      <w:r>
        <w:rPr>
          <w:rFonts w:hint="eastAsia"/>
        </w:rPr>
        <w:t>та</w:t>
      </w:r>
      <w:r>
        <w:t xml:space="preserve"> </w:t>
      </w:r>
      <w:r>
        <w:rPr>
          <w:rFonts w:hint="eastAsia"/>
        </w:rPr>
        <w:t>с</w:t>
      </w:r>
      <w:r>
        <w:t>i</w:t>
      </w:r>
      <w:r>
        <w:rPr>
          <w:rFonts w:hint="eastAsia"/>
        </w:rPr>
        <w:t>вби</w:t>
      </w:r>
      <w:r>
        <w:t xml:space="preserve"> : </w:t>
      </w:r>
      <w:r>
        <w:rPr>
          <w:rFonts w:hint="eastAsia"/>
        </w:rPr>
        <w:t>пос</w:t>
      </w:r>
      <w:r>
        <w:t>i</w:t>
      </w:r>
      <w:r>
        <w:rPr>
          <w:rFonts w:hint="eastAsia"/>
        </w:rPr>
        <w:t>бник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подготовки</w:t>
      </w:r>
      <w:r>
        <w:t xml:space="preserve"> </w:t>
      </w:r>
      <w:r>
        <w:rPr>
          <w:rFonts w:hint="eastAsia"/>
        </w:rPr>
        <w:t>фах</w:t>
      </w:r>
      <w:r>
        <w:t>i</w:t>
      </w:r>
      <w:r>
        <w:rPr>
          <w:rFonts w:hint="eastAsia"/>
        </w:rPr>
        <w:t>вц</w:t>
      </w:r>
      <w:r>
        <w:t>i</w:t>
      </w:r>
      <w:r>
        <w:rPr>
          <w:rFonts w:hint="eastAsia"/>
        </w:rPr>
        <w:t>в</w:t>
      </w:r>
      <w:r>
        <w:t xml:space="preserve"> i</w:t>
      </w:r>
      <w:r>
        <w:rPr>
          <w:rFonts w:hint="eastAsia"/>
        </w:rPr>
        <w:t>з</w:t>
      </w:r>
      <w:r>
        <w:t xml:space="preserve"> </w:t>
      </w:r>
      <w:r>
        <w:rPr>
          <w:rFonts w:hint="eastAsia"/>
        </w:rPr>
        <w:t>напряму</w:t>
      </w:r>
      <w:r>
        <w:t xml:space="preserve"> "</w:t>
      </w:r>
      <w:r>
        <w:rPr>
          <w:rFonts w:hint="eastAsia"/>
        </w:rPr>
        <w:t>Процеси</w:t>
      </w:r>
      <w:r>
        <w:t xml:space="preserve">, </w:t>
      </w:r>
      <w:r>
        <w:rPr>
          <w:rFonts w:hint="eastAsia"/>
        </w:rPr>
        <w:t>машини</w:t>
      </w:r>
      <w:r>
        <w:t xml:space="preserve"> </w:t>
      </w:r>
      <w:r>
        <w:rPr>
          <w:rFonts w:hint="eastAsia"/>
        </w:rPr>
        <w:t>та</w:t>
      </w:r>
      <w:r>
        <w:t xml:space="preserve"> </w:t>
      </w:r>
      <w:r>
        <w:rPr>
          <w:rFonts w:hint="eastAsia"/>
        </w:rPr>
        <w:t>обладнання</w:t>
      </w:r>
      <w:r>
        <w:t xml:space="preserve"> </w:t>
      </w:r>
      <w:r>
        <w:rPr>
          <w:rFonts w:hint="eastAsia"/>
        </w:rPr>
        <w:t>агропромислового</w:t>
      </w:r>
      <w:r>
        <w:t xml:space="preserve"> </w:t>
      </w:r>
      <w:r>
        <w:rPr>
          <w:rFonts w:hint="eastAsia"/>
        </w:rPr>
        <w:t>виробництва</w:t>
      </w:r>
      <w:r>
        <w:t xml:space="preserve">"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аграрних</w:t>
      </w:r>
      <w:r>
        <w:t xml:space="preserve"> </w:t>
      </w:r>
      <w:r>
        <w:rPr>
          <w:rFonts w:hint="eastAsia"/>
        </w:rPr>
        <w:t>вищих</w:t>
      </w:r>
      <w:r>
        <w:t xml:space="preserve"> </w:t>
      </w:r>
      <w:r>
        <w:rPr>
          <w:rFonts w:hint="eastAsia"/>
        </w:rPr>
        <w:t>навчальних</w:t>
      </w:r>
      <w:r>
        <w:t xml:space="preserve"> </w:t>
      </w:r>
      <w:r>
        <w:rPr>
          <w:rFonts w:hint="eastAsia"/>
        </w:rPr>
        <w:t>закладах</w:t>
      </w:r>
      <w:r>
        <w:t xml:space="preserve"> II-IV </w:t>
      </w:r>
      <w:r>
        <w:rPr>
          <w:rFonts w:hint="eastAsia"/>
        </w:rPr>
        <w:t>р</w:t>
      </w:r>
      <w:r>
        <w:t>i</w:t>
      </w:r>
      <w:r>
        <w:rPr>
          <w:rFonts w:hint="eastAsia"/>
        </w:rPr>
        <w:t>вн</w:t>
      </w:r>
      <w:r>
        <w:t>i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акредитац</w:t>
      </w:r>
      <w:r>
        <w:t>ii/ 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Ф</w:t>
      </w:r>
      <w:r>
        <w:t xml:space="preserve">. </w:t>
      </w:r>
      <w:r>
        <w:rPr>
          <w:rFonts w:hint="eastAsia"/>
        </w:rPr>
        <w:t>Мельник</w:t>
      </w:r>
      <w:r>
        <w:t xml:space="preserve">,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Я</w:t>
      </w:r>
      <w:r>
        <w:t xml:space="preserve">. </w:t>
      </w:r>
      <w:r>
        <w:rPr>
          <w:rFonts w:hint="eastAsia"/>
        </w:rPr>
        <w:t>Лузан</w:t>
      </w:r>
      <w:r>
        <w:t xml:space="preserve">, </w:t>
      </w:r>
      <w:r>
        <w:rPr>
          <w:rFonts w:hint="eastAsia"/>
        </w:rPr>
        <w:t>С</w:t>
      </w:r>
      <w:r>
        <w:t xml:space="preserve">. I. </w:t>
      </w:r>
      <w:r>
        <w:rPr>
          <w:rFonts w:hint="eastAsia"/>
        </w:rPr>
        <w:t>Мельник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 ;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редакц</w:t>
      </w:r>
      <w:r>
        <w:t>i</w:t>
      </w:r>
      <w:r>
        <w:rPr>
          <w:rFonts w:hint="eastAsia"/>
        </w:rPr>
        <w:t>ею</w:t>
      </w:r>
      <w:r>
        <w:t xml:space="preserve">: </w:t>
      </w:r>
      <w:r>
        <w:rPr>
          <w:rFonts w:hint="eastAsia"/>
        </w:rPr>
        <w:t>В</w:t>
      </w:r>
      <w:r>
        <w:t xml:space="preserve">. I. </w:t>
      </w:r>
      <w:r>
        <w:rPr>
          <w:rFonts w:hint="eastAsia"/>
        </w:rPr>
        <w:t>Кравчука</w:t>
      </w:r>
      <w:r>
        <w:t xml:space="preserve">,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Ф</w:t>
      </w:r>
      <w:r>
        <w:t xml:space="preserve">. </w:t>
      </w:r>
      <w:r>
        <w:rPr>
          <w:rFonts w:hint="eastAsia"/>
        </w:rPr>
        <w:t>Мельника</w:t>
      </w:r>
      <w:r>
        <w:t xml:space="preserve">; </w:t>
      </w:r>
      <w:r>
        <w:rPr>
          <w:rFonts w:hint="eastAsia"/>
        </w:rPr>
        <w:t>М</w:t>
      </w:r>
      <w:r>
        <w:t>i</w:t>
      </w:r>
      <w:r>
        <w:rPr>
          <w:rFonts w:hint="eastAsia"/>
        </w:rPr>
        <w:t>н</w:t>
      </w:r>
      <w:r>
        <w:t>i</w:t>
      </w:r>
      <w:r>
        <w:rPr>
          <w:rFonts w:hint="eastAsia"/>
        </w:rPr>
        <w:t>стерство</w:t>
      </w:r>
      <w:r>
        <w:t xml:space="preserve"> </w:t>
      </w:r>
      <w:r>
        <w:rPr>
          <w:rFonts w:hint="eastAsia"/>
        </w:rPr>
        <w:t>аграрно</w:t>
      </w:r>
      <w:r>
        <w:t xml:space="preserve">i </w:t>
      </w:r>
      <w:r>
        <w:rPr>
          <w:rFonts w:hint="eastAsia"/>
        </w:rPr>
        <w:t>пол</w:t>
      </w:r>
      <w:r>
        <w:t>i</w:t>
      </w:r>
      <w:r>
        <w:rPr>
          <w:rFonts w:hint="eastAsia"/>
        </w:rPr>
        <w:t>тики</w:t>
      </w:r>
      <w:r>
        <w:t xml:space="preserve"> </w:t>
      </w:r>
      <w:r>
        <w:rPr>
          <w:rFonts w:hint="eastAsia"/>
        </w:rPr>
        <w:t>Укра</w:t>
      </w:r>
      <w:r>
        <w:t>i</w:t>
      </w:r>
      <w:r>
        <w:rPr>
          <w:rFonts w:hint="eastAsia"/>
        </w:rPr>
        <w:t>ни</w:t>
      </w:r>
      <w:r>
        <w:t xml:space="preserve">, </w:t>
      </w:r>
      <w:r>
        <w:rPr>
          <w:rFonts w:hint="eastAsia"/>
        </w:rPr>
        <w:t>Укра</w:t>
      </w:r>
      <w:r>
        <w:t>i</w:t>
      </w:r>
      <w:r>
        <w:rPr>
          <w:rFonts w:hint="eastAsia"/>
        </w:rPr>
        <w:t>нський</w:t>
      </w:r>
      <w:r>
        <w:t xml:space="preserve"> </w:t>
      </w:r>
      <w:r>
        <w:rPr>
          <w:rFonts w:hint="eastAsia"/>
        </w:rPr>
        <w:t>науково</w:t>
      </w:r>
      <w:r>
        <w:t>-</w:t>
      </w:r>
      <w:r>
        <w:rPr>
          <w:rFonts w:hint="eastAsia"/>
        </w:rPr>
        <w:t>досл</w:t>
      </w:r>
      <w:r>
        <w:t>i</w:t>
      </w:r>
      <w:r>
        <w:rPr>
          <w:rFonts w:hint="eastAsia"/>
        </w:rPr>
        <w:t>дний</w:t>
      </w:r>
      <w:r>
        <w:t xml:space="preserve"> i</w:t>
      </w:r>
      <w:r>
        <w:rPr>
          <w:rFonts w:hint="eastAsia"/>
        </w:rPr>
        <w:t>нститут</w:t>
      </w:r>
      <w:r>
        <w:t xml:space="preserve"> </w:t>
      </w:r>
      <w:r>
        <w:rPr>
          <w:rFonts w:hint="eastAsia"/>
        </w:rPr>
        <w:t>прогнозування</w:t>
      </w:r>
      <w:r>
        <w:t xml:space="preserve"> </w:t>
      </w:r>
      <w:r>
        <w:rPr>
          <w:rFonts w:hint="eastAsia"/>
        </w:rPr>
        <w:t>та</w:t>
      </w:r>
      <w:r>
        <w:t xml:space="preserve"> </w:t>
      </w:r>
      <w:r>
        <w:rPr>
          <w:rFonts w:hint="eastAsia"/>
        </w:rPr>
        <w:t>випробування</w:t>
      </w:r>
      <w:r>
        <w:t xml:space="preserve"> </w:t>
      </w:r>
      <w:r>
        <w:rPr>
          <w:rFonts w:hint="eastAsia"/>
        </w:rPr>
        <w:t>техн</w:t>
      </w:r>
      <w:r>
        <w:t>i</w:t>
      </w:r>
      <w:r>
        <w:rPr>
          <w:rFonts w:hint="eastAsia"/>
        </w:rPr>
        <w:t>ки</w:t>
      </w:r>
      <w:r>
        <w:t xml:space="preserve"> i </w:t>
      </w:r>
      <w:r>
        <w:rPr>
          <w:rFonts w:hint="eastAsia"/>
        </w:rPr>
        <w:t>технолог</w:t>
      </w:r>
      <w:r>
        <w:t>i</w:t>
      </w:r>
      <w:r>
        <w:rPr>
          <w:rFonts w:hint="eastAsia"/>
        </w:rPr>
        <w:t>й</w:t>
      </w:r>
      <w:r>
        <w:t xml:space="preserve"> </w:t>
      </w:r>
      <w:r>
        <w:rPr>
          <w:rFonts w:hint="eastAsia"/>
        </w:rPr>
        <w:t>для</w:t>
      </w:r>
      <w:r>
        <w:t xml:space="preserve"> ci</w:t>
      </w:r>
      <w:r>
        <w:rPr>
          <w:rFonts w:hint="eastAsia"/>
        </w:rPr>
        <w:t>льськогосподарського</w:t>
      </w:r>
      <w:r>
        <w:t xml:space="preserve"> </w:t>
      </w:r>
      <w:r>
        <w:rPr>
          <w:rFonts w:hint="eastAsia"/>
        </w:rPr>
        <w:t>виробництва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Леон</w:t>
      </w:r>
      <w:r>
        <w:t>i</w:t>
      </w:r>
      <w:r>
        <w:rPr>
          <w:rFonts w:hint="eastAsia"/>
        </w:rPr>
        <w:t>да</w:t>
      </w:r>
      <w:r>
        <w:t xml:space="preserve"> </w:t>
      </w:r>
      <w:r>
        <w:rPr>
          <w:rFonts w:hint="eastAsia"/>
        </w:rPr>
        <w:t>Погор</w:t>
      </w:r>
      <w:r>
        <w:t>i</w:t>
      </w:r>
      <w:r>
        <w:rPr>
          <w:rFonts w:hint="eastAsia"/>
        </w:rPr>
        <w:t>лого</w:t>
      </w:r>
      <w:r>
        <w:t xml:space="preserve">. ‒ </w:t>
      </w:r>
      <w:r>
        <w:rPr>
          <w:rFonts w:hint="eastAsia"/>
        </w:rPr>
        <w:t>Досл</w:t>
      </w:r>
      <w:r>
        <w:t>i</w:t>
      </w:r>
      <w:r>
        <w:rPr>
          <w:rFonts w:hint="eastAsia"/>
        </w:rPr>
        <w:t>дницьке</w:t>
      </w:r>
      <w:r>
        <w:t xml:space="preserve">: </w:t>
      </w:r>
      <w:r>
        <w:rPr>
          <w:rFonts w:hint="eastAsia"/>
        </w:rPr>
        <w:t>УкрНД</w:t>
      </w:r>
      <w:r>
        <w:t>I</w:t>
      </w:r>
      <w:r>
        <w:rPr>
          <w:rFonts w:hint="eastAsia"/>
        </w:rPr>
        <w:t>ПВТ</w:t>
      </w:r>
      <w:r>
        <w:t xml:space="preserve"> i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Погор</w:t>
      </w:r>
      <w:r>
        <w:t>i</w:t>
      </w:r>
      <w:r>
        <w:rPr>
          <w:rFonts w:hint="eastAsia"/>
        </w:rPr>
        <w:t>лого</w:t>
      </w:r>
      <w:r>
        <w:t>, 2009. ‒ 282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31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С</w:t>
      </w:r>
      <w:r>
        <w:t>i</w:t>
      </w:r>
      <w:r>
        <w:rPr>
          <w:rFonts w:hint="eastAsia"/>
        </w:rPr>
        <w:t>льськогосподарська</w:t>
      </w:r>
      <w:r>
        <w:t xml:space="preserve"> </w:t>
      </w:r>
      <w:r>
        <w:rPr>
          <w:rFonts w:hint="eastAsia"/>
        </w:rPr>
        <w:t>техн</w:t>
      </w:r>
      <w:r>
        <w:t>i</w:t>
      </w:r>
      <w:r>
        <w:rPr>
          <w:rFonts w:hint="eastAsia"/>
        </w:rPr>
        <w:t>ка </w:t>
      </w:r>
      <w:r>
        <w:t>‒ XXI). (</w:t>
      </w:r>
      <w:r>
        <w:rPr>
          <w:rFonts w:hint="eastAsia"/>
        </w:rPr>
        <w:t>Шифр</w:t>
      </w:r>
      <w:r>
        <w:t xml:space="preserve"> S2024‒4)</w:t>
      </w:r>
    </w:p>
    <w:p w:rsidR="00DA7BDB" w:rsidRPr="009B090A" w:rsidRDefault="00DA7BDB" w:rsidP="00DA7BDB">
      <w:pPr>
        <w:pStyle w:val="a7"/>
        <w:rPr>
          <w:sz w:val="20"/>
        </w:rPr>
      </w:pPr>
      <w:r w:rsidRPr="009B090A">
        <w:rPr>
          <w:rFonts w:hint="eastAsia"/>
          <w:sz w:val="20"/>
        </w:rPr>
        <w:t>Перевод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заглавия</w:t>
      </w:r>
      <w:r w:rsidRPr="009B090A">
        <w:rPr>
          <w:sz w:val="20"/>
        </w:rPr>
        <w:t xml:space="preserve">: </w:t>
      </w:r>
      <w:r w:rsidRPr="009B090A">
        <w:rPr>
          <w:rFonts w:hint="eastAsia"/>
          <w:sz w:val="20"/>
        </w:rPr>
        <w:t>Машины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для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обработки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почвы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и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сева</w:t>
      </w:r>
      <w:r w:rsidRPr="009B090A">
        <w:rPr>
          <w:sz w:val="20"/>
        </w:rPr>
        <w:t xml:space="preserve">: </w:t>
      </w:r>
      <w:r w:rsidRPr="009B090A">
        <w:rPr>
          <w:rFonts w:hint="eastAsia"/>
          <w:sz w:val="20"/>
        </w:rPr>
        <w:t>пособие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для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подготовки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специалистов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по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направлению</w:t>
      </w:r>
      <w:r w:rsidRPr="009B090A">
        <w:rPr>
          <w:sz w:val="20"/>
        </w:rPr>
        <w:t xml:space="preserve"> "</w:t>
      </w:r>
      <w:r w:rsidRPr="009B090A">
        <w:rPr>
          <w:rFonts w:hint="eastAsia"/>
          <w:sz w:val="20"/>
        </w:rPr>
        <w:t>процессы</w:t>
      </w:r>
      <w:r w:rsidRPr="009B090A">
        <w:rPr>
          <w:sz w:val="20"/>
        </w:rPr>
        <w:t xml:space="preserve">, </w:t>
      </w:r>
      <w:r w:rsidRPr="009B090A">
        <w:rPr>
          <w:rFonts w:hint="eastAsia"/>
          <w:sz w:val="20"/>
        </w:rPr>
        <w:t>машины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и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оборудование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агропромышленного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производства</w:t>
      </w:r>
      <w:r w:rsidRPr="009B090A">
        <w:rPr>
          <w:sz w:val="20"/>
        </w:rPr>
        <w:t xml:space="preserve">" </w:t>
      </w:r>
      <w:r w:rsidRPr="009B090A">
        <w:rPr>
          <w:rFonts w:hint="eastAsia"/>
          <w:sz w:val="20"/>
        </w:rPr>
        <w:t>в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аграрных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высших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учебных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заведениях</w:t>
      </w:r>
      <w:r w:rsidRPr="009B090A">
        <w:rPr>
          <w:sz w:val="20"/>
        </w:rPr>
        <w:t xml:space="preserve"> II-IV </w:t>
      </w:r>
      <w:r w:rsidRPr="009B090A">
        <w:rPr>
          <w:rFonts w:hint="eastAsia"/>
          <w:sz w:val="20"/>
        </w:rPr>
        <w:t>уровней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аккредитации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DA7BDB" w:rsidRDefault="00DA7BDB" w:rsidP="00DA7BDB">
      <w:pPr>
        <w:pStyle w:val="a7"/>
      </w:pPr>
      <w:hyperlink r:id="rId2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12. </w:t>
      </w:r>
      <w:r w:rsidRPr="00DA7BDB">
        <w:rPr>
          <w:rFonts w:hint="eastAsia"/>
          <w:b/>
        </w:rPr>
        <w:t>Машини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тваринництва</w:t>
      </w:r>
      <w:r>
        <w:t xml:space="preserve"> </w:t>
      </w:r>
      <w:r>
        <w:rPr>
          <w:rFonts w:hint="eastAsia"/>
        </w:rPr>
        <w:t>та</w:t>
      </w:r>
      <w:r>
        <w:t xml:space="preserve"> </w:t>
      </w:r>
      <w:r>
        <w:rPr>
          <w:rFonts w:hint="eastAsia"/>
        </w:rPr>
        <w:t>птах</w:t>
      </w:r>
      <w:r>
        <w:t>i</w:t>
      </w:r>
      <w:r>
        <w:rPr>
          <w:rFonts w:hint="eastAsia"/>
        </w:rPr>
        <w:t>вництва</w:t>
      </w:r>
      <w:r>
        <w:t xml:space="preserve"> : </w:t>
      </w:r>
      <w:r>
        <w:rPr>
          <w:rFonts w:hint="eastAsia"/>
        </w:rPr>
        <w:t>пос</w:t>
      </w:r>
      <w:r>
        <w:t>i</w:t>
      </w:r>
      <w:r>
        <w:rPr>
          <w:rFonts w:hint="eastAsia"/>
        </w:rPr>
        <w:t>бник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подготовки</w:t>
      </w:r>
      <w:r>
        <w:t xml:space="preserve"> </w:t>
      </w:r>
      <w:r>
        <w:rPr>
          <w:rFonts w:hint="eastAsia"/>
        </w:rPr>
        <w:t>фах</w:t>
      </w:r>
      <w:r>
        <w:t>i</w:t>
      </w:r>
      <w:r>
        <w:rPr>
          <w:rFonts w:hint="eastAsia"/>
        </w:rPr>
        <w:t>вц</w:t>
      </w:r>
      <w:r>
        <w:t>i</w:t>
      </w:r>
      <w:r>
        <w:rPr>
          <w:rFonts w:hint="eastAsia"/>
        </w:rPr>
        <w:t>в</w:t>
      </w:r>
      <w:r>
        <w:t xml:space="preserve"> i</w:t>
      </w:r>
      <w:r>
        <w:rPr>
          <w:rFonts w:hint="eastAsia"/>
        </w:rPr>
        <w:t>з</w:t>
      </w:r>
      <w:r>
        <w:t xml:space="preserve"> </w:t>
      </w:r>
      <w:r>
        <w:rPr>
          <w:rFonts w:hint="eastAsia"/>
        </w:rPr>
        <w:t>напряму</w:t>
      </w:r>
      <w:r>
        <w:t xml:space="preserve"> "</w:t>
      </w:r>
      <w:r>
        <w:rPr>
          <w:rFonts w:hint="eastAsia"/>
        </w:rPr>
        <w:t>Процеси</w:t>
      </w:r>
      <w:r>
        <w:t xml:space="preserve">, </w:t>
      </w:r>
      <w:r>
        <w:rPr>
          <w:rFonts w:hint="eastAsia"/>
        </w:rPr>
        <w:t>машини</w:t>
      </w:r>
      <w:r>
        <w:t xml:space="preserve"> </w:t>
      </w:r>
      <w:r>
        <w:rPr>
          <w:rFonts w:hint="eastAsia"/>
        </w:rPr>
        <w:t>та</w:t>
      </w:r>
      <w:r>
        <w:t xml:space="preserve"> </w:t>
      </w:r>
      <w:r>
        <w:rPr>
          <w:rFonts w:hint="eastAsia"/>
        </w:rPr>
        <w:t>обладнання</w:t>
      </w:r>
      <w:r>
        <w:t xml:space="preserve"> </w:t>
      </w:r>
      <w:r>
        <w:rPr>
          <w:rFonts w:hint="eastAsia"/>
        </w:rPr>
        <w:t>агропромислового</w:t>
      </w:r>
      <w:r>
        <w:t xml:space="preserve"> </w:t>
      </w:r>
      <w:r>
        <w:rPr>
          <w:rFonts w:hint="eastAsia"/>
        </w:rPr>
        <w:t>виробництва</w:t>
      </w:r>
      <w:r>
        <w:t xml:space="preserve">"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аграрних</w:t>
      </w:r>
      <w:r>
        <w:t xml:space="preserve"> </w:t>
      </w:r>
      <w:r>
        <w:rPr>
          <w:rFonts w:hint="eastAsia"/>
        </w:rPr>
        <w:t>вищих</w:t>
      </w:r>
      <w:r>
        <w:t xml:space="preserve"> </w:t>
      </w:r>
      <w:r>
        <w:rPr>
          <w:rFonts w:hint="eastAsia"/>
        </w:rPr>
        <w:t>навчальних</w:t>
      </w:r>
      <w:r>
        <w:t xml:space="preserve"> </w:t>
      </w:r>
      <w:r>
        <w:rPr>
          <w:rFonts w:hint="eastAsia"/>
        </w:rPr>
        <w:t>закладах</w:t>
      </w:r>
      <w:r>
        <w:t xml:space="preserve"> II-IV </w:t>
      </w:r>
      <w:r>
        <w:rPr>
          <w:rFonts w:hint="eastAsia"/>
        </w:rPr>
        <w:t>р</w:t>
      </w:r>
      <w:r>
        <w:t>i</w:t>
      </w:r>
      <w:r>
        <w:rPr>
          <w:rFonts w:hint="eastAsia"/>
        </w:rPr>
        <w:t>вн</w:t>
      </w:r>
      <w:r>
        <w:t>i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акредитац</w:t>
      </w:r>
      <w:r>
        <w:t>ii/ 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Ф</w:t>
      </w:r>
      <w:r>
        <w:t xml:space="preserve">. </w:t>
      </w:r>
      <w:r>
        <w:rPr>
          <w:rFonts w:hint="eastAsia"/>
        </w:rPr>
        <w:t>Мельник</w:t>
      </w:r>
      <w:r>
        <w:t xml:space="preserve">,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Я</w:t>
      </w:r>
      <w:r>
        <w:t xml:space="preserve">. </w:t>
      </w:r>
      <w:r>
        <w:rPr>
          <w:rFonts w:hint="eastAsia"/>
        </w:rPr>
        <w:t>Лузан</w:t>
      </w:r>
      <w:r>
        <w:t xml:space="preserve">,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Шевченко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 ;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редакц</w:t>
      </w:r>
      <w:r>
        <w:t>i</w:t>
      </w:r>
      <w:r>
        <w:rPr>
          <w:rFonts w:hint="eastAsia"/>
        </w:rPr>
        <w:t>ею</w:t>
      </w:r>
      <w:r>
        <w:t xml:space="preserve">: </w:t>
      </w:r>
      <w:r>
        <w:rPr>
          <w:rFonts w:hint="eastAsia"/>
        </w:rPr>
        <w:t>В</w:t>
      </w:r>
      <w:r>
        <w:t xml:space="preserve">. I. </w:t>
      </w:r>
      <w:r>
        <w:rPr>
          <w:rFonts w:hint="eastAsia"/>
        </w:rPr>
        <w:t>Кравчука</w:t>
      </w:r>
      <w:r>
        <w:t xml:space="preserve">,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Ф</w:t>
      </w:r>
      <w:r>
        <w:t xml:space="preserve">. </w:t>
      </w:r>
      <w:r>
        <w:rPr>
          <w:rFonts w:hint="eastAsia"/>
        </w:rPr>
        <w:t>Мельника</w:t>
      </w:r>
      <w:r>
        <w:t xml:space="preserve">; </w:t>
      </w:r>
      <w:r>
        <w:rPr>
          <w:rFonts w:hint="eastAsia"/>
        </w:rPr>
        <w:t>М</w:t>
      </w:r>
      <w:r>
        <w:t>i</w:t>
      </w:r>
      <w:r>
        <w:rPr>
          <w:rFonts w:hint="eastAsia"/>
        </w:rPr>
        <w:t>н</w:t>
      </w:r>
      <w:r>
        <w:t>i</w:t>
      </w:r>
      <w:r>
        <w:rPr>
          <w:rFonts w:hint="eastAsia"/>
        </w:rPr>
        <w:t>стерство</w:t>
      </w:r>
      <w:r>
        <w:t xml:space="preserve"> </w:t>
      </w:r>
      <w:r>
        <w:rPr>
          <w:rFonts w:hint="eastAsia"/>
        </w:rPr>
        <w:t>аграрно</w:t>
      </w:r>
      <w:r>
        <w:t xml:space="preserve">i </w:t>
      </w:r>
      <w:r>
        <w:rPr>
          <w:rFonts w:hint="eastAsia"/>
        </w:rPr>
        <w:t>пол</w:t>
      </w:r>
      <w:r>
        <w:t>i</w:t>
      </w:r>
      <w:r>
        <w:rPr>
          <w:rFonts w:hint="eastAsia"/>
        </w:rPr>
        <w:t>тики</w:t>
      </w:r>
      <w:r>
        <w:t xml:space="preserve"> </w:t>
      </w:r>
      <w:r>
        <w:rPr>
          <w:rFonts w:hint="eastAsia"/>
        </w:rPr>
        <w:t>Укра</w:t>
      </w:r>
      <w:r>
        <w:t>i</w:t>
      </w:r>
      <w:r>
        <w:rPr>
          <w:rFonts w:hint="eastAsia"/>
        </w:rPr>
        <w:t>ни</w:t>
      </w:r>
      <w:r>
        <w:t xml:space="preserve">, </w:t>
      </w:r>
      <w:r>
        <w:rPr>
          <w:rFonts w:hint="eastAsia"/>
        </w:rPr>
        <w:t>Укра</w:t>
      </w:r>
      <w:r>
        <w:t>i</w:t>
      </w:r>
      <w:r>
        <w:rPr>
          <w:rFonts w:hint="eastAsia"/>
        </w:rPr>
        <w:t>нський</w:t>
      </w:r>
      <w:r>
        <w:t xml:space="preserve"> </w:t>
      </w:r>
      <w:r>
        <w:rPr>
          <w:rFonts w:hint="eastAsia"/>
        </w:rPr>
        <w:t>науково</w:t>
      </w:r>
      <w:r>
        <w:t>-</w:t>
      </w:r>
      <w:r>
        <w:rPr>
          <w:rFonts w:hint="eastAsia"/>
        </w:rPr>
        <w:t>досл</w:t>
      </w:r>
      <w:r>
        <w:t>i</w:t>
      </w:r>
      <w:r>
        <w:rPr>
          <w:rFonts w:hint="eastAsia"/>
        </w:rPr>
        <w:t>дний</w:t>
      </w:r>
      <w:r>
        <w:t xml:space="preserve"> i</w:t>
      </w:r>
      <w:r>
        <w:rPr>
          <w:rFonts w:hint="eastAsia"/>
        </w:rPr>
        <w:t>нститут</w:t>
      </w:r>
      <w:r>
        <w:t xml:space="preserve"> </w:t>
      </w:r>
      <w:r>
        <w:rPr>
          <w:rFonts w:hint="eastAsia"/>
        </w:rPr>
        <w:t>прогнозування</w:t>
      </w:r>
      <w:r>
        <w:t xml:space="preserve"> </w:t>
      </w:r>
      <w:r>
        <w:rPr>
          <w:rFonts w:hint="eastAsia"/>
        </w:rPr>
        <w:t>та</w:t>
      </w:r>
      <w:r>
        <w:t xml:space="preserve"> </w:t>
      </w:r>
      <w:r>
        <w:rPr>
          <w:rFonts w:hint="eastAsia"/>
        </w:rPr>
        <w:t>випробування</w:t>
      </w:r>
      <w:r>
        <w:t xml:space="preserve"> </w:t>
      </w:r>
      <w:r>
        <w:rPr>
          <w:rFonts w:hint="eastAsia"/>
        </w:rPr>
        <w:t>техн</w:t>
      </w:r>
      <w:r>
        <w:t>i</w:t>
      </w:r>
      <w:r>
        <w:rPr>
          <w:rFonts w:hint="eastAsia"/>
        </w:rPr>
        <w:t>ки</w:t>
      </w:r>
      <w:r>
        <w:t xml:space="preserve"> i </w:t>
      </w:r>
      <w:r>
        <w:rPr>
          <w:rFonts w:hint="eastAsia"/>
        </w:rPr>
        <w:t>технолог</w:t>
      </w:r>
      <w:r>
        <w:t>i</w:t>
      </w:r>
      <w:r>
        <w:rPr>
          <w:rFonts w:hint="eastAsia"/>
        </w:rPr>
        <w:t>й</w:t>
      </w:r>
      <w:r>
        <w:t xml:space="preserve"> </w:t>
      </w:r>
      <w:r>
        <w:rPr>
          <w:rFonts w:hint="eastAsia"/>
        </w:rPr>
        <w:t>для</w:t>
      </w:r>
      <w:r>
        <w:t xml:space="preserve"> ci</w:t>
      </w:r>
      <w:r>
        <w:rPr>
          <w:rFonts w:hint="eastAsia"/>
        </w:rPr>
        <w:t>льськогосподарського</w:t>
      </w:r>
      <w:r>
        <w:t xml:space="preserve"> </w:t>
      </w:r>
      <w:r>
        <w:rPr>
          <w:rFonts w:hint="eastAsia"/>
        </w:rPr>
        <w:t>виробництва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Леон</w:t>
      </w:r>
      <w:r>
        <w:t>i</w:t>
      </w:r>
      <w:r>
        <w:rPr>
          <w:rFonts w:hint="eastAsia"/>
        </w:rPr>
        <w:t>да</w:t>
      </w:r>
      <w:r>
        <w:t xml:space="preserve"> </w:t>
      </w:r>
      <w:r>
        <w:rPr>
          <w:rFonts w:hint="eastAsia"/>
        </w:rPr>
        <w:t>Погор</w:t>
      </w:r>
      <w:r>
        <w:t>i</w:t>
      </w:r>
      <w:r>
        <w:rPr>
          <w:rFonts w:hint="eastAsia"/>
        </w:rPr>
        <w:t>лого</w:t>
      </w:r>
      <w:r>
        <w:t xml:space="preserve">. ‒ </w:t>
      </w:r>
      <w:r>
        <w:rPr>
          <w:rFonts w:hint="eastAsia"/>
        </w:rPr>
        <w:t>Досл</w:t>
      </w:r>
      <w:r>
        <w:t>i</w:t>
      </w:r>
      <w:r>
        <w:rPr>
          <w:rFonts w:hint="eastAsia"/>
        </w:rPr>
        <w:t>дницьке</w:t>
      </w:r>
      <w:r>
        <w:t xml:space="preserve">: </w:t>
      </w:r>
      <w:r>
        <w:rPr>
          <w:rFonts w:hint="eastAsia"/>
        </w:rPr>
        <w:t>УкрНД</w:t>
      </w:r>
      <w:r>
        <w:t>I</w:t>
      </w:r>
      <w:r>
        <w:rPr>
          <w:rFonts w:hint="eastAsia"/>
        </w:rPr>
        <w:t>ПВТ</w:t>
      </w:r>
      <w:r>
        <w:t xml:space="preserve"> i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Погор</w:t>
      </w:r>
      <w:r>
        <w:t>i</w:t>
      </w:r>
      <w:r>
        <w:rPr>
          <w:rFonts w:hint="eastAsia"/>
        </w:rPr>
        <w:t>лого</w:t>
      </w:r>
      <w:r>
        <w:t>, 2009. ‒ 202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31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С</w:t>
      </w:r>
      <w:r>
        <w:t>i</w:t>
      </w:r>
      <w:r>
        <w:rPr>
          <w:rFonts w:hint="eastAsia"/>
        </w:rPr>
        <w:t>льськогосподарська</w:t>
      </w:r>
      <w:r>
        <w:t xml:space="preserve"> </w:t>
      </w:r>
      <w:r>
        <w:rPr>
          <w:rFonts w:hint="eastAsia"/>
        </w:rPr>
        <w:t>техн</w:t>
      </w:r>
      <w:r>
        <w:t>i</w:t>
      </w:r>
      <w:r>
        <w:rPr>
          <w:rFonts w:hint="eastAsia"/>
        </w:rPr>
        <w:t>ка </w:t>
      </w:r>
      <w:r>
        <w:t>‒ XXI). (</w:t>
      </w:r>
      <w:r>
        <w:rPr>
          <w:rFonts w:hint="eastAsia"/>
        </w:rPr>
        <w:t>Шифр</w:t>
      </w:r>
      <w:r>
        <w:t xml:space="preserve"> S2024‒1)</w:t>
      </w:r>
    </w:p>
    <w:p w:rsidR="00DA7BDB" w:rsidRPr="009B090A" w:rsidRDefault="00DA7BDB" w:rsidP="00DA7BDB">
      <w:pPr>
        <w:pStyle w:val="a7"/>
        <w:rPr>
          <w:sz w:val="20"/>
        </w:rPr>
      </w:pPr>
      <w:r w:rsidRPr="009B090A">
        <w:rPr>
          <w:rFonts w:hint="eastAsia"/>
          <w:sz w:val="20"/>
        </w:rPr>
        <w:t>Перевод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заглавия</w:t>
      </w:r>
      <w:r w:rsidRPr="009B090A">
        <w:rPr>
          <w:sz w:val="20"/>
        </w:rPr>
        <w:t xml:space="preserve">: </w:t>
      </w:r>
      <w:r w:rsidRPr="009B090A">
        <w:rPr>
          <w:rFonts w:hint="eastAsia"/>
          <w:sz w:val="20"/>
        </w:rPr>
        <w:t>Машины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для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животноводства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и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птицеводства</w:t>
      </w:r>
      <w:r w:rsidRPr="009B090A">
        <w:rPr>
          <w:sz w:val="20"/>
        </w:rPr>
        <w:t xml:space="preserve">: </w:t>
      </w:r>
      <w:r w:rsidRPr="009B090A">
        <w:rPr>
          <w:rFonts w:hint="eastAsia"/>
          <w:sz w:val="20"/>
        </w:rPr>
        <w:t>пособие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для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подготовки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специалистов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по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направлению</w:t>
      </w:r>
      <w:r w:rsidRPr="009B090A">
        <w:rPr>
          <w:sz w:val="20"/>
        </w:rPr>
        <w:t xml:space="preserve"> "</w:t>
      </w:r>
      <w:r w:rsidRPr="009B090A">
        <w:rPr>
          <w:rFonts w:hint="eastAsia"/>
          <w:sz w:val="20"/>
        </w:rPr>
        <w:t>процессы</w:t>
      </w:r>
      <w:r w:rsidRPr="009B090A">
        <w:rPr>
          <w:sz w:val="20"/>
        </w:rPr>
        <w:t xml:space="preserve">, </w:t>
      </w:r>
      <w:r w:rsidRPr="009B090A">
        <w:rPr>
          <w:rFonts w:hint="eastAsia"/>
          <w:sz w:val="20"/>
        </w:rPr>
        <w:t>машины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и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оборудование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агропромышленного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производства</w:t>
      </w:r>
      <w:r w:rsidRPr="009B090A">
        <w:rPr>
          <w:sz w:val="20"/>
        </w:rPr>
        <w:t xml:space="preserve">" </w:t>
      </w:r>
      <w:r w:rsidRPr="009B090A">
        <w:rPr>
          <w:rFonts w:hint="eastAsia"/>
          <w:sz w:val="20"/>
        </w:rPr>
        <w:t>в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аграрных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высших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учебных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заведениях</w:t>
      </w:r>
      <w:r w:rsidRPr="009B090A">
        <w:rPr>
          <w:sz w:val="20"/>
        </w:rPr>
        <w:t xml:space="preserve"> II-IV </w:t>
      </w:r>
      <w:r w:rsidRPr="009B090A">
        <w:rPr>
          <w:rFonts w:hint="eastAsia"/>
          <w:sz w:val="20"/>
        </w:rPr>
        <w:t>уровней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аккредитации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DA7BDB" w:rsidRDefault="00DA7BDB" w:rsidP="00DA7BDB">
      <w:pPr>
        <w:pStyle w:val="a7"/>
      </w:pPr>
      <w:hyperlink r:id="rId2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13. </w:t>
      </w:r>
      <w:r w:rsidRPr="00DA7BDB">
        <w:rPr>
          <w:rFonts w:hint="eastAsia"/>
          <w:b/>
        </w:rPr>
        <w:t>Машини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х</w:t>
      </w:r>
      <w:r>
        <w:t>i</w:t>
      </w:r>
      <w:r>
        <w:rPr>
          <w:rFonts w:hint="eastAsia"/>
        </w:rPr>
        <w:t>м</w:t>
      </w:r>
      <w:r>
        <w:t>i</w:t>
      </w:r>
      <w:r>
        <w:rPr>
          <w:rFonts w:hint="eastAsia"/>
        </w:rPr>
        <w:t>чного</w:t>
      </w:r>
      <w:r>
        <w:t xml:space="preserve"> </w:t>
      </w:r>
      <w:r>
        <w:rPr>
          <w:rFonts w:hint="eastAsia"/>
        </w:rPr>
        <w:t>захисту</w:t>
      </w:r>
      <w:r>
        <w:t xml:space="preserve"> </w:t>
      </w:r>
      <w:r>
        <w:rPr>
          <w:rFonts w:hint="eastAsia"/>
        </w:rPr>
        <w:t>рослин</w:t>
      </w:r>
      <w:r>
        <w:t xml:space="preserve"> : </w:t>
      </w:r>
      <w:r>
        <w:rPr>
          <w:rFonts w:hint="eastAsia"/>
        </w:rPr>
        <w:t>пос</w:t>
      </w:r>
      <w:r>
        <w:t>i</w:t>
      </w:r>
      <w:r>
        <w:rPr>
          <w:rFonts w:hint="eastAsia"/>
        </w:rPr>
        <w:t>бник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подготовки</w:t>
      </w:r>
      <w:r>
        <w:t xml:space="preserve"> </w:t>
      </w:r>
      <w:r>
        <w:rPr>
          <w:rFonts w:hint="eastAsia"/>
        </w:rPr>
        <w:t>фах</w:t>
      </w:r>
      <w:r>
        <w:t>i</w:t>
      </w:r>
      <w:r>
        <w:rPr>
          <w:rFonts w:hint="eastAsia"/>
        </w:rPr>
        <w:t>вц</w:t>
      </w:r>
      <w:r>
        <w:t>i</w:t>
      </w:r>
      <w:r>
        <w:rPr>
          <w:rFonts w:hint="eastAsia"/>
        </w:rPr>
        <w:t>в</w:t>
      </w:r>
      <w:r>
        <w:t xml:space="preserve"> i</w:t>
      </w:r>
      <w:r>
        <w:rPr>
          <w:rFonts w:hint="eastAsia"/>
        </w:rPr>
        <w:t>з</w:t>
      </w:r>
      <w:r>
        <w:t xml:space="preserve"> </w:t>
      </w:r>
      <w:r>
        <w:rPr>
          <w:rFonts w:hint="eastAsia"/>
        </w:rPr>
        <w:t>напряму</w:t>
      </w:r>
      <w:r>
        <w:t xml:space="preserve"> "</w:t>
      </w:r>
      <w:r>
        <w:rPr>
          <w:rFonts w:hint="eastAsia"/>
        </w:rPr>
        <w:t>Процеси</w:t>
      </w:r>
      <w:r>
        <w:t xml:space="preserve">, </w:t>
      </w:r>
      <w:r>
        <w:rPr>
          <w:rFonts w:hint="eastAsia"/>
        </w:rPr>
        <w:t>машини</w:t>
      </w:r>
      <w:r>
        <w:t xml:space="preserve"> </w:t>
      </w:r>
      <w:r>
        <w:rPr>
          <w:rFonts w:hint="eastAsia"/>
        </w:rPr>
        <w:t>та</w:t>
      </w:r>
      <w:r>
        <w:t xml:space="preserve"> </w:t>
      </w:r>
      <w:r>
        <w:rPr>
          <w:rFonts w:hint="eastAsia"/>
        </w:rPr>
        <w:t>обладнання</w:t>
      </w:r>
      <w:r>
        <w:t xml:space="preserve"> </w:t>
      </w:r>
      <w:r>
        <w:rPr>
          <w:rFonts w:hint="eastAsia"/>
        </w:rPr>
        <w:t>агропромислового</w:t>
      </w:r>
      <w:r>
        <w:t xml:space="preserve"> </w:t>
      </w:r>
      <w:r>
        <w:rPr>
          <w:rFonts w:hint="eastAsia"/>
        </w:rPr>
        <w:t>виробництва</w:t>
      </w:r>
      <w:r>
        <w:t xml:space="preserve">"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аграрних</w:t>
      </w:r>
      <w:r>
        <w:t xml:space="preserve"> </w:t>
      </w:r>
      <w:r>
        <w:rPr>
          <w:rFonts w:hint="eastAsia"/>
        </w:rPr>
        <w:t>вищих</w:t>
      </w:r>
      <w:r>
        <w:t xml:space="preserve"> </w:t>
      </w:r>
      <w:r>
        <w:rPr>
          <w:rFonts w:hint="eastAsia"/>
        </w:rPr>
        <w:t>навчальних</w:t>
      </w:r>
      <w:r>
        <w:t xml:space="preserve"> </w:t>
      </w:r>
      <w:r>
        <w:rPr>
          <w:rFonts w:hint="eastAsia"/>
        </w:rPr>
        <w:t>закладах</w:t>
      </w:r>
      <w:r>
        <w:t xml:space="preserve"> II-IV </w:t>
      </w:r>
      <w:r>
        <w:rPr>
          <w:rFonts w:hint="eastAsia"/>
        </w:rPr>
        <w:t>р</w:t>
      </w:r>
      <w:r>
        <w:t>i</w:t>
      </w:r>
      <w:r>
        <w:rPr>
          <w:rFonts w:hint="eastAsia"/>
        </w:rPr>
        <w:t>вн</w:t>
      </w:r>
      <w:r>
        <w:t>i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акредитац</w:t>
      </w:r>
      <w:r>
        <w:t>ii/ 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Присяжнюк</w:t>
      </w:r>
      <w:r>
        <w:t xml:space="preserve">, </w:t>
      </w:r>
      <w:r>
        <w:rPr>
          <w:rFonts w:hint="eastAsia"/>
        </w:rPr>
        <w:t>С</w:t>
      </w:r>
      <w:r>
        <w:t xml:space="preserve">. I. </w:t>
      </w:r>
      <w:r>
        <w:rPr>
          <w:rFonts w:hint="eastAsia"/>
        </w:rPr>
        <w:t>Мельник</w:t>
      </w:r>
      <w:r>
        <w:t xml:space="preserve">, I.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Якубович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 ;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редакц</w:t>
      </w:r>
      <w:r>
        <w:t>i</w:t>
      </w:r>
      <w:r>
        <w:rPr>
          <w:rFonts w:hint="eastAsia"/>
        </w:rPr>
        <w:t>ею В</w:t>
      </w:r>
      <w:r>
        <w:t xml:space="preserve">. I. </w:t>
      </w:r>
      <w:r>
        <w:rPr>
          <w:rFonts w:hint="eastAsia"/>
        </w:rPr>
        <w:t>Кравчука</w:t>
      </w:r>
      <w:r>
        <w:t xml:space="preserve">,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Войтюка</w:t>
      </w:r>
      <w:r>
        <w:t xml:space="preserve">; </w:t>
      </w:r>
      <w:r>
        <w:rPr>
          <w:rFonts w:hint="eastAsia"/>
        </w:rPr>
        <w:t>М</w:t>
      </w:r>
      <w:r>
        <w:t>i</w:t>
      </w:r>
      <w:r>
        <w:rPr>
          <w:rFonts w:hint="eastAsia"/>
        </w:rPr>
        <w:t>н</w:t>
      </w:r>
      <w:r>
        <w:t>i</w:t>
      </w:r>
      <w:r>
        <w:rPr>
          <w:rFonts w:hint="eastAsia"/>
        </w:rPr>
        <w:t>стерство</w:t>
      </w:r>
      <w:r>
        <w:t xml:space="preserve"> </w:t>
      </w:r>
      <w:r>
        <w:rPr>
          <w:rFonts w:hint="eastAsia"/>
        </w:rPr>
        <w:t>аграрно</w:t>
      </w:r>
      <w:r>
        <w:t xml:space="preserve">i </w:t>
      </w:r>
      <w:r>
        <w:rPr>
          <w:rFonts w:hint="eastAsia"/>
        </w:rPr>
        <w:t>пол</w:t>
      </w:r>
      <w:r>
        <w:t>i</w:t>
      </w:r>
      <w:r>
        <w:rPr>
          <w:rFonts w:hint="eastAsia"/>
        </w:rPr>
        <w:t>тики</w:t>
      </w:r>
      <w:r>
        <w:t xml:space="preserve"> </w:t>
      </w:r>
      <w:r>
        <w:rPr>
          <w:rFonts w:hint="eastAsia"/>
        </w:rPr>
        <w:t>Укра</w:t>
      </w:r>
      <w:r>
        <w:t>i</w:t>
      </w:r>
      <w:r>
        <w:rPr>
          <w:rFonts w:hint="eastAsia"/>
        </w:rPr>
        <w:t>ни</w:t>
      </w:r>
      <w:r>
        <w:t xml:space="preserve">, </w:t>
      </w:r>
      <w:r>
        <w:rPr>
          <w:rFonts w:hint="eastAsia"/>
        </w:rPr>
        <w:t>Укра</w:t>
      </w:r>
      <w:r>
        <w:t>i</w:t>
      </w:r>
      <w:r>
        <w:rPr>
          <w:rFonts w:hint="eastAsia"/>
        </w:rPr>
        <w:t>нський</w:t>
      </w:r>
      <w:r>
        <w:t xml:space="preserve"> </w:t>
      </w:r>
      <w:r>
        <w:rPr>
          <w:rFonts w:hint="eastAsia"/>
        </w:rPr>
        <w:t>науково</w:t>
      </w:r>
      <w:r>
        <w:t>-</w:t>
      </w:r>
      <w:r>
        <w:rPr>
          <w:rFonts w:hint="eastAsia"/>
        </w:rPr>
        <w:t>досл</w:t>
      </w:r>
      <w:r>
        <w:t>i</w:t>
      </w:r>
      <w:r>
        <w:rPr>
          <w:rFonts w:hint="eastAsia"/>
        </w:rPr>
        <w:t>дний</w:t>
      </w:r>
      <w:r>
        <w:t xml:space="preserve"> i</w:t>
      </w:r>
      <w:r>
        <w:rPr>
          <w:rFonts w:hint="eastAsia"/>
        </w:rPr>
        <w:t>нститут</w:t>
      </w:r>
      <w:r>
        <w:t xml:space="preserve"> </w:t>
      </w:r>
      <w:r>
        <w:rPr>
          <w:rFonts w:hint="eastAsia"/>
        </w:rPr>
        <w:t>прогнозування</w:t>
      </w:r>
      <w:r>
        <w:t xml:space="preserve"> </w:t>
      </w:r>
      <w:r>
        <w:rPr>
          <w:rFonts w:hint="eastAsia"/>
        </w:rPr>
        <w:t>та</w:t>
      </w:r>
      <w:r>
        <w:t xml:space="preserve"> </w:t>
      </w:r>
      <w:r>
        <w:rPr>
          <w:rFonts w:hint="eastAsia"/>
        </w:rPr>
        <w:t>випробування</w:t>
      </w:r>
      <w:r>
        <w:t xml:space="preserve"> </w:t>
      </w:r>
      <w:r>
        <w:rPr>
          <w:rFonts w:hint="eastAsia"/>
        </w:rPr>
        <w:t>техн</w:t>
      </w:r>
      <w:r>
        <w:t>i</w:t>
      </w:r>
      <w:r>
        <w:rPr>
          <w:rFonts w:hint="eastAsia"/>
        </w:rPr>
        <w:t>ки</w:t>
      </w:r>
      <w:r>
        <w:t xml:space="preserve"> i </w:t>
      </w:r>
      <w:r>
        <w:rPr>
          <w:rFonts w:hint="eastAsia"/>
        </w:rPr>
        <w:t>технолог</w:t>
      </w:r>
      <w:r>
        <w:t>i</w:t>
      </w:r>
      <w:r>
        <w:rPr>
          <w:rFonts w:hint="eastAsia"/>
        </w:rPr>
        <w:t>й</w:t>
      </w:r>
      <w:r>
        <w:t xml:space="preserve"> </w:t>
      </w:r>
      <w:r>
        <w:rPr>
          <w:rFonts w:hint="eastAsia"/>
        </w:rPr>
        <w:t>для</w:t>
      </w:r>
      <w:r>
        <w:t xml:space="preserve"> ci</w:t>
      </w:r>
      <w:r>
        <w:rPr>
          <w:rFonts w:hint="eastAsia"/>
        </w:rPr>
        <w:t>льськогосподарського</w:t>
      </w:r>
      <w:r>
        <w:t xml:space="preserve"> </w:t>
      </w:r>
      <w:r>
        <w:rPr>
          <w:rFonts w:hint="eastAsia"/>
        </w:rPr>
        <w:t>виробництва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Леон</w:t>
      </w:r>
      <w:r>
        <w:t>i</w:t>
      </w:r>
      <w:r>
        <w:rPr>
          <w:rFonts w:hint="eastAsia"/>
        </w:rPr>
        <w:t>да</w:t>
      </w:r>
      <w:r>
        <w:t xml:space="preserve"> </w:t>
      </w:r>
      <w:r>
        <w:rPr>
          <w:rFonts w:hint="eastAsia"/>
        </w:rPr>
        <w:t>Погор</w:t>
      </w:r>
      <w:r>
        <w:t>i</w:t>
      </w:r>
      <w:r>
        <w:rPr>
          <w:rFonts w:hint="eastAsia"/>
        </w:rPr>
        <w:t>лого</w:t>
      </w:r>
      <w:r>
        <w:t xml:space="preserve">. ‒ </w:t>
      </w:r>
      <w:r>
        <w:rPr>
          <w:rFonts w:hint="eastAsia"/>
        </w:rPr>
        <w:t>Досл</w:t>
      </w:r>
      <w:r>
        <w:t>i</w:t>
      </w:r>
      <w:r>
        <w:rPr>
          <w:rFonts w:hint="eastAsia"/>
        </w:rPr>
        <w:t>дницьке</w:t>
      </w:r>
      <w:r>
        <w:t xml:space="preserve">: </w:t>
      </w:r>
      <w:r>
        <w:rPr>
          <w:rFonts w:hint="eastAsia"/>
        </w:rPr>
        <w:t>УкрНД</w:t>
      </w:r>
      <w:r>
        <w:t>I</w:t>
      </w:r>
      <w:r>
        <w:rPr>
          <w:rFonts w:hint="eastAsia"/>
        </w:rPr>
        <w:t>ПВТ</w:t>
      </w:r>
      <w:r>
        <w:t xml:space="preserve"> i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Погор</w:t>
      </w:r>
      <w:r>
        <w:t>i</w:t>
      </w:r>
      <w:r>
        <w:rPr>
          <w:rFonts w:hint="eastAsia"/>
        </w:rPr>
        <w:t>лого</w:t>
      </w:r>
      <w:r>
        <w:t>, 2010. ‒ 181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31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С</w:t>
      </w:r>
      <w:r>
        <w:t>i</w:t>
      </w:r>
      <w:r>
        <w:rPr>
          <w:rFonts w:hint="eastAsia"/>
        </w:rPr>
        <w:t>льськогосподарська</w:t>
      </w:r>
      <w:r>
        <w:t xml:space="preserve"> </w:t>
      </w:r>
      <w:r>
        <w:rPr>
          <w:rFonts w:hint="eastAsia"/>
        </w:rPr>
        <w:t>техн</w:t>
      </w:r>
      <w:r>
        <w:t>i</w:t>
      </w:r>
      <w:r>
        <w:rPr>
          <w:rFonts w:hint="eastAsia"/>
        </w:rPr>
        <w:t>ка </w:t>
      </w:r>
      <w:r>
        <w:t>‒ XXI). (</w:t>
      </w:r>
      <w:r>
        <w:rPr>
          <w:rFonts w:hint="eastAsia"/>
        </w:rPr>
        <w:t>Шифр</w:t>
      </w:r>
      <w:r>
        <w:t xml:space="preserve"> S2024‒6)</w:t>
      </w:r>
    </w:p>
    <w:p w:rsidR="00DA7BDB" w:rsidRPr="009B090A" w:rsidRDefault="00DA7BDB" w:rsidP="00DA7BDB">
      <w:pPr>
        <w:pStyle w:val="a7"/>
        <w:rPr>
          <w:sz w:val="20"/>
        </w:rPr>
      </w:pPr>
      <w:r w:rsidRPr="009B090A">
        <w:rPr>
          <w:rFonts w:hint="eastAsia"/>
          <w:sz w:val="20"/>
        </w:rPr>
        <w:t>Перевод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заглавия</w:t>
      </w:r>
      <w:r w:rsidRPr="009B090A">
        <w:rPr>
          <w:sz w:val="20"/>
        </w:rPr>
        <w:t xml:space="preserve">: </w:t>
      </w:r>
      <w:r w:rsidRPr="009B090A">
        <w:rPr>
          <w:rFonts w:hint="eastAsia"/>
          <w:sz w:val="20"/>
        </w:rPr>
        <w:t>Машины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для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химической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защиты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растений</w:t>
      </w:r>
      <w:r w:rsidRPr="009B090A">
        <w:rPr>
          <w:sz w:val="20"/>
        </w:rPr>
        <w:t xml:space="preserve">: </w:t>
      </w:r>
      <w:r w:rsidRPr="009B090A">
        <w:rPr>
          <w:rFonts w:hint="eastAsia"/>
          <w:sz w:val="20"/>
        </w:rPr>
        <w:t>пособие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для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подготовки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специалистов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по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направлению</w:t>
      </w:r>
      <w:r w:rsidRPr="009B090A">
        <w:rPr>
          <w:sz w:val="20"/>
        </w:rPr>
        <w:t xml:space="preserve"> "</w:t>
      </w:r>
      <w:r w:rsidRPr="009B090A">
        <w:rPr>
          <w:rFonts w:hint="eastAsia"/>
          <w:sz w:val="20"/>
        </w:rPr>
        <w:t>процессы</w:t>
      </w:r>
      <w:r w:rsidRPr="009B090A">
        <w:rPr>
          <w:sz w:val="20"/>
        </w:rPr>
        <w:t xml:space="preserve">, </w:t>
      </w:r>
      <w:r w:rsidRPr="009B090A">
        <w:rPr>
          <w:rFonts w:hint="eastAsia"/>
          <w:sz w:val="20"/>
        </w:rPr>
        <w:t>машины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и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оборудование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агропромышленного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производства</w:t>
      </w:r>
      <w:r w:rsidRPr="009B090A">
        <w:rPr>
          <w:sz w:val="20"/>
        </w:rPr>
        <w:t xml:space="preserve">" </w:t>
      </w:r>
      <w:r w:rsidRPr="009B090A">
        <w:rPr>
          <w:rFonts w:hint="eastAsia"/>
          <w:sz w:val="20"/>
        </w:rPr>
        <w:t>в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аграрных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высших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учебных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заведениях</w:t>
      </w:r>
      <w:r w:rsidRPr="009B090A">
        <w:rPr>
          <w:sz w:val="20"/>
        </w:rPr>
        <w:t xml:space="preserve"> II-IV </w:t>
      </w:r>
      <w:r w:rsidRPr="009B090A">
        <w:rPr>
          <w:rFonts w:hint="eastAsia"/>
          <w:sz w:val="20"/>
        </w:rPr>
        <w:t>уровней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аккредитации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DA7BDB" w:rsidRDefault="00DA7BDB" w:rsidP="00DA7BDB">
      <w:pPr>
        <w:pStyle w:val="a7"/>
      </w:pPr>
      <w:hyperlink r:id="rId2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14. </w:t>
      </w:r>
      <w:r w:rsidRPr="00DA7BDB">
        <w:rPr>
          <w:rFonts w:hint="eastAsia"/>
          <w:b/>
        </w:rPr>
        <w:t>Технолог</w:t>
      </w:r>
      <w:r w:rsidRPr="00DA7BDB">
        <w:rPr>
          <w:b/>
        </w:rPr>
        <w:t>ii</w:t>
      </w:r>
      <w:r>
        <w:t xml:space="preserve"> </w:t>
      </w:r>
      <w:r>
        <w:rPr>
          <w:rFonts w:hint="eastAsia"/>
        </w:rPr>
        <w:t>та</w:t>
      </w:r>
      <w:r>
        <w:t xml:space="preserve"> </w:t>
      </w:r>
      <w:r>
        <w:rPr>
          <w:rFonts w:hint="eastAsia"/>
        </w:rPr>
        <w:t>обладнання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використання</w:t>
      </w:r>
      <w:r>
        <w:t xml:space="preserve"> </w:t>
      </w:r>
      <w:r>
        <w:rPr>
          <w:rFonts w:hint="eastAsia"/>
        </w:rPr>
        <w:t>поновлюваних</w:t>
      </w:r>
      <w:r>
        <w:t xml:space="preserve"> </w:t>
      </w:r>
      <w:r>
        <w:rPr>
          <w:rFonts w:hint="eastAsia"/>
        </w:rPr>
        <w:t>джерел</w:t>
      </w:r>
      <w:r>
        <w:t xml:space="preserve"> </w:t>
      </w:r>
      <w:r>
        <w:rPr>
          <w:rFonts w:hint="eastAsia"/>
        </w:rPr>
        <w:t>енерг</w:t>
      </w:r>
      <w:r>
        <w:t xml:space="preserve">ii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</w:t>
      </w:r>
      <w:r>
        <w:t>i</w:t>
      </w:r>
      <w:r>
        <w:rPr>
          <w:rFonts w:hint="eastAsia"/>
        </w:rPr>
        <w:t>льскогосподарському</w:t>
      </w:r>
      <w:r>
        <w:t xml:space="preserve"> </w:t>
      </w:r>
      <w:r>
        <w:rPr>
          <w:rFonts w:hint="eastAsia"/>
        </w:rPr>
        <w:t>виробництв</w:t>
      </w:r>
      <w:r>
        <w:t xml:space="preserve">i : </w:t>
      </w:r>
      <w:r>
        <w:rPr>
          <w:rFonts w:hint="eastAsia"/>
        </w:rPr>
        <w:t>пос</w:t>
      </w:r>
      <w:r>
        <w:t>i</w:t>
      </w:r>
      <w:r>
        <w:rPr>
          <w:rFonts w:hint="eastAsia"/>
        </w:rPr>
        <w:t>бник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подготовки</w:t>
      </w:r>
      <w:r>
        <w:t xml:space="preserve"> </w:t>
      </w:r>
      <w:r>
        <w:rPr>
          <w:rFonts w:hint="eastAsia"/>
        </w:rPr>
        <w:t>фах</w:t>
      </w:r>
      <w:r>
        <w:t>i</w:t>
      </w:r>
      <w:r>
        <w:rPr>
          <w:rFonts w:hint="eastAsia"/>
        </w:rPr>
        <w:t>вц</w:t>
      </w:r>
      <w:r>
        <w:t>i</w:t>
      </w:r>
      <w:r>
        <w:rPr>
          <w:rFonts w:hint="eastAsia"/>
        </w:rPr>
        <w:t>в</w:t>
      </w:r>
      <w:r>
        <w:t xml:space="preserve"> i</w:t>
      </w:r>
      <w:r>
        <w:rPr>
          <w:rFonts w:hint="eastAsia"/>
        </w:rPr>
        <w:t>з</w:t>
      </w:r>
      <w:r>
        <w:t xml:space="preserve"> </w:t>
      </w:r>
      <w:r>
        <w:rPr>
          <w:rFonts w:hint="eastAsia"/>
        </w:rPr>
        <w:t>напряму</w:t>
      </w:r>
      <w:r>
        <w:t xml:space="preserve"> "</w:t>
      </w:r>
      <w:r>
        <w:rPr>
          <w:rFonts w:hint="eastAsia"/>
        </w:rPr>
        <w:t>Процеси</w:t>
      </w:r>
      <w:r>
        <w:t xml:space="preserve">, </w:t>
      </w:r>
      <w:r>
        <w:rPr>
          <w:rFonts w:hint="eastAsia"/>
        </w:rPr>
        <w:t>машини</w:t>
      </w:r>
      <w:r>
        <w:t xml:space="preserve"> </w:t>
      </w:r>
      <w:r>
        <w:rPr>
          <w:rFonts w:hint="eastAsia"/>
        </w:rPr>
        <w:t>та</w:t>
      </w:r>
      <w:r>
        <w:t xml:space="preserve"> </w:t>
      </w:r>
      <w:r>
        <w:rPr>
          <w:rFonts w:hint="eastAsia"/>
        </w:rPr>
        <w:t>обладнання</w:t>
      </w:r>
      <w:r>
        <w:t xml:space="preserve"> </w:t>
      </w:r>
      <w:r>
        <w:rPr>
          <w:rFonts w:hint="eastAsia"/>
        </w:rPr>
        <w:t>агропромислового</w:t>
      </w:r>
      <w:r>
        <w:t xml:space="preserve"> </w:t>
      </w:r>
      <w:r>
        <w:rPr>
          <w:rFonts w:hint="eastAsia"/>
        </w:rPr>
        <w:t>виробництва</w:t>
      </w:r>
      <w:r>
        <w:t xml:space="preserve">"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аграрних</w:t>
      </w:r>
      <w:r>
        <w:t xml:space="preserve"> </w:t>
      </w:r>
      <w:r>
        <w:rPr>
          <w:rFonts w:hint="eastAsia"/>
        </w:rPr>
        <w:t>вищих</w:t>
      </w:r>
      <w:r>
        <w:t xml:space="preserve"> </w:t>
      </w:r>
      <w:r>
        <w:rPr>
          <w:rFonts w:hint="eastAsia"/>
        </w:rPr>
        <w:t>навчальних</w:t>
      </w:r>
      <w:r>
        <w:t xml:space="preserve"> </w:t>
      </w:r>
      <w:r>
        <w:rPr>
          <w:rFonts w:hint="eastAsia"/>
        </w:rPr>
        <w:t>закладах</w:t>
      </w:r>
      <w:r>
        <w:t xml:space="preserve"> II-IV </w:t>
      </w:r>
      <w:r>
        <w:rPr>
          <w:rFonts w:hint="eastAsia"/>
        </w:rPr>
        <w:t>р</w:t>
      </w:r>
      <w:r>
        <w:t>i</w:t>
      </w:r>
      <w:r>
        <w:rPr>
          <w:rFonts w:hint="eastAsia"/>
        </w:rPr>
        <w:t>вн</w:t>
      </w:r>
      <w:r>
        <w:t>i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акредитац</w:t>
      </w:r>
      <w:r>
        <w:t>ii/ 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Присяжнюк</w:t>
      </w:r>
      <w:r>
        <w:t xml:space="preserve">, </w:t>
      </w:r>
      <w:r>
        <w:rPr>
          <w:rFonts w:hint="eastAsia"/>
        </w:rPr>
        <w:t>С</w:t>
      </w:r>
      <w:r>
        <w:t xml:space="preserve">. I. </w:t>
      </w:r>
      <w:r>
        <w:rPr>
          <w:rFonts w:hint="eastAsia"/>
        </w:rPr>
        <w:t>Мельник</w:t>
      </w:r>
      <w:r>
        <w:t xml:space="preserve">, I.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Якубович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 ;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редакц</w:t>
      </w:r>
      <w:r>
        <w:t>i</w:t>
      </w:r>
      <w:r>
        <w:rPr>
          <w:rFonts w:hint="eastAsia"/>
        </w:rPr>
        <w:t>ею В</w:t>
      </w:r>
      <w:r>
        <w:t xml:space="preserve">. I. </w:t>
      </w:r>
      <w:r>
        <w:rPr>
          <w:rFonts w:hint="eastAsia"/>
        </w:rPr>
        <w:t>Кравчука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Дубров</w:t>
      </w:r>
      <w:r>
        <w:t>i</w:t>
      </w:r>
      <w:r>
        <w:rPr>
          <w:rFonts w:hint="eastAsia"/>
        </w:rPr>
        <w:t>на</w:t>
      </w:r>
      <w:r>
        <w:t xml:space="preserve">; </w:t>
      </w:r>
      <w:r>
        <w:rPr>
          <w:rFonts w:hint="eastAsia"/>
        </w:rPr>
        <w:t>М</w:t>
      </w:r>
      <w:r>
        <w:t>i</w:t>
      </w:r>
      <w:r>
        <w:rPr>
          <w:rFonts w:hint="eastAsia"/>
        </w:rPr>
        <w:t>н</w:t>
      </w:r>
      <w:r>
        <w:t>i</w:t>
      </w:r>
      <w:r>
        <w:rPr>
          <w:rFonts w:hint="eastAsia"/>
        </w:rPr>
        <w:t>стерство</w:t>
      </w:r>
      <w:r>
        <w:t xml:space="preserve"> </w:t>
      </w:r>
      <w:r>
        <w:rPr>
          <w:rFonts w:hint="eastAsia"/>
        </w:rPr>
        <w:t>аграрно</w:t>
      </w:r>
      <w:r>
        <w:t xml:space="preserve">i </w:t>
      </w:r>
      <w:r>
        <w:rPr>
          <w:rFonts w:hint="eastAsia"/>
        </w:rPr>
        <w:t>пол</w:t>
      </w:r>
      <w:r>
        <w:t>i</w:t>
      </w:r>
      <w:r>
        <w:rPr>
          <w:rFonts w:hint="eastAsia"/>
        </w:rPr>
        <w:t>тики</w:t>
      </w:r>
      <w:r>
        <w:t xml:space="preserve"> </w:t>
      </w:r>
      <w:r>
        <w:rPr>
          <w:rFonts w:hint="eastAsia"/>
        </w:rPr>
        <w:t>Укра</w:t>
      </w:r>
      <w:r>
        <w:t>i</w:t>
      </w:r>
      <w:r>
        <w:rPr>
          <w:rFonts w:hint="eastAsia"/>
        </w:rPr>
        <w:t>ни</w:t>
      </w:r>
      <w:r>
        <w:t xml:space="preserve">, </w:t>
      </w:r>
      <w:r>
        <w:rPr>
          <w:rFonts w:hint="eastAsia"/>
        </w:rPr>
        <w:t>Укра</w:t>
      </w:r>
      <w:r>
        <w:t>i</w:t>
      </w:r>
      <w:r>
        <w:rPr>
          <w:rFonts w:hint="eastAsia"/>
        </w:rPr>
        <w:t>нський</w:t>
      </w:r>
      <w:r>
        <w:t xml:space="preserve"> </w:t>
      </w:r>
      <w:r>
        <w:rPr>
          <w:rFonts w:hint="eastAsia"/>
        </w:rPr>
        <w:t>науково</w:t>
      </w:r>
      <w:r>
        <w:t>-</w:t>
      </w:r>
      <w:r>
        <w:rPr>
          <w:rFonts w:hint="eastAsia"/>
        </w:rPr>
        <w:t>досл</w:t>
      </w:r>
      <w:r>
        <w:t>i</w:t>
      </w:r>
      <w:r>
        <w:rPr>
          <w:rFonts w:hint="eastAsia"/>
        </w:rPr>
        <w:t>дний</w:t>
      </w:r>
      <w:r>
        <w:t xml:space="preserve"> i</w:t>
      </w:r>
      <w:r>
        <w:rPr>
          <w:rFonts w:hint="eastAsia"/>
        </w:rPr>
        <w:t>нститут</w:t>
      </w:r>
      <w:r>
        <w:t xml:space="preserve"> </w:t>
      </w:r>
      <w:r>
        <w:rPr>
          <w:rFonts w:hint="eastAsia"/>
        </w:rPr>
        <w:t>прогнозування</w:t>
      </w:r>
      <w:r>
        <w:t xml:space="preserve"> </w:t>
      </w:r>
      <w:r>
        <w:rPr>
          <w:rFonts w:hint="eastAsia"/>
        </w:rPr>
        <w:t>та</w:t>
      </w:r>
      <w:r>
        <w:t xml:space="preserve"> </w:t>
      </w:r>
      <w:r>
        <w:rPr>
          <w:rFonts w:hint="eastAsia"/>
        </w:rPr>
        <w:t>випробування</w:t>
      </w:r>
      <w:r>
        <w:t xml:space="preserve"> </w:t>
      </w:r>
      <w:r>
        <w:rPr>
          <w:rFonts w:hint="eastAsia"/>
        </w:rPr>
        <w:t>техн</w:t>
      </w:r>
      <w:r>
        <w:t>i</w:t>
      </w:r>
      <w:r>
        <w:rPr>
          <w:rFonts w:hint="eastAsia"/>
        </w:rPr>
        <w:t>ки</w:t>
      </w:r>
      <w:r>
        <w:t xml:space="preserve"> i </w:t>
      </w:r>
      <w:r>
        <w:rPr>
          <w:rFonts w:hint="eastAsia"/>
        </w:rPr>
        <w:t>технолог</w:t>
      </w:r>
      <w:r>
        <w:t>i</w:t>
      </w:r>
      <w:r>
        <w:rPr>
          <w:rFonts w:hint="eastAsia"/>
        </w:rPr>
        <w:t>й</w:t>
      </w:r>
      <w:r>
        <w:t xml:space="preserve"> </w:t>
      </w:r>
      <w:r>
        <w:rPr>
          <w:rFonts w:hint="eastAsia"/>
        </w:rPr>
        <w:t>для</w:t>
      </w:r>
      <w:r>
        <w:t xml:space="preserve"> ci</w:t>
      </w:r>
      <w:r>
        <w:rPr>
          <w:rFonts w:hint="eastAsia"/>
        </w:rPr>
        <w:t>льськогосподарського</w:t>
      </w:r>
      <w:r>
        <w:t xml:space="preserve"> </w:t>
      </w:r>
      <w:r>
        <w:rPr>
          <w:rFonts w:hint="eastAsia"/>
        </w:rPr>
        <w:t>виробництва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Леон</w:t>
      </w:r>
      <w:r>
        <w:t>i</w:t>
      </w:r>
      <w:r>
        <w:rPr>
          <w:rFonts w:hint="eastAsia"/>
        </w:rPr>
        <w:t>да</w:t>
      </w:r>
      <w:r>
        <w:t xml:space="preserve"> </w:t>
      </w:r>
      <w:r>
        <w:rPr>
          <w:rFonts w:hint="eastAsia"/>
        </w:rPr>
        <w:t>Погор</w:t>
      </w:r>
      <w:r>
        <w:t>i</w:t>
      </w:r>
      <w:r>
        <w:rPr>
          <w:rFonts w:hint="eastAsia"/>
        </w:rPr>
        <w:t>лого</w:t>
      </w:r>
      <w:r>
        <w:t xml:space="preserve">. ‒ </w:t>
      </w:r>
      <w:r>
        <w:rPr>
          <w:rFonts w:hint="eastAsia"/>
        </w:rPr>
        <w:t>Досл</w:t>
      </w:r>
      <w:r>
        <w:t>i</w:t>
      </w:r>
      <w:r>
        <w:rPr>
          <w:rFonts w:hint="eastAsia"/>
        </w:rPr>
        <w:t>дницьке</w:t>
      </w:r>
      <w:r>
        <w:t xml:space="preserve">: </w:t>
      </w:r>
      <w:r>
        <w:rPr>
          <w:rFonts w:hint="eastAsia"/>
        </w:rPr>
        <w:t>УкрНД</w:t>
      </w:r>
      <w:r>
        <w:t>I</w:t>
      </w:r>
      <w:r>
        <w:rPr>
          <w:rFonts w:hint="eastAsia"/>
        </w:rPr>
        <w:t>ПВТ</w:t>
      </w:r>
      <w:r>
        <w:t xml:space="preserve"> i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Погор</w:t>
      </w:r>
      <w:r>
        <w:t>i</w:t>
      </w:r>
      <w:r>
        <w:rPr>
          <w:rFonts w:hint="eastAsia"/>
        </w:rPr>
        <w:t>лого</w:t>
      </w:r>
      <w:r>
        <w:t>, 2010. ‒ 180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31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С</w:t>
      </w:r>
      <w:r>
        <w:t>i</w:t>
      </w:r>
      <w:r>
        <w:rPr>
          <w:rFonts w:hint="eastAsia"/>
        </w:rPr>
        <w:t>льськогосподарська</w:t>
      </w:r>
      <w:r>
        <w:t xml:space="preserve"> </w:t>
      </w:r>
      <w:r>
        <w:rPr>
          <w:rFonts w:hint="eastAsia"/>
        </w:rPr>
        <w:t>техн</w:t>
      </w:r>
      <w:r>
        <w:t>i</w:t>
      </w:r>
      <w:r>
        <w:rPr>
          <w:rFonts w:hint="eastAsia"/>
        </w:rPr>
        <w:t>ка </w:t>
      </w:r>
      <w:r>
        <w:t>‒ XXI). (</w:t>
      </w:r>
      <w:r>
        <w:rPr>
          <w:rFonts w:hint="eastAsia"/>
        </w:rPr>
        <w:t>Шифр</w:t>
      </w:r>
      <w:r>
        <w:t xml:space="preserve"> S2024‒7)</w:t>
      </w:r>
    </w:p>
    <w:p w:rsidR="00DA7BDB" w:rsidRPr="009B090A" w:rsidRDefault="00DA7BDB" w:rsidP="00DA7BDB">
      <w:pPr>
        <w:pStyle w:val="a7"/>
        <w:rPr>
          <w:sz w:val="20"/>
        </w:rPr>
      </w:pPr>
      <w:r w:rsidRPr="009B090A">
        <w:rPr>
          <w:rFonts w:hint="eastAsia"/>
          <w:sz w:val="20"/>
        </w:rPr>
        <w:t>Перевод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заглавия</w:t>
      </w:r>
      <w:r w:rsidRPr="009B090A">
        <w:rPr>
          <w:sz w:val="20"/>
        </w:rPr>
        <w:t xml:space="preserve">: </w:t>
      </w:r>
      <w:r w:rsidRPr="009B090A">
        <w:rPr>
          <w:rFonts w:hint="eastAsia"/>
          <w:sz w:val="20"/>
        </w:rPr>
        <w:t>Технологии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и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оборудование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для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использования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возобновляемых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источников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энергии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в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сельскохозяйственном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производстве</w:t>
      </w:r>
      <w:r w:rsidRPr="009B090A">
        <w:rPr>
          <w:sz w:val="20"/>
        </w:rPr>
        <w:t xml:space="preserve">: </w:t>
      </w:r>
      <w:r w:rsidRPr="009B090A">
        <w:rPr>
          <w:rFonts w:hint="eastAsia"/>
          <w:sz w:val="20"/>
        </w:rPr>
        <w:t>пособие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для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подготовки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специалистов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по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направлению</w:t>
      </w:r>
      <w:r w:rsidRPr="009B090A">
        <w:rPr>
          <w:sz w:val="20"/>
        </w:rPr>
        <w:t xml:space="preserve"> "</w:t>
      </w:r>
      <w:r w:rsidRPr="009B090A">
        <w:rPr>
          <w:rFonts w:hint="eastAsia"/>
          <w:sz w:val="20"/>
        </w:rPr>
        <w:t>процессы</w:t>
      </w:r>
      <w:r w:rsidRPr="009B090A">
        <w:rPr>
          <w:sz w:val="20"/>
        </w:rPr>
        <w:t xml:space="preserve">, </w:t>
      </w:r>
      <w:r w:rsidRPr="009B090A">
        <w:rPr>
          <w:rFonts w:hint="eastAsia"/>
          <w:sz w:val="20"/>
        </w:rPr>
        <w:t>машины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и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оборудование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агропромышленного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производства</w:t>
      </w:r>
      <w:r w:rsidRPr="009B090A">
        <w:rPr>
          <w:sz w:val="20"/>
        </w:rPr>
        <w:t xml:space="preserve">" </w:t>
      </w:r>
      <w:r w:rsidRPr="009B090A">
        <w:rPr>
          <w:rFonts w:hint="eastAsia"/>
          <w:sz w:val="20"/>
        </w:rPr>
        <w:t>в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аграрных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высших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учебных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заведениях</w:t>
      </w:r>
      <w:r w:rsidRPr="009B090A">
        <w:rPr>
          <w:sz w:val="20"/>
        </w:rPr>
        <w:t xml:space="preserve"> II-IV </w:t>
      </w:r>
      <w:r w:rsidRPr="009B090A">
        <w:rPr>
          <w:rFonts w:hint="eastAsia"/>
          <w:sz w:val="20"/>
        </w:rPr>
        <w:t>уровней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аккредитации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DA7BDB" w:rsidRDefault="00DA7BDB" w:rsidP="00DA7BDB">
      <w:pPr>
        <w:pStyle w:val="a7"/>
      </w:pPr>
      <w:hyperlink r:id="rId2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15. </w:t>
      </w:r>
      <w:r w:rsidRPr="00DA7BDB">
        <w:rPr>
          <w:rFonts w:hint="eastAsia"/>
          <w:b/>
        </w:rPr>
        <w:t>Трактори</w:t>
      </w:r>
      <w:r w:rsidRPr="00DA7BDB">
        <w:rPr>
          <w:b/>
        </w:rPr>
        <w:t>,</w:t>
      </w:r>
      <w:r>
        <w:t xml:space="preserve"> </w:t>
      </w:r>
      <w:r>
        <w:rPr>
          <w:rFonts w:hint="eastAsia"/>
        </w:rPr>
        <w:t>моб</w:t>
      </w:r>
      <w:r>
        <w:t>i</w:t>
      </w:r>
      <w:r>
        <w:rPr>
          <w:rFonts w:hint="eastAsia"/>
        </w:rPr>
        <w:t>льн</w:t>
      </w:r>
      <w:r>
        <w:t xml:space="preserve">i </w:t>
      </w:r>
      <w:r>
        <w:rPr>
          <w:rFonts w:hint="eastAsia"/>
        </w:rPr>
        <w:t>навантажувальн</w:t>
      </w:r>
      <w:r>
        <w:t xml:space="preserve">i </w:t>
      </w:r>
      <w:r>
        <w:rPr>
          <w:rFonts w:hint="eastAsia"/>
        </w:rPr>
        <w:t>машини</w:t>
      </w:r>
      <w:r>
        <w:t xml:space="preserve"> </w:t>
      </w:r>
      <w:r>
        <w:rPr>
          <w:rFonts w:hint="eastAsia"/>
        </w:rPr>
        <w:t>та</w:t>
      </w:r>
      <w:r>
        <w:t xml:space="preserve"> </w:t>
      </w:r>
      <w:r>
        <w:rPr>
          <w:rFonts w:hint="eastAsia"/>
        </w:rPr>
        <w:t>причепи</w:t>
      </w:r>
      <w:r>
        <w:t xml:space="preserve"> : </w:t>
      </w:r>
      <w:r>
        <w:rPr>
          <w:rFonts w:hint="eastAsia"/>
        </w:rPr>
        <w:t>пос</w:t>
      </w:r>
      <w:r>
        <w:t>i</w:t>
      </w:r>
      <w:r>
        <w:rPr>
          <w:rFonts w:hint="eastAsia"/>
        </w:rPr>
        <w:t>бник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подготовки</w:t>
      </w:r>
      <w:r>
        <w:t xml:space="preserve"> </w:t>
      </w:r>
      <w:r>
        <w:rPr>
          <w:rFonts w:hint="eastAsia"/>
        </w:rPr>
        <w:t>фах</w:t>
      </w:r>
      <w:r>
        <w:t>i</w:t>
      </w:r>
      <w:r>
        <w:rPr>
          <w:rFonts w:hint="eastAsia"/>
        </w:rPr>
        <w:t>вц</w:t>
      </w:r>
      <w:r>
        <w:t>i</w:t>
      </w:r>
      <w:r>
        <w:rPr>
          <w:rFonts w:hint="eastAsia"/>
        </w:rPr>
        <w:t>в</w:t>
      </w:r>
      <w:r>
        <w:t xml:space="preserve"> i</w:t>
      </w:r>
      <w:r>
        <w:rPr>
          <w:rFonts w:hint="eastAsia"/>
        </w:rPr>
        <w:t>з</w:t>
      </w:r>
      <w:r>
        <w:t xml:space="preserve"> </w:t>
      </w:r>
      <w:r>
        <w:rPr>
          <w:rFonts w:hint="eastAsia"/>
        </w:rPr>
        <w:t>напряму</w:t>
      </w:r>
      <w:r>
        <w:t xml:space="preserve"> "</w:t>
      </w:r>
      <w:r>
        <w:rPr>
          <w:rFonts w:hint="eastAsia"/>
        </w:rPr>
        <w:t>Процеси</w:t>
      </w:r>
      <w:r>
        <w:t xml:space="preserve">, </w:t>
      </w:r>
      <w:r>
        <w:rPr>
          <w:rFonts w:hint="eastAsia"/>
        </w:rPr>
        <w:t>машини</w:t>
      </w:r>
      <w:r>
        <w:t xml:space="preserve"> </w:t>
      </w:r>
      <w:r>
        <w:rPr>
          <w:rFonts w:hint="eastAsia"/>
        </w:rPr>
        <w:t>та</w:t>
      </w:r>
      <w:r>
        <w:t xml:space="preserve"> </w:t>
      </w:r>
      <w:r>
        <w:rPr>
          <w:rFonts w:hint="eastAsia"/>
        </w:rPr>
        <w:t>обладнання</w:t>
      </w:r>
      <w:r>
        <w:t xml:space="preserve"> </w:t>
      </w:r>
      <w:r>
        <w:rPr>
          <w:rFonts w:hint="eastAsia"/>
        </w:rPr>
        <w:t>агропромислового</w:t>
      </w:r>
      <w:r>
        <w:t xml:space="preserve"> </w:t>
      </w:r>
      <w:r>
        <w:rPr>
          <w:rFonts w:hint="eastAsia"/>
        </w:rPr>
        <w:t>виробництва</w:t>
      </w:r>
      <w:r>
        <w:t xml:space="preserve">"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аграрних</w:t>
      </w:r>
      <w:r>
        <w:t xml:space="preserve"> </w:t>
      </w:r>
      <w:r>
        <w:rPr>
          <w:rFonts w:hint="eastAsia"/>
        </w:rPr>
        <w:t>вищих</w:t>
      </w:r>
      <w:r>
        <w:t xml:space="preserve"> </w:t>
      </w:r>
      <w:r>
        <w:rPr>
          <w:rFonts w:hint="eastAsia"/>
        </w:rPr>
        <w:t>навчальних</w:t>
      </w:r>
      <w:r>
        <w:t xml:space="preserve"> </w:t>
      </w:r>
      <w:r>
        <w:rPr>
          <w:rFonts w:hint="eastAsia"/>
        </w:rPr>
        <w:t>закладах</w:t>
      </w:r>
      <w:r>
        <w:t xml:space="preserve"> II-IV </w:t>
      </w:r>
      <w:r>
        <w:rPr>
          <w:rFonts w:hint="eastAsia"/>
        </w:rPr>
        <w:t>р</w:t>
      </w:r>
      <w:r>
        <w:t>i</w:t>
      </w:r>
      <w:r>
        <w:rPr>
          <w:rFonts w:hint="eastAsia"/>
        </w:rPr>
        <w:t>вн</w:t>
      </w:r>
      <w:r>
        <w:t>i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акредитац</w:t>
      </w:r>
      <w:r>
        <w:t>ii/ 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Присяжнюк</w:t>
      </w:r>
      <w:r>
        <w:t xml:space="preserve">, </w:t>
      </w:r>
      <w:r>
        <w:rPr>
          <w:rFonts w:hint="eastAsia"/>
        </w:rPr>
        <w:t>С</w:t>
      </w:r>
      <w:r>
        <w:t xml:space="preserve">. I. </w:t>
      </w:r>
      <w:r>
        <w:rPr>
          <w:rFonts w:hint="eastAsia"/>
        </w:rPr>
        <w:t>Мельник</w:t>
      </w:r>
      <w:r>
        <w:t xml:space="preserve">, I.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Якубович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 ;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редакц</w:t>
      </w:r>
      <w:r>
        <w:t>i</w:t>
      </w:r>
      <w:r>
        <w:rPr>
          <w:rFonts w:hint="eastAsia"/>
        </w:rPr>
        <w:t>ею В</w:t>
      </w:r>
      <w:r>
        <w:t xml:space="preserve">. I. </w:t>
      </w:r>
      <w:r>
        <w:rPr>
          <w:rFonts w:hint="eastAsia"/>
        </w:rPr>
        <w:t>Кравчука</w:t>
      </w:r>
      <w:r>
        <w:t xml:space="preserve">,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Демидова</w:t>
      </w:r>
      <w:r>
        <w:t xml:space="preserve">; </w:t>
      </w:r>
      <w:r>
        <w:rPr>
          <w:rFonts w:hint="eastAsia"/>
        </w:rPr>
        <w:t>М</w:t>
      </w:r>
      <w:r>
        <w:t>i</w:t>
      </w:r>
      <w:r>
        <w:rPr>
          <w:rFonts w:hint="eastAsia"/>
        </w:rPr>
        <w:t>н</w:t>
      </w:r>
      <w:r>
        <w:t>i</w:t>
      </w:r>
      <w:r>
        <w:rPr>
          <w:rFonts w:hint="eastAsia"/>
        </w:rPr>
        <w:t>стерство</w:t>
      </w:r>
      <w:r>
        <w:t xml:space="preserve"> </w:t>
      </w:r>
      <w:r>
        <w:rPr>
          <w:rFonts w:hint="eastAsia"/>
        </w:rPr>
        <w:t>аграрно</w:t>
      </w:r>
      <w:r>
        <w:t xml:space="preserve">i </w:t>
      </w:r>
      <w:r>
        <w:rPr>
          <w:rFonts w:hint="eastAsia"/>
        </w:rPr>
        <w:t>пол</w:t>
      </w:r>
      <w:r>
        <w:t>i</w:t>
      </w:r>
      <w:r>
        <w:rPr>
          <w:rFonts w:hint="eastAsia"/>
        </w:rPr>
        <w:t>тики</w:t>
      </w:r>
      <w:r>
        <w:t xml:space="preserve"> </w:t>
      </w:r>
      <w:r>
        <w:rPr>
          <w:rFonts w:hint="eastAsia"/>
        </w:rPr>
        <w:t>Укра</w:t>
      </w:r>
      <w:r>
        <w:t>i</w:t>
      </w:r>
      <w:r>
        <w:rPr>
          <w:rFonts w:hint="eastAsia"/>
        </w:rPr>
        <w:t>ни</w:t>
      </w:r>
      <w:r>
        <w:t xml:space="preserve">, </w:t>
      </w:r>
      <w:r>
        <w:rPr>
          <w:rFonts w:hint="eastAsia"/>
        </w:rPr>
        <w:t>Укра</w:t>
      </w:r>
      <w:r>
        <w:t>i</w:t>
      </w:r>
      <w:r>
        <w:rPr>
          <w:rFonts w:hint="eastAsia"/>
        </w:rPr>
        <w:t>нський</w:t>
      </w:r>
      <w:r>
        <w:t xml:space="preserve"> </w:t>
      </w:r>
      <w:r>
        <w:rPr>
          <w:rFonts w:hint="eastAsia"/>
        </w:rPr>
        <w:t>науково</w:t>
      </w:r>
      <w:r>
        <w:t>-</w:t>
      </w:r>
      <w:r>
        <w:rPr>
          <w:rFonts w:hint="eastAsia"/>
        </w:rPr>
        <w:t>досл</w:t>
      </w:r>
      <w:r>
        <w:t>i</w:t>
      </w:r>
      <w:r>
        <w:rPr>
          <w:rFonts w:hint="eastAsia"/>
        </w:rPr>
        <w:t>дний</w:t>
      </w:r>
      <w:r>
        <w:t xml:space="preserve"> i</w:t>
      </w:r>
      <w:r>
        <w:rPr>
          <w:rFonts w:hint="eastAsia"/>
        </w:rPr>
        <w:t>нститут</w:t>
      </w:r>
      <w:r>
        <w:t xml:space="preserve"> </w:t>
      </w:r>
      <w:r>
        <w:rPr>
          <w:rFonts w:hint="eastAsia"/>
        </w:rPr>
        <w:t>прогнозування</w:t>
      </w:r>
      <w:r>
        <w:t xml:space="preserve"> </w:t>
      </w:r>
      <w:r>
        <w:rPr>
          <w:rFonts w:hint="eastAsia"/>
        </w:rPr>
        <w:t>та</w:t>
      </w:r>
      <w:r>
        <w:t xml:space="preserve"> </w:t>
      </w:r>
      <w:r>
        <w:rPr>
          <w:rFonts w:hint="eastAsia"/>
        </w:rPr>
        <w:t>випробування</w:t>
      </w:r>
      <w:r>
        <w:t xml:space="preserve"> </w:t>
      </w:r>
      <w:r>
        <w:rPr>
          <w:rFonts w:hint="eastAsia"/>
        </w:rPr>
        <w:t>техн</w:t>
      </w:r>
      <w:r>
        <w:t>i</w:t>
      </w:r>
      <w:r>
        <w:rPr>
          <w:rFonts w:hint="eastAsia"/>
        </w:rPr>
        <w:t>ки</w:t>
      </w:r>
      <w:r>
        <w:t xml:space="preserve"> i </w:t>
      </w:r>
      <w:r>
        <w:rPr>
          <w:rFonts w:hint="eastAsia"/>
        </w:rPr>
        <w:t>технолог</w:t>
      </w:r>
      <w:r>
        <w:t>i</w:t>
      </w:r>
      <w:r>
        <w:rPr>
          <w:rFonts w:hint="eastAsia"/>
        </w:rPr>
        <w:t>й</w:t>
      </w:r>
      <w:r>
        <w:t xml:space="preserve"> </w:t>
      </w:r>
      <w:r>
        <w:rPr>
          <w:rFonts w:hint="eastAsia"/>
        </w:rPr>
        <w:t>для</w:t>
      </w:r>
      <w:r>
        <w:t xml:space="preserve"> ci</w:t>
      </w:r>
      <w:r>
        <w:rPr>
          <w:rFonts w:hint="eastAsia"/>
        </w:rPr>
        <w:t>льськогосподарського</w:t>
      </w:r>
      <w:r>
        <w:t xml:space="preserve"> </w:t>
      </w:r>
      <w:r>
        <w:rPr>
          <w:rFonts w:hint="eastAsia"/>
        </w:rPr>
        <w:t>виробництва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Леон</w:t>
      </w:r>
      <w:r>
        <w:t>i</w:t>
      </w:r>
      <w:r>
        <w:rPr>
          <w:rFonts w:hint="eastAsia"/>
        </w:rPr>
        <w:t>да</w:t>
      </w:r>
      <w:r>
        <w:t xml:space="preserve"> </w:t>
      </w:r>
      <w:r>
        <w:rPr>
          <w:rFonts w:hint="eastAsia"/>
        </w:rPr>
        <w:t>Погор</w:t>
      </w:r>
      <w:r>
        <w:t>i</w:t>
      </w:r>
      <w:r>
        <w:rPr>
          <w:rFonts w:hint="eastAsia"/>
        </w:rPr>
        <w:t>лого</w:t>
      </w:r>
      <w:r>
        <w:t xml:space="preserve">. ‒ </w:t>
      </w:r>
      <w:r>
        <w:rPr>
          <w:rFonts w:hint="eastAsia"/>
        </w:rPr>
        <w:t>Досл</w:t>
      </w:r>
      <w:r>
        <w:t>i</w:t>
      </w:r>
      <w:r>
        <w:rPr>
          <w:rFonts w:hint="eastAsia"/>
        </w:rPr>
        <w:t>дницьке</w:t>
      </w:r>
      <w:r>
        <w:t xml:space="preserve">: </w:t>
      </w:r>
      <w:r>
        <w:rPr>
          <w:rFonts w:hint="eastAsia"/>
        </w:rPr>
        <w:t>УкрНД</w:t>
      </w:r>
      <w:r>
        <w:t>I</w:t>
      </w:r>
      <w:r>
        <w:rPr>
          <w:rFonts w:hint="eastAsia"/>
        </w:rPr>
        <w:t>ПВТ</w:t>
      </w:r>
      <w:r>
        <w:t xml:space="preserve"> i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Погор</w:t>
      </w:r>
      <w:r>
        <w:t>i</w:t>
      </w:r>
      <w:r>
        <w:rPr>
          <w:rFonts w:hint="eastAsia"/>
        </w:rPr>
        <w:t>лого</w:t>
      </w:r>
      <w:r>
        <w:t>, 2010. ‒ 171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31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С</w:t>
      </w:r>
      <w:r>
        <w:t>i</w:t>
      </w:r>
      <w:r>
        <w:rPr>
          <w:rFonts w:hint="eastAsia"/>
        </w:rPr>
        <w:t>льськогосподарська</w:t>
      </w:r>
      <w:r>
        <w:t xml:space="preserve"> </w:t>
      </w:r>
      <w:r>
        <w:rPr>
          <w:rFonts w:hint="eastAsia"/>
        </w:rPr>
        <w:t>техн</w:t>
      </w:r>
      <w:r>
        <w:t>i</w:t>
      </w:r>
      <w:r>
        <w:rPr>
          <w:rFonts w:hint="eastAsia"/>
        </w:rPr>
        <w:t>ка </w:t>
      </w:r>
      <w:r>
        <w:t>‒ XXI). (</w:t>
      </w:r>
      <w:r>
        <w:rPr>
          <w:rFonts w:hint="eastAsia"/>
        </w:rPr>
        <w:t>Шифр</w:t>
      </w:r>
      <w:r>
        <w:t xml:space="preserve"> S2024‒2)</w:t>
      </w:r>
    </w:p>
    <w:p w:rsidR="00DA7BDB" w:rsidRPr="009B090A" w:rsidRDefault="00DA7BDB" w:rsidP="00DA7BDB">
      <w:pPr>
        <w:pStyle w:val="a7"/>
        <w:rPr>
          <w:sz w:val="20"/>
        </w:rPr>
      </w:pPr>
      <w:r w:rsidRPr="009B090A">
        <w:rPr>
          <w:rFonts w:hint="eastAsia"/>
          <w:sz w:val="20"/>
        </w:rPr>
        <w:t>Перевод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заглавия</w:t>
      </w:r>
      <w:r w:rsidRPr="009B090A">
        <w:rPr>
          <w:sz w:val="20"/>
        </w:rPr>
        <w:t xml:space="preserve">: </w:t>
      </w:r>
      <w:r w:rsidRPr="009B090A">
        <w:rPr>
          <w:rFonts w:hint="eastAsia"/>
          <w:sz w:val="20"/>
        </w:rPr>
        <w:t>Тракторы</w:t>
      </w:r>
      <w:r w:rsidRPr="009B090A">
        <w:rPr>
          <w:sz w:val="20"/>
        </w:rPr>
        <w:t xml:space="preserve">, </w:t>
      </w:r>
      <w:r w:rsidRPr="009B090A">
        <w:rPr>
          <w:rFonts w:hint="eastAsia"/>
          <w:sz w:val="20"/>
        </w:rPr>
        <w:t>мобильные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погрузочные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машины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и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прицепы</w:t>
      </w:r>
      <w:r w:rsidRPr="009B090A">
        <w:rPr>
          <w:sz w:val="20"/>
        </w:rPr>
        <w:t xml:space="preserve">: </w:t>
      </w:r>
      <w:r w:rsidRPr="009B090A">
        <w:rPr>
          <w:rFonts w:hint="eastAsia"/>
          <w:sz w:val="20"/>
        </w:rPr>
        <w:t>пособие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для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подготовки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специалистов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по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направлению</w:t>
      </w:r>
      <w:r w:rsidRPr="009B090A">
        <w:rPr>
          <w:sz w:val="20"/>
        </w:rPr>
        <w:t xml:space="preserve"> "</w:t>
      </w:r>
      <w:r w:rsidRPr="009B090A">
        <w:rPr>
          <w:rFonts w:hint="eastAsia"/>
          <w:sz w:val="20"/>
        </w:rPr>
        <w:t>процессы</w:t>
      </w:r>
      <w:r w:rsidRPr="009B090A">
        <w:rPr>
          <w:sz w:val="20"/>
        </w:rPr>
        <w:t xml:space="preserve">, </w:t>
      </w:r>
      <w:r w:rsidRPr="009B090A">
        <w:rPr>
          <w:rFonts w:hint="eastAsia"/>
          <w:sz w:val="20"/>
        </w:rPr>
        <w:t>машины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и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оборудование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агропромышленного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производства</w:t>
      </w:r>
      <w:r w:rsidRPr="009B090A">
        <w:rPr>
          <w:sz w:val="20"/>
        </w:rPr>
        <w:t xml:space="preserve">" </w:t>
      </w:r>
      <w:r w:rsidRPr="009B090A">
        <w:rPr>
          <w:rFonts w:hint="eastAsia"/>
          <w:sz w:val="20"/>
        </w:rPr>
        <w:t>в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аграрных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высших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учебных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заведениях</w:t>
      </w:r>
      <w:r w:rsidRPr="009B090A">
        <w:rPr>
          <w:sz w:val="20"/>
        </w:rPr>
        <w:t xml:space="preserve"> II-IV </w:t>
      </w:r>
      <w:r w:rsidRPr="009B090A">
        <w:rPr>
          <w:rFonts w:hint="eastAsia"/>
          <w:sz w:val="20"/>
        </w:rPr>
        <w:t>уровней</w:t>
      </w:r>
      <w:r w:rsidRPr="009B090A">
        <w:rPr>
          <w:sz w:val="20"/>
        </w:rPr>
        <w:t xml:space="preserve"> </w:t>
      </w:r>
      <w:r w:rsidRPr="009B090A">
        <w:rPr>
          <w:rFonts w:hint="eastAsia"/>
          <w:sz w:val="20"/>
        </w:rPr>
        <w:t>аккредитации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DA7BDB" w:rsidRDefault="00DA7BDB" w:rsidP="00DA7BDB">
      <w:pPr>
        <w:pStyle w:val="a7"/>
      </w:pPr>
      <w:hyperlink r:id="rId2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1"/>
      </w:pPr>
      <w:bookmarkStart w:id="9" w:name="_Toc184044267"/>
      <w:r>
        <w:t>Универсальная тематика</w:t>
      </w:r>
      <w:bookmarkEnd w:id="9"/>
    </w:p>
    <w:p w:rsidR="00DA7BDB" w:rsidRDefault="00DA7BDB" w:rsidP="00DA7BDB">
      <w:pPr>
        <w:pStyle w:val="20"/>
      </w:pPr>
      <w:r w:rsidRPr="00DA7BDB">
        <w:rPr>
          <w:b/>
        </w:rPr>
        <w:t>16. Академия наук СССР. Дальневосточный филиал им. В. Л. Комарова (Владивосток).</w:t>
      </w:r>
      <w:r>
        <w:t xml:space="preserve"> Сообщения Дальневосточного филиала имени В. Л. Комарова Академии наук СССР/ Академия наук СССР, Дальневосточный филиал им. В. Л. Комарова. ‒ Владивосток : Приморское книжное изд-во, 1950 -</w:t>
      </w:r>
    </w:p>
    <w:p w:rsidR="00DA7BDB" w:rsidRDefault="00DA7BDB" w:rsidP="00DA7BDB">
      <w:pPr>
        <w:pStyle w:val="a7"/>
      </w:pPr>
      <w:r>
        <w:rPr>
          <w:rFonts w:hint="eastAsia"/>
        </w:rPr>
        <w:t>Вып</w:t>
      </w:r>
      <w:r>
        <w:t>. 7/ 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Быков</w:t>
      </w:r>
      <w:r>
        <w:t xml:space="preserve"> (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редактор</w:t>
      </w:r>
      <w:r>
        <w:t>)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>.]. ‒ 1955. ‒ 96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С</w:t>
      </w:r>
      <w:r>
        <w:t>787/7)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DA7BDB" w:rsidRDefault="00DA7BDB" w:rsidP="00DA7BDB">
      <w:pPr>
        <w:pStyle w:val="a7"/>
      </w:pPr>
      <w:hyperlink r:id="rId2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17. </w:t>
      </w:r>
      <w:r w:rsidRPr="00DA7BDB">
        <w:rPr>
          <w:rFonts w:hint="eastAsia"/>
          <w:b/>
        </w:rPr>
        <w:t>Академия</w:t>
      </w:r>
      <w:r w:rsidRPr="00DA7BDB">
        <w:rPr>
          <w:b/>
        </w:rPr>
        <w:t xml:space="preserve"> </w:t>
      </w:r>
      <w:r w:rsidRPr="00DA7BDB">
        <w:rPr>
          <w:rFonts w:hint="eastAsia"/>
          <w:b/>
        </w:rPr>
        <w:t>наук</w:t>
      </w:r>
      <w:r w:rsidRPr="00DA7BDB">
        <w:rPr>
          <w:b/>
        </w:rPr>
        <w:t xml:space="preserve"> </w:t>
      </w:r>
      <w:r w:rsidRPr="00DA7BDB">
        <w:rPr>
          <w:rFonts w:hint="eastAsia"/>
          <w:b/>
        </w:rPr>
        <w:t>СССР</w:t>
      </w:r>
      <w:r w:rsidRPr="00DA7BDB">
        <w:rPr>
          <w:b/>
        </w:rPr>
        <w:t xml:space="preserve">. </w:t>
      </w:r>
      <w:r w:rsidRPr="00DA7BDB">
        <w:rPr>
          <w:rFonts w:hint="eastAsia"/>
          <w:b/>
        </w:rPr>
        <w:t>Дальневосточный</w:t>
      </w:r>
      <w:r w:rsidRPr="00DA7BDB">
        <w:rPr>
          <w:b/>
        </w:rPr>
        <w:t xml:space="preserve"> </w:t>
      </w:r>
      <w:r w:rsidRPr="00DA7BDB">
        <w:rPr>
          <w:rFonts w:hint="eastAsia"/>
          <w:b/>
        </w:rPr>
        <w:t>филиал</w:t>
      </w:r>
      <w:r w:rsidRPr="00DA7BDB">
        <w:rPr>
          <w:b/>
        </w:rPr>
        <w:t xml:space="preserve"> </w:t>
      </w:r>
      <w:r w:rsidRPr="00DA7BDB">
        <w:rPr>
          <w:rFonts w:hint="eastAsia"/>
          <w:b/>
        </w:rPr>
        <w:t>им</w:t>
      </w:r>
      <w:r w:rsidRPr="00DA7BDB">
        <w:rPr>
          <w:b/>
        </w:rPr>
        <w:t xml:space="preserve">. </w:t>
      </w:r>
      <w:r w:rsidRPr="00DA7BDB">
        <w:rPr>
          <w:rFonts w:hint="eastAsia"/>
          <w:b/>
        </w:rPr>
        <w:t>В</w:t>
      </w:r>
      <w:r w:rsidRPr="00DA7BDB">
        <w:rPr>
          <w:b/>
        </w:rPr>
        <w:t xml:space="preserve">. </w:t>
      </w:r>
      <w:r w:rsidRPr="00DA7BDB">
        <w:rPr>
          <w:rFonts w:hint="eastAsia"/>
          <w:b/>
        </w:rPr>
        <w:t>Л</w:t>
      </w:r>
      <w:r w:rsidRPr="00DA7BDB">
        <w:rPr>
          <w:b/>
        </w:rPr>
        <w:t xml:space="preserve">. </w:t>
      </w:r>
      <w:r w:rsidRPr="00DA7BDB">
        <w:rPr>
          <w:rFonts w:hint="eastAsia"/>
          <w:b/>
        </w:rPr>
        <w:t>Комарова</w:t>
      </w:r>
      <w:r w:rsidRPr="00DA7BDB">
        <w:rPr>
          <w:b/>
        </w:rPr>
        <w:t xml:space="preserve"> (</w:t>
      </w:r>
      <w:r w:rsidRPr="00DA7BDB">
        <w:rPr>
          <w:rFonts w:hint="eastAsia"/>
          <w:b/>
        </w:rPr>
        <w:t>Владивосток</w:t>
      </w:r>
      <w:r w:rsidRPr="00DA7BDB">
        <w:rPr>
          <w:b/>
        </w:rPr>
        <w:t>).</w:t>
      </w:r>
      <w:r>
        <w:t xml:space="preserve"> </w:t>
      </w:r>
      <w:r>
        <w:rPr>
          <w:rFonts w:hint="eastAsia"/>
        </w:rPr>
        <w:t>Сообщения</w:t>
      </w:r>
      <w:r>
        <w:t xml:space="preserve"> </w:t>
      </w:r>
      <w:r>
        <w:rPr>
          <w:rFonts w:hint="eastAsia"/>
        </w:rPr>
        <w:t>Дальневосточного</w:t>
      </w:r>
      <w:r>
        <w:t xml:space="preserve"> </w:t>
      </w:r>
      <w:r>
        <w:rPr>
          <w:rFonts w:hint="eastAsia"/>
        </w:rPr>
        <w:t>филиала</w:t>
      </w:r>
      <w:r>
        <w:t xml:space="preserve"> </w:t>
      </w:r>
      <w:r>
        <w:rPr>
          <w:rFonts w:hint="eastAsia"/>
        </w:rPr>
        <w:t>имени В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Комарова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 </w:t>
      </w:r>
      <w:r>
        <w:rPr>
          <w:rFonts w:hint="eastAsia"/>
        </w:rPr>
        <w:t>СССР</w:t>
      </w:r>
      <w:r>
        <w:t>/ 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наук</w:t>
      </w:r>
      <w:r>
        <w:t xml:space="preserve"> </w:t>
      </w:r>
      <w:r>
        <w:rPr>
          <w:rFonts w:hint="eastAsia"/>
        </w:rPr>
        <w:t>СССР</w:t>
      </w:r>
      <w:r>
        <w:t xml:space="preserve">, </w:t>
      </w:r>
      <w:r>
        <w:rPr>
          <w:rFonts w:hint="eastAsia"/>
        </w:rPr>
        <w:t>Дальневосточный</w:t>
      </w:r>
      <w:r>
        <w:t xml:space="preserve"> </w:t>
      </w:r>
      <w:r>
        <w:rPr>
          <w:rFonts w:hint="eastAsia"/>
        </w:rPr>
        <w:t>филиал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Комарова</w:t>
      </w:r>
      <w:r>
        <w:t xml:space="preserve">. ‒ </w:t>
      </w:r>
      <w:r>
        <w:rPr>
          <w:rFonts w:hint="eastAsia"/>
        </w:rPr>
        <w:t>Владивосток</w:t>
      </w:r>
      <w:r>
        <w:t xml:space="preserve"> : </w:t>
      </w:r>
      <w:r>
        <w:rPr>
          <w:rFonts w:hint="eastAsia"/>
        </w:rPr>
        <w:t>Приморское</w:t>
      </w:r>
      <w:r>
        <w:t xml:space="preserve"> </w:t>
      </w:r>
      <w:r>
        <w:rPr>
          <w:rFonts w:hint="eastAsia"/>
        </w:rPr>
        <w:t>книжное</w:t>
      </w:r>
      <w:r>
        <w:t xml:space="preserve"> 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>, 1950 -</w:t>
      </w:r>
    </w:p>
    <w:p w:rsidR="00DA7BDB" w:rsidRDefault="00DA7BDB" w:rsidP="00DA7BDB">
      <w:pPr>
        <w:pStyle w:val="a7"/>
      </w:pPr>
      <w:r>
        <w:rPr>
          <w:rFonts w:hint="eastAsia"/>
        </w:rPr>
        <w:t>Вып</w:t>
      </w:r>
      <w:r>
        <w:t>.6/ </w:t>
      </w:r>
      <w:r>
        <w:rPr>
          <w:rFonts w:hint="eastAsia"/>
        </w:rPr>
        <w:t>редактор Б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Колесников</w:t>
      </w:r>
      <w:r>
        <w:t>. ‒ 1954. ‒ 99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С</w:t>
      </w:r>
      <w:r>
        <w:t>787/6)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DA7BDB" w:rsidRDefault="00DA7BDB" w:rsidP="00DA7BDB">
      <w:pPr>
        <w:pStyle w:val="a7"/>
      </w:pPr>
      <w:hyperlink r:id="rId3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18. </w:t>
      </w:r>
      <w:r w:rsidRPr="00DA7BDB">
        <w:rPr>
          <w:rFonts w:hint="eastAsia"/>
          <w:b/>
        </w:rPr>
        <w:t>Академия</w:t>
      </w:r>
      <w:r w:rsidRPr="00DA7BDB">
        <w:rPr>
          <w:b/>
        </w:rPr>
        <w:t xml:space="preserve"> </w:t>
      </w:r>
      <w:r w:rsidRPr="00DA7BDB">
        <w:rPr>
          <w:rFonts w:hint="eastAsia"/>
          <w:b/>
        </w:rPr>
        <w:t>наук</w:t>
      </w:r>
      <w:r w:rsidRPr="00DA7BDB">
        <w:rPr>
          <w:b/>
        </w:rPr>
        <w:t xml:space="preserve"> </w:t>
      </w:r>
      <w:r w:rsidRPr="00DA7BDB">
        <w:rPr>
          <w:rFonts w:hint="eastAsia"/>
          <w:b/>
        </w:rPr>
        <w:t>СССР</w:t>
      </w:r>
      <w:r w:rsidRPr="00DA7BDB">
        <w:rPr>
          <w:b/>
        </w:rPr>
        <w:t xml:space="preserve">. </w:t>
      </w:r>
      <w:r w:rsidRPr="00DA7BDB">
        <w:rPr>
          <w:rFonts w:hint="eastAsia"/>
          <w:b/>
        </w:rPr>
        <w:t>Сибирское</w:t>
      </w:r>
      <w:r w:rsidRPr="00DA7BDB">
        <w:rPr>
          <w:b/>
        </w:rPr>
        <w:t xml:space="preserve"> </w:t>
      </w:r>
      <w:r w:rsidRPr="00DA7BDB">
        <w:rPr>
          <w:rFonts w:hint="eastAsia"/>
          <w:b/>
        </w:rPr>
        <w:t>отделение</w:t>
      </w:r>
      <w:r w:rsidRPr="00DA7BDB">
        <w:rPr>
          <w:b/>
        </w:rPr>
        <w:t xml:space="preserve">. </w:t>
      </w:r>
      <w:r w:rsidRPr="00DA7BDB">
        <w:rPr>
          <w:rFonts w:hint="eastAsia"/>
          <w:b/>
        </w:rPr>
        <w:t>Дальневосточный</w:t>
      </w:r>
      <w:r w:rsidRPr="00DA7BDB">
        <w:rPr>
          <w:b/>
        </w:rPr>
        <w:t xml:space="preserve"> </w:t>
      </w:r>
      <w:r w:rsidRPr="00DA7BDB">
        <w:rPr>
          <w:rFonts w:hint="eastAsia"/>
          <w:b/>
        </w:rPr>
        <w:t>филиал</w:t>
      </w:r>
      <w:r w:rsidRPr="00DA7BDB">
        <w:rPr>
          <w:b/>
        </w:rPr>
        <w:t xml:space="preserve"> </w:t>
      </w:r>
      <w:r w:rsidRPr="00DA7BDB">
        <w:rPr>
          <w:rFonts w:hint="eastAsia"/>
          <w:b/>
        </w:rPr>
        <w:t>им</w:t>
      </w:r>
      <w:r w:rsidRPr="00DA7BDB">
        <w:rPr>
          <w:b/>
        </w:rPr>
        <w:t xml:space="preserve">. </w:t>
      </w:r>
      <w:r w:rsidRPr="00DA7BDB">
        <w:rPr>
          <w:rFonts w:hint="eastAsia"/>
          <w:b/>
        </w:rPr>
        <w:t>В</w:t>
      </w:r>
      <w:r w:rsidRPr="00DA7BDB">
        <w:rPr>
          <w:b/>
        </w:rPr>
        <w:t xml:space="preserve">. </w:t>
      </w:r>
      <w:r w:rsidRPr="00DA7BDB">
        <w:rPr>
          <w:rFonts w:hint="eastAsia"/>
          <w:b/>
        </w:rPr>
        <w:t>Л</w:t>
      </w:r>
      <w:r w:rsidRPr="00DA7BDB">
        <w:rPr>
          <w:b/>
        </w:rPr>
        <w:t xml:space="preserve">. </w:t>
      </w:r>
      <w:r w:rsidRPr="00DA7BDB">
        <w:rPr>
          <w:rFonts w:hint="eastAsia"/>
          <w:b/>
        </w:rPr>
        <w:t>Комарова</w:t>
      </w:r>
      <w:r w:rsidRPr="00DA7BDB">
        <w:rPr>
          <w:b/>
        </w:rPr>
        <w:t xml:space="preserve"> (</w:t>
      </w:r>
      <w:r w:rsidRPr="00DA7BDB">
        <w:rPr>
          <w:rFonts w:hint="eastAsia"/>
          <w:b/>
        </w:rPr>
        <w:t>Владивосток</w:t>
      </w:r>
      <w:r w:rsidRPr="00DA7BDB">
        <w:rPr>
          <w:b/>
        </w:rPr>
        <w:t>).</w:t>
      </w:r>
      <w:r>
        <w:t xml:space="preserve"> </w:t>
      </w:r>
      <w:r>
        <w:rPr>
          <w:rFonts w:hint="eastAsia"/>
        </w:rPr>
        <w:t>Сообщения</w:t>
      </w:r>
      <w:r>
        <w:t xml:space="preserve"> </w:t>
      </w:r>
      <w:r>
        <w:rPr>
          <w:rFonts w:hint="eastAsia"/>
        </w:rPr>
        <w:t>Дальневосточного</w:t>
      </w:r>
      <w:r>
        <w:t xml:space="preserve"> </w:t>
      </w:r>
      <w:r>
        <w:rPr>
          <w:rFonts w:hint="eastAsia"/>
        </w:rPr>
        <w:t>филиала</w:t>
      </w:r>
      <w:r>
        <w:t xml:space="preserve"> / 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наук</w:t>
      </w:r>
      <w:r>
        <w:t xml:space="preserve"> </w:t>
      </w:r>
      <w:r>
        <w:rPr>
          <w:rFonts w:hint="eastAsia"/>
        </w:rPr>
        <w:t>СССР</w:t>
      </w:r>
      <w:r>
        <w:t xml:space="preserve">, </w:t>
      </w:r>
      <w:r>
        <w:rPr>
          <w:rFonts w:hint="eastAsia"/>
        </w:rPr>
        <w:t>Сибирское</w:t>
      </w:r>
      <w:r>
        <w:t xml:space="preserve"> </w:t>
      </w:r>
      <w:r>
        <w:rPr>
          <w:rFonts w:hint="eastAsia"/>
        </w:rPr>
        <w:t>отделение</w:t>
      </w:r>
      <w:r>
        <w:t xml:space="preserve">, </w:t>
      </w:r>
      <w:r>
        <w:rPr>
          <w:rFonts w:hint="eastAsia"/>
        </w:rPr>
        <w:t>Дальневосточный</w:t>
      </w:r>
      <w:r>
        <w:t xml:space="preserve"> </w:t>
      </w:r>
      <w:r>
        <w:rPr>
          <w:rFonts w:hint="eastAsia"/>
        </w:rPr>
        <w:t>филиал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Комарова</w:t>
      </w:r>
      <w:r>
        <w:t xml:space="preserve">. ‒ </w:t>
      </w:r>
      <w:r>
        <w:rPr>
          <w:rFonts w:hint="eastAsia"/>
        </w:rPr>
        <w:t>Владивосток</w:t>
      </w:r>
      <w:r>
        <w:t xml:space="preserve"> : </w:t>
      </w:r>
      <w:r>
        <w:rPr>
          <w:rFonts w:hint="eastAsia"/>
        </w:rPr>
        <w:t>Приморское</w:t>
      </w:r>
      <w:r>
        <w:t xml:space="preserve"> </w:t>
      </w:r>
      <w:r>
        <w:rPr>
          <w:rFonts w:hint="eastAsia"/>
        </w:rPr>
        <w:t>книжное</w:t>
      </w:r>
      <w:r>
        <w:t xml:space="preserve"> 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>, 1950 -</w:t>
      </w:r>
    </w:p>
    <w:p w:rsidR="00DA7BDB" w:rsidRDefault="00DA7BDB" w:rsidP="00DA7BDB">
      <w:pPr>
        <w:pStyle w:val="a7"/>
      </w:pPr>
      <w:r>
        <w:rPr>
          <w:rFonts w:hint="eastAsia"/>
        </w:rPr>
        <w:t>Вып</w:t>
      </w:r>
      <w:r>
        <w:t xml:space="preserve">. 16: </w:t>
      </w:r>
      <w:r>
        <w:rPr>
          <w:rFonts w:hint="eastAsia"/>
        </w:rPr>
        <w:t>Геология</w:t>
      </w:r>
      <w:r>
        <w:t xml:space="preserve">, </w:t>
      </w:r>
      <w:r>
        <w:rPr>
          <w:rFonts w:hint="eastAsia"/>
        </w:rPr>
        <w:t>химия</w:t>
      </w:r>
      <w:r>
        <w:t xml:space="preserve">, </w:t>
      </w:r>
      <w:r>
        <w:rPr>
          <w:rFonts w:hint="eastAsia"/>
        </w:rPr>
        <w:t>биология</w:t>
      </w:r>
      <w:r>
        <w:t xml:space="preserve">, </w:t>
      </w:r>
      <w:r>
        <w:rPr>
          <w:rFonts w:hint="eastAsia"/>
        </w:rPr>
        <w:t>общественные</w:t>
      </w:r>
      <w:r>
        <w:t xml:space="preserve"> </w:t>
      </w:r>
      <w:r>
        <w:rPr>
          <w:rFonts w:hint="eastAsia"/>
        </w:rPr>
        <w:t>науки</w:t>
      </w:r>
      <w:r>
        <w:t>/ 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Хоментовский</w:t>
      </w:r>
      <w:r>
        <w:t xml:space="preserve"> (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редактор</w:t>
      </w:r>
      <w:r>
        <w:t>)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>.]. ‒ 1962. ‒ 166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С</w:t>
      </w:r>
      <w:r>
        <w:t>787/16)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DA7BDB" w:rsidRDefault="00DA7BDB" w:rsidP="00DA7BDB">
      <w:pPr>
        <w:pStyle w:val="a7"/>
      </w:pPr>
      <w:hyperlink r:id="rId3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19. </w:t>
      </w:r>
      <w:r w:rsidRPr="00DA7BDB">
        <w:rPr>
          <w:rFonts w:hint="eastAsia"/>
          <w:b/>
        </w:rPr>
        <w:t>Академия</w:t>
      </w:r>
      <w:r w:rsidRPr="00DA7BDB">
        <w:rPr>
          <w:b/>
        </w:rPr>
        <w:t xml:space="preserve"> </w:t>
      </w:r>
      <w:r w:rsidRPr="00DA7BDB">
        <w:rPr>
          <w:rFonts w:hint="eastAsia"/>
          <w:b/>
        </w:rPr>
        <w:t>наук</w:t>
      </w:r>
      <w:r w:rsidRPr="00DA7BDB">
        <w:rPr>
          <w:b/>
        </w:rPr>
        <w:t xml:space="preserve"> </w:t>
      </w:r>
      <w:r w:rsidRPr="00DA7BDB">
        <w:rPr>
          <w:rFonts w:hint="eastAsia"/>
          <w:b/>
        </w:rPr>
        <w:t>СССР</w:t>
      </w:r>
      <w:r w:rsidRPr="00DA7BDB">
        <w:rPr>
          <w:b/>
        </w:rPr>
        <w:t xml:space="preserve">. </w:t>
      </w:r>
      <w:r w:rsidRPr="00DA7BDB">
        <w:rPr>
          <w:rFonts w:hint="eastAsia"/>
          <w:b/>
        </w:rPr>
        <w:t>Сибирское</w:t>
      </w:r>
      <w:r w:rsidRPr="00DA7BDB">
        <w:rPr>
          <w:b/>
        </w:rPr>
        <w:t xml:space="preserve"> </w:t>
      </w:r>
      <w:r w:rsidRPr="00DA7BDB">
        <w:rPr>
          <w:rFonts w:hint="eastAsia"/>
          <w:b/>
        </w:rPr>
        <w:t>отделение</w:t>
      </w:r>
      <w:r w:rsidRPr="00DA7BDB">
        <w:rPr>
          <w:b/>
        </w:rPr>
        <w:t xml:space="preserve">. </w:t>
      </w:r>
      <w:r w:rsidRPr="00DA7BDB">
        <w:rPr>
          <w:rFonts w:hint="eastAsia"/>
          <w:b/>
        </w:rPr>
        <w:t>Дальневосточный</w:t>
      </w:r>
      <w:r w:rsidRPr="00DA7BDB">
        <w:rPr>
          <w:b/>
        </w:rPr>
        <w:t xml:space="preserve"> </w:t>
      </w:r>
      <w:r w:rsidRPr="00DA7BDB">
        <w:rPr>
          <w:rFonts w:hint="eastAsia"/>
          <w:b/>
        </w:rPr>
        <w:t>филиал</w:t>
      </w:r>
      <w:r w:rsidRPr="00DA7BDB">
        <w:rPr>
          <w:b/>
        </w:rPr>
        <w:t xml:space="preserve"> </w:t>
      </w:r>
      <w:r w:rsidRPr="00DA7BDB">
        <w:rPr>
          <w:rFonts w:hint="eastAsia"/>
          <w:b/>
        </w:rPr>
        <w:t>им</w:t>
      </w:r>
      <w:r w:rsidRPr="00DA7BDB">
        <w:rPr>
          <w:b/>
        </w:rPr>
        <w:t xml:space="preserve">. </w:t>
      </w:r>
      <w:r w:rsidRPr="00DA7BDB">
        <w:rPr>
          <w:rFonts w:hint="eastAsia"/>
          <w:b/>
        </w:rPr>
        <w:t>В</w:t>
      </w:r>
      <w:r w:rsidRPr="00DA7BDB">
        <w:rPr>
          <w:b/>
        </w:rPr>
        <w:t xml:space="preserve">. </w:t>
      </w:r>
      <w:r w:rsidRPr="00DA7BDB">
        <w:rPr>
          <w:rFonts w:hint="eastAsia"/>
          <w:b/>
        </w:rPr>
        <w:t>Л</w:t>
      </w:r>
      <w:r w:rsidRPr="00DA7BDB">
        <w:rPr>
          <w:b/>
        </w:rPr>
        <w:t xml:space="preserve">. </w:t>
      </w:r>
      <w:r w:rsidRPr="00DA7BDB">
        <w:rPr>
          <w:rFonts w:hint="eastAsia"/>
          <w:b/>
        </w:rPr>
        <w:t>Комарова</w:t>
      </w:r>
      <w:r w:rsidRPr="00DA7BDB">
        <w:rPr>
          <w:b/>
        </w:rPr>
        <w:t xml:space="preserve"> (</w:t>
      </w:r>
      <w:r w:rsidRPr="00DA7BDB">
        <w:rPr>
          <w:rFonts w:hint="eastAsia"/>
          <w:b/>
        </w:rPr>
        <w:t>Владивосток</w:t>
      </w:r>
      <w:r w:rsidRPr="00DA7BDB">
        <w:rPr>
          <w:b/>
        </w:rPr>
        <w:t>).</w:t>
      </w:r>
      <w:r>
        <w:t xml:space="preserve"> </w:t>
      </w:r>
      <w:r>
        <w:rPr>
          <w:rFonts w:hint="eastAsia"/>
        </w:rPr>
        <w:t>Сообщения</w:t>
      </w:r>
      <w:r>
        <w:t xml:space="preserve"> </w:t>
      </w:r>
      <w:r>
        <w:rPr>
          <w:rFonts w:hint="eastAsia"/>
        </w:rPr>
        <w:t>Дальневосточного</w:t>
      </w:r>
      <w:r>
        <w:t xml:space="preserve"> </w:t>
      </w:r>
      <w:r>
        <w:rPr>
          <w:rFonts w:hint="eastAsia"/>
        </w:rPr>
        <w:t>филиала</w:t>
      </w:r>
      <w:r>
        <w:t xml:space="preserve"> </w:t>
      </w:r>
      <w:r>
        <w:rPr>
          <w:rFonts w:hint="eastAsia"/>
        </w:rPr>
        <w:t>Сибирского</w:t>
      </w:r>
      <w:r>
        <w:t xml:space="preserve"> </w:t>
      </w:r>
      <w:r>
        <w:rPr>
          <w:rFonts w:hint="eastAsia"/>
        </w:rPr>
        <w:t>отделения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 </w:t>
      </w:r>
      <w:r>
        <w:rPr>
          <w:rFonts w:hint="eastAsia"/>
        </w:rPr>
        <w:t>СССР</w:t>
      </w:r>
      <w:r>
        <w:t>/ 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наук</w:t>
      </w:r>
      <w:r>
        <w:t xml:space="preserve"> </w:t>
      </w:r>
      <w:r>
        <w:rPr>
          <w:rFonts w:hint="eastAsia"/>
        </w:rPr>
        <w:t>СССР</w:t>
      </w:r>
      <w:r>
        <w:t xml:space="preserve">, </w:t>
      </w:r>
      <w:r>
        <w:rPr>
          <w:rFonts w:hint="eastAsia"/>
        </w:rPr>
        <w:t>Сибирское</w:t>
      </w:r>
      <w:r>
        <w:t xml:space="preserve"> </w:t>
      </w:r>
      <w:r>
        <w:rPr>
          <w:rFonts w:hint="eastAsia"/>
        </w:rPr>
        <w:t>отделение</w:t>
      </w:r>
      <w:r>
        <w:t xml:space="preserve">, </w:t>
      </w:r>
      <w:r>
        <w:rPr>
          <w:rFonts w:hint="eastAsia"/>
        </w:rPr>
        <w:t>Дальневосточный</w:t>
      </w:r>
      <w:r>
        <w:t xml:space="preserve"> </w:t>
      </w:r>
      <w:r>
        <w:rPr>
          <w:rFonts w:hint="eastAsia"/>
        </w:rPr>
        <w:t>филиал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Комарова</w:t>
      </w:r>
      <w:r>
        <w:t xml:space="preserve">. ‒ </w:t>
      </w:r>
      <w:r>
        <w:rPr>
          <w:rFonts w:hint="eastAsia"/>
        </w:rPr>
        <w:t>Владивосток</w:t>
      </w:r>
      <w:r>
        <w:t xml:space="preserve"> : </w:t>
      </w:r>
      <w:r>
        <w:rPr>
          <w:rFonts w:hint="eastAsia"/>
        </w:rPr>
        <w:t>Приморское</w:t>
      </w:r>
      <w:r>
        <w:t xml:space="preserve"> </w:t>
      </w:r>
      <w:r>
        <w:rPr>
          <w:rFonts w:hint="eastAsia"/>
        </w:rPr>
        <w:t>книжное</w:t>
      </w:r>
      <w:r>
        <w:t xml:space="preserve"> 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>, 1950 -</w:t>
      </w:r>
    </w:p>
    <w:p w:rsidR="00DA7BDB" w:rsidRDefault="00DA7BDB" w:rsidP="00DA7BDB">
      <w:pPr>
        <w:pStyle w:val="a7"/>
      </w:pPr>
      <w:r>
        <w:rPr>
          <w:rFonts w:hint="eastAsia"/>
        </w:rPr>
        <w:t>Вып</w:t>
      </w:r>
      <w:r>
        <w:t xml:space="preserve">. 19: </w:t>
      </w:r>
      <w:r>
        <w:rPr>
          <w:rFonts w:hint="eastAsia"/>
        </w:rPr>
        <w:t>Геология</w:t>
      </w:r>
      <w:r>
        <w:t xml:space="preserve">, </w:t>
      </w:r>
      <w:r>
        <w:rPr>
          <w:rFonts w:hint="eastAsia"/>
        </w:rPr>
        <w:t>химия</w:t>
      </w:r>
      <w:r>
        <w:t xml:space="preserve">, </w:t>
      </w:r>
      <w:r>
        <w:rPr>
          <w:rFonts w:hint="eastAsia"/>
        </w:rPr>
        <w:t>биология</w:t>
      </w:r>
      <w:r>
        <w:t xml:space="preserve">, </w:t>
      </w:r>
      <w:r>
        <w:rPr>
          <w:rFonts w:hint="eastAsia"/>
        </w:rPr>
        <w:t>экономика</w:t>
      </w:r>
      <w:r>
        <w:t xml:space="preserve">, </w:t>
      </w:r>
      <w:r>
        <w:rPr>
          <w:rFonts w:hint="eastAsia"/>
        </w:rPr>
        <w:t>история</w:t>
      </w:r>
      <w:r>
        <w:t>/ 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Хоментовский</w:t>
      </w:r>
      <w:r>
        <w:t xml:space="preserve"> (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редактор</w:t>
      </w:r>
      <w:r>
        <w:t>)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>.]. ‒ 1963. ‒ 183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С</w:t>
      </w:r>
      <w:r>
        <w:t>787/19)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DA7BDB" w:rsidRDefault="00DA7BDB" w:rsidP="00DA7BDB">
      <w:pPr>
        <w:pStyle w:val="a7"/>
      </w:pPr>
      <w:hyperlink r:id="rId3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20. </w:t>
      </w:r>
      <w:r w:rsidRPr="00DA7BDB">
        <w:rPr>
          <w:rFonts w:hint="eastAsia"/>
          <w:b/>
        </w:rPr>
        <w:t>Академия</w:t>
      </w:r>
      <w:r w:rsidRPr="00DA7BDB">
        <w:rPr>
          <w:b/>
        </w:rPr>
        <w:t xml:space="preserve"> </w:t>
      </w:r>
      <w:r w:rsidRPr="00DA7BDB">
        <w:rPr>
          <w:rFonts w:hint="eastAsia"/>
          <w:b/>
        </w:rPr>
        <w:t>наук</w:t>
      </w:r>
      <w:r w:rsidRPr="00DA7BDB">
        <w:rPr>
          <w:b/>
        </w:rPr>
        <w:t xml:space="preserve"> </w:t>
      </w:r>
      <w:r w:rsidRPr="00DA7BDB">
        <w:rPr>
          <w:rFonts w:hint="eastAsia"/>
          <w:b/>
        </w:rPr>
        <w:t>СССР</w:t>
      </w:r>
      <w:r w:rsidRPr="00DA7BDB">
        <w:rPr>
          <w:b/>
        </w:rPr>
        <w:t xml:space="preserve">. </w:t>
      </w:r>
      <w:r w:rsidRPr="00DA7BDB">
        <w:rPr>
          <w:rFonts w:hint="eastAsia"/>
          <w:b/>
        </w:rPr>
        <w:t>Сибирское</w:t>
      </w:r>
      <w:r w:rsidRPr="00DA7BDB">
        <w:rPr>
          <w:b/>
        </w:rPr>
        <w:t xml:space="preserve"> </w:t>
      </w:r>
      <w:r w:rsidRPr="00DA7BDB">
        <w:rPr>
          <w:rFonts w:hint="eastAsia"/>
          <w:b/>
        </w:rPr>
        <w:t>отделение</w:t>
      </w:r>
      <w:r w:rsidRPr="00DA7BDB">
        <w:rPr>
          <w:b/>
        </w:rPr>
        <w:t xml:space="preserve">. </w:t>
      </w:r>
      <w:r w:rsidRPr="00DA7BDB">
        <w:rPr>
          <w:rFonts w:hint="eastAsia"/>
          <w:b/>
        </w:rPr>
        <w:t>Дальневосточный</w:t>
      </w:r>
      <w:r w:rsidRPr="00DA7BDB">
        <w:rPr>
          <w:b/>
        </w:rPr>
        <w:t xml:space="preserve"> </w:t>
      </w:r>
      <w:r w:rsidRPr="00DA7BDB">
        <w:rPr>
          <w:rFonts w:hint="eastAsia"/>
          <w:b/>
        </w:rPr>
        <w:t>филиал</w:t>
      </w:r>
      <w:r w:rsidRPr="00DA7BDB">
        <w:rPr>
          <w:b/>
        </w:rPr>
        <w:t xml:space="preserve"> </w:t>
      </w:r>
      <w:r w:rsidRPr="00DA7BDB">
        <w:rPr>
          <w:rFonts w:hint="eastAsia"/>
          <w:b/>
        </w:rPr>
        <w:t>им</w:t>
      </w:r>
      <w:r w:rsidRPr="00DA7BDB">
        <w:rPr>
          <w:b/>
        </w:rPr>
        <w:t xml:space="preserve">. </w:t>
      </w:r>
      <w:r w:rsidRPr="00DA7BDB">
        <w:rPr>
          <w:rFonts w:hint="eastAsia"/>
          <w:b/>
        </w:rPr>
        <w:t>В</w:t>
      </w:r>
      <w:r w:rsidRPr="00DA7BDB">
        <w:rPr>
          <w:b/>
        </w:rPr>
        <w:t xml:space="preserve">. </w:t>
      </w:r>
      <w:r w:rsidRPr="00DA7BDB">
        <w:rPr>
          <w:rFonts w:hint="eastAsia"/>
          <w:b/>
        </w:rPr>
        <w:t>Л</w:t>
      </w:r>
      <w:r w:rsidRPr="00DA7BDB">
        <w:rPr>
          <w:b/>
        </w:rPr>
        <w:t xml:space="preserve">. </w:t>
      </w:r>
      <w:r w:rsidRPr="00DA7BDB">
        <w:rPr>
          <w:rFonts w:hint="eastAsia"/>
          <w:b/>
        </w:rPr>
        <w:t>Комарова</w:t>
      </w:r>
      <w:r w:rsidRPr="00DA7BDB">
        <w:rPr>
          <w:b/>
        </w:rPr>
        <w:t xml:space="preserve"> (</w:t>
      </w:r>
      <w:r w:rsidRPr="00DA7BDB">
        <w:rPr>
          <w:rFonts w:hint="eastAsia"/>
          <w:b/>
        </w:rPr>
        <w:t>Владивосток</w:t>
      </w:r>
      <w:r w:rsidRPr="00DA7BDB">
        <w:rPr>
          <w:b/>
        </w:rPr>
        <w:t>).</w:t>
      </w:r>
      <w:r>
        <w:t xml:space="preserve"> </w:t>
      </w:r>
      <w:r>
        <w:rPr>
          <w:rFonts w:hint="eastAsia"/>
        </w:rPr>
        <w:t>Сообщения</w:t>
      </w:r>
      <w:r>
        <w:t xml:space="preserve"> </w:t>
      </w:r>
      <w:r>
        <w:rPr>
          <w:rFonts w:hint="eastAsia"/>
        </w:rPr>
        <w:t>Дальневосточного</w:t>
      </w:r>
      <w:r>
        <w:t xml:space="preserve"> </w:t>
      </w:r>
      <w:r>
        <w:rPr>
          <w:rFonts w:hint="eastAsia"/>
        </w:rPr>
        <w:t>филиала</w:t>
      </w:r>
      <w:r>
        <w:t xml:space="preserve"> </w:t>
      </w:r>
      <w:r>
        <w:rPr>
          <w:rFonts w:hint="eastAsia"/>
        </w:rPr>
        <w:t>Сибирского</w:t>
      </w:r>
      <w:r>
        <w:t xml:space="preserve"> </w:t>
      </w:r>
      <w:r>
        <w:rPr>
          <w:rFonts w:hint="eastAsia"/>
        </w:rPr>
        <w:t>отделения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 </w:t>
      </w:r>
      <w:r>
        <w:rPr>
          <w:rFonts w:hint="eastAsia"/>
        </w:rPr>
        <w:t>СССР</w:t>
      </w:r>
      <w:r>
        <w:t>/ 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наук</w:t>
      </w:r>
      <w:r>
        <w:t xml:space="preserve"> </w:t>
      </w:r>
      <w:r>
        <w:rPr>
          <w:rFonts w:hint="eastAsia"/>
        </w:rPr>
        <w:t>СССР</w:t>
      </w:r>
      <w:r>
        <w:t xml:space="preserve">, </w:t>
      </w:r>
      <w:r>
        <w:rPr>
          <w:rFonts w:hint="eastAsia"/>
        </w:rPr>
        <w:t>Сибирское</w:t>
      </w:r>
      <w:r>
        <w:t xml:space="preserve"> </w:t>
      </w:r>
      <w:r>
        <w:rPr>
          <w:rFonts w:hint="eastAsia"/>
        </w:rPr>
        <w:t>отделение</w:t>
      </w:r>
      <w:r>
        <w:t xml:space="preserve">, </w:t>
      </w:r>
      <w:r>
        <w:rPr>
          <w:rFonts w:hint="eastAsia"/>
        </w:rPr>
        <w:t>Дальневосточный</w:t>
      </w:r>
      <w:r>
        <w:t xml:space="preserve"> </w:t>
      </w:r>
      <w:r>
        <w:rPr>
          <w:rFonts w:hint="eastAsia"/>
        </w:rPr>
        <w:t>филиал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Комарова</w:t>
      </w:r>
      <w:r>
        <w:t xml:space="preserve">. ‒ </w:t>
      </w:r>
      <w:r>
        <w:rPr>
          <w:rFonts w:hint="eastAsia"/>
        </w:rPr>
        <w:t>Владивосток</w:t>
      </w:r>
      <w:r>
        <w:t xml:space="preserve"> : </w:t>
      </w:r>
      <w:r>
        <w:rPr>
          <w:rFonts w:hint="eastAsia"/>
        </w:rPr>
        <w:t>Приморское</w:t>
      </w:r>
      <w:r>
        <w:t xml:space="preserve"> </w:t>
      </w:r>
      <w:r>
        <w:rPr>
          <w:rFonts w:hint="eastAsia"/>
        </w:rPr>
        <w:t>книжное</w:t>
      </w:r>
      <w:r>
        <w:t xml:space="preserve"> </w:t>
      </w:r>
      <w:r>
        <w:rPr>
          <w:rFonts w:hint="eastAsia"/>
        </w:rPr>
        <w:t>изд</w:t>
      </w:r>
      <w:r>
        <w:t>-</w:t>
      </w:r>
      <w:r>
        <w:rPr>
          <w:rFonts w:hint="eastAsia"/>
        </w:rPr>
        <w:t>во</w:t>
      </w:r>
      <w:r>
        <w:t>, 1950 -</w:t>
      </w:r>
    </w:p>
    <w:p w:rsidR="00DA7BDB" w:rsidRDefault="00DA7BDB" w:rsidP="00DA7BDB">
      <w:pPr>
        <w:pStyle w:val="a7"/>
      </w:pPr>
      <w:r>
        <w:rPr>
          <w:rFonts w:hint="eastAsia"/>
        </w:rPr>
        <w:t>Вып</w:t>
      </w:r>
      <w:r>
        <w:t>. 21/ 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редактор А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Хоментовский</w:t>
      </w:r>
      <w:r>
        <w:t>. ‒ 1963. ‒ 46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С</w:t>
      </w:r>
      <w:r>
        <w:t>787/21)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DA7BDB" w:rsidRDefault="00DA7BDB" w:rsidP="00DA7BDB">
      <w:pPr>
        <w:pStyle w:val="a7"/>
        <w:rPr>
          <w:rFonts w:asciiTheme="minorHAnsi" w:hAnsiTheme="minorHAnsi"/>
        </w:rPr>
      </w:pPr>
      <w:hyperlink r:id="rId3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4D73FC" w:rsidRPr="004D73FC" w:rsidRDefault="004D73FC" w:rsidP="004D73FC"/>
    <w:p w:rsidR="00DA7BDB" w:rsidRDefault="00DA7BDB" w:rsidP="00DA7BDB">
      <w:pPr>
        <w:pStyle w:val="1"/>
      </w:pPr>
      <w:bookmarkStart w:id="10" w:name="_Toc184044268"/>
      <w:r>
        <w:rPr>
          <w:rFonts w:hint="eastAsia"/>
        </w:rPr>
        <w:t>НОВЫЕ</w:t>
      </w:r>
      <w:r>
        <w:t xml:space="preserve"> </w:t>
      </w:r>
      <w:r>
        <w:rPr>
          <w:rFonts w:hint="eastAsia"/>
        </w:rPr>
        <w:t>ПОСТУПЛЕНИЯ</w:t>
      </w:r>
      <w:r>
        <w:t xml:space="preserve"> </w:t>
      </w:r>
      <w:r>
        <w:rPr>
          <w:rFonts w:hint="eastAsia"/>
        </w:rPr>
        <w:t>ПЕРИОДИЧЕСКИХ</w:t>
      </w:r>
      <w:r>
        <w:t xml:space="preserve"> </w:t>
      </w:r>
      <w:r>
        <w:rPr>
          <w:rFonts w:hint="eastAsia"/>
        </w:rPr>
        <w:t>ИЗДАНИЙ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ФОНД</w:t>
      </w:r>
      <w:r>
        <w:t xml:space="preserve"> </w:t>
      </w:r>
      <w:r>
        <w:rPr>
          <w:rFonts w:hint="eastAsia"/>
        </w:rPr>
        <w:t>СибНСХБ</w:t>
      </w:r>
      <w:bookmarkEnd w:id="10"/>
    </w:p>
    <w:p w:rsidR="00DA7BDB" w:rsidRDefault="00DA7BDB" w:rsidP="00DA7BDB">
      <w:pPr>
        <w:pStyle w:val="20"/>
      </w:pPr>
      <w:r w:rsidRPr="00DA7BDB">
        <w:rPr>
          <w:b/>
        </w:rPr>
        <w:t>21. 100%</w:t>
      </w:r>
      <w:r>
        <w:t xml:space="preserve"> успеха в Омске/ учредитель: Суендыкова Н. Н. ‒ Выходит ежемесячно ‒ 2016г. N 12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A7BDB" w:rsidRDefault="00DA7BDB" w:rsidP="00DA7BDB">
      <w:pPr>
        <w:pStyle w:val="a7"/>
      </w:pPr>
      <w:hyperlink r:id="rId3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22. 100%</w:t>
      </w:r>
      <w:r>
        <w:t xml:space="preserve"> </w:t>
      </w:r>
      <w:r>
        <w:rPr>
          <w:rFonts w:hint="eastAsia"/>
        </w:rPr>
        <w:t>успеха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Омске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Суендыкова Н</w:t>
      </w:r>
      <w:r>
        <w:t xml:space="preserve">. </w:t>
      </w:r>
      <w:r>
        <w:rPr>
          <w:rFonts w:hint="eastAsia"/>
        </w:rPr>
        <w:t>Н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2017</w:t>
      </w:r>
      <w:r>
        <w:rPr>
          <w:rFonts w:hint="eastAsia"/>
        </w:rPr>
        <w:t>г</w:t>
      </w:r>
      <w:r>
        <w:t>. N 1/2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A7BDB" w:rsidRDefault="00DA7BDB" w:rsidP="00DA7BDB">
      <w:pPr>
        <w:pStyle w:val="a7"/>
      </w:pPr>
      <w:hyperlink r:id="rId3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23. 100%</w:t>
      </w:r>
      <w:r>
        <w:t xml:space="preserve"> </w:t>
      </w:r>
      <w:r>
        <w:rPr>
          <w:rFonts w:hint="eastAsia"/>
        </w:rPr>
        <w:t>успеха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Омске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Суендыкова Н</w:t>
      </w:r>
      <w:r>
        <w:t xml:space="preserve">. </w:t>
      </w:r>
      <w:r>
        <w:rPr>
          <w:rFonts w:hint="eastAsia"/>
        </w:rPr>
        <w:t>Н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2017</w:t>
      </w:r>
      <w:r>
        <w:rPr>
          <w:rFonts w:hint="eastAsia"/>
        </w:rPr>
        <w:t>г</w:t>
      </w:r>
      <w:r>
        <w:t>. N 11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A7BDB" w:rsidRDefault="00DA7BDB" w:rsidP="00DA7BDB">
      <w:pPr>
        <w:pStyle w:val="a7"/>
      </w:pPr>
      <w:hyperlink r:id="rId3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24. 100%</w:t>
      </w:r>
      <w:r>
        <w:t xml:space="preserve"> </w:t>
      </w:r>
      <w:r>
        <w:rPr>
          <w:rFonts w:hint="eastAsia"/>
        </w:rPr>
        <w:t>успеха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Омске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Суендыкова Н</w:t>
      </w:r>
      <w:r>
        <w:t xml:space="preserve">. </w:t>
      </w:r>
      <w:r>
        <w:rPr>
          <w:rFonts w:hint="eastAsia"/>
        </w:rPr>
        <w:t>Н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2017</w:t>
      </w:r>
      <w:r>
        <w:rPr>
          <w:rFonts w:hint="eastAsia"/>
        </w:rPr>
        <w:t>г</w:t>
      </w:r>
      <w:r>
        <w:t>. N 12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A7BDB" w:rsidRDefault="00DA7BDB" w:rsidP="00DA7BDB">
      <w:pPr>
        <w:pStyle w:val="a7"/>
      </w:pPr>
      <w:hyperlink r:id="rId3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25. 100%</w:t>
      </w:r>
      <w:r>
        <w:t xml:space="preserve"> </w:t>
      </w:r>
      <w:r>
        <w:rPr>
          <w:rFonts w:hint="eastAsia"/>
        </w:rPr>
        <w:t>успеха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Омске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Суендыкова Н</w:t>
      </w:r>
      <w:r>
        <w:t xml:space="preserve">. </w:t>
      </w:r>
      <w:r>
        <w:rPr>
          <w:rFonts w:hint="eastAsia"/>
        </w:rPr>
        <w:t>Н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2017</w:t>
      </w:r>
      <w:r>
        <w:rPr>
          <w:rFonts w:hint="eastAsia"/>
        </w:rPr>
        <w:t>г</w:t>
      </w:r>
      <w:r>
        <w:t>. N 3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A7BDB" w:rsidRDefault="00DA7BDB" w:rsidP="00DA7BDB">
      <w:pPr>
        <w:pStyle w:val="a7"/>
      </w:pPr>
      <w:hyperlink r:id="rId3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26. 100%</w:t>
      </w:r>
      <w:r>
        <w:t xml:space="preserve"> </w:t>
      </w:r>
      <w:r>
        <w:rPr>
          <w:rFonts w:hint="eastAsia"/>
        </w:rPr>
        <w:t>успеха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Омске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Суендыкова Н</w:t>
      </w:r>
      <w:r>
        <w:t xml:space="preserve">. </w:t>
      </w:r>
      <w:r>
        <w:rPr>
          <w:rFonts w:hint="eastAsia"/>
        </w:rPr>
        <w:t>Н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2017</w:t>
      </w:r>
      <w:r>
        <w:rPr>
          <w:rFonts w:hint="eastAsia"/>
        </w:rPr>
        <w:t>г</w:t>
      </w:r>
      <w:r>
        <w:t>. N 4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A7BDB" w:rsidRDefault="00DA7BDB" w:rsidP="00DA7BDB">
      <w:pPr>
        <w:pStyle w:val="a7"/>
      </w:pPr>
      <w:hyperlink r:id="rId3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27. 100%</w:t>
      </w:r>
      <w:r>
        <w:t xml:space="preserve"> </w:t>
      </w:r>
      <w:r>
        <w:rPr>
          <w:rFonts w:hint="eastAsia"/>
        </w:rPr>
        <w:t>успеха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Омске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Суендыкова Н</w:t>
      </w:r>
      <w:r>
        <w:t xml:space="preserve">. </w:t>
      </w:r>
      <w:r>
        <w:rPr>
          <w:rFonts w:hint="eastAsia"/>
        </w:rPr>
        <w:t>Н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2017</w:t>
      </w:r>
      <w:r>
        <w:rPr>
          <w:rFonts w:hint="eastAsia"/>
        </w:rPr>
        <w:t>г</w:t>
      </w:r>
      <w:r>
        <w:t>. N 5/6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A7BDB" w:rsidRDefault="00DA7BDB" w:rsidP="00DA7BDB">
      <w:pPr>
        <w:pStyle w:val="a7"/>
      </w:pPr>
      <w:hyperlink r:id="rId4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28. 100%</w:t>
      </w:r>
      <w:r>
        <w:t xml:space="preserve"> </w:t>
      </w:r>
      <w:r>
        <w:rPr>
          <w:rFonts w:hint="eastAsia"/>
        </w:rPr>
        <w:t>успеха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Омске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Суендыкова Н</w:t>
      </w:r>
      <w:r>
        <w:t xml:space="preserve">. </w:t>
      </w:r>
      <w:r>
        <w:rPr>
          <w:rFonts w:hint="eastAsia"/>
        </w:rPr>
        <w:t>Н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2017</w:t>
      </w:r>
      <w:r>
        <w:rPr>
          <w:rFonts w:hint="eastAsia"/>
        </w:rPr>
        <w:t>г</w:t>
      </w:r>
      <w:r>
        <w:t>. N 7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A7BDB" w:rsidRDefault="00DA7BDB" w:rsidP="00DA7BDB">
      <w:pPr>
        <w:pStyle w:val="a7"/>
      </w:pPr>
      <w:hyperlink r:id="rId4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29. 100%</w:t>
      </w:r>
      <w:r>
        <w:t xml:space="preserve"> </w:t>
      </w:r>
      <w:r>
        <w:rPr>
          <w:rFonts w:hint="eastAsia"/>
        </w:rPr>
        <w:t>успеха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Омске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Суендыкова Н</w:t>
      </w:r>
      <w:r>
        <w:t xml:space="preserve">. </w:t>
      </w:r>
      <w:r>
        <w:rPr>
          <w:rFonts w:hint="eastAsia"/>
        </w:rPr>
        <w:t>Н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2017</w:t>
      </w:r>
      <w:r>
        <w:rPr>
          <w:rFonts w:hint="eastAsia"/>
        </w:rPr>
        <w:t>г</w:t>
      </w:r>
      <w:r>
        <w:t>. N 8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A7BDB" w:rsidRDefault="00DA7BDB" w:rsidP="00DA7BDB">
      <w:pPr>
        <w:pStyle w:val="a7"/>
      </w:pPr>
      <w:hyperlink r:id="rId4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30. 100%</w:t>
      </w:r>
      <w:r>
        <w:t xml:space="preserve"> </w:t>
      </w:r>
      <w:r>
        <w:rPr>
          <w:rFonts w:hint="eastAsia"/>
        </w:rPr>
        <w:t>успеха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Омске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Суендыкова Н</w:t>
      </w:r>
      <w:r>
        <w:t xml:space="preserve">. </w:t>
      </w:r>
      <w:r>
        <w:rPr>
          <w:rFonts w:hint="eastAsia"/>
        </w:rPr>
        <w:t>Н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2017</w:t>
      </w:r>
      <w:r>
        <w:rPr>
          <w:rFonts w:hint="eastAsia"/>
        </w:rPr>
        <w:t>г</w:t>
      </w:r>
      <w:r>
        <w:t>. N 9/10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A7BDB" w:rsidRDefault="00DA7BDB" w:rsidP="00DA7BDB">
      <w:pPr>
        <w:pStyle w:val="a7"/>
      </w:pPr>
      <w:hyperlink r:id="rId4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31. 100%</w:t>
      </w:r>
      <w:r>
        <w:t xml:space="preserve"> </w:t>
      </w:r>
      <w:r>
        <w:rPr>
          <w:rFonts w:hint="eastAsia"/>
        </w:rPr>
        <w:t>успеха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Омске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Суендыкова Н</w:t>
      </w:r>
      <w:r>
        <w:t xml:space="preserve">. </w:t>
      </w:r>
      <w:r>
        <w:rPr>
          <w:rFonts w:hint="eastAsia"/>
        </w:rPr>
        <w:t>Н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2018</w:t>
      </w:r>
      <w:r>
        <w:rPr>
          <w:rFonts w:hint="eastAsia"/>
        </w:rPr>
        <w:t>г</w:t>
      </w:r>
      <w:r>
        <w:t>. N 1/2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A7BDB" w:rsidRDefault="00DA7BDB" w:rsidP="00DA7BDB">
      <w:pPr>
        <w:pStyle w:val="a7"/>
      </w:pPr>
      <w:hyperlink r:id="rId4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32. 100%</w:t>
      </w:r>
      <w:r>
        <w:t xml:space="preserve"> </w:t>
      </w:r>
      <w:r>
        <w:rPr>
          <w:rFonts w:hint="eastAsia"/>
        </w:rPr>
        <w:t>успеха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Омске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Суендыкова Н</w:t>
      </w:r>
      <w:r>
        <w:t xml:space="preserve">. </w:t>
      </w:r>
      <w:r>
        <w:rPr>
          <w:rFonts w:hint="eastAsia"/>
        </w:rPr>
        <w:t>Н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2018</w:t>
      </w:r>
      <w:r>
        <w:rPr>
          <w:rFonts w:hint="eastAsia"/>
        </w:rPr>
        <w:t>г</w:t>
      </w:r>
      <w:r>
        <w:t>. N 10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A7BDB" w:rsidRDefault="00DA7BDB" w:rsidP="00DA7BDB">
      <w:pPr>
        <w:pStyle w:val="a7"/>
      </w:pPr>
      <w:hyperlink r:id="rId4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33. 100%</w:t>
      </w:r>
      <w:r>
        <w:t xml:space="preserve"> </w:t>
      </w:r>
      <w:r>
        <w:rPr>
          <w:rFonts w:hint="eastAsia"/>
        </w:rPr>
        <w:t>успеха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Омске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Суендыкова Н</w:t>
      </w:r>
      <w:r>
        <w:t xml:space="preserve">. </w:t>
      </w:r>
      <w:r>
        <w:rPr>
          <w:rFonts w:hint="eastAsia"/>
        </w:rPr>
        <w:t>Н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2018</w:t>
      </w:r>
      <w:r>
        <w:rPr>
          <w:rFonts w:hint="eastAsia"/>
        </w:rPr>
        <w:t>г</w:t>
      </w:r>
      <w:r>
        <w:t>. N 11/12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A7BDB" w:rsidRDefault="00DA7BDB" w:rsidP="00DA7BDB">
      <w:pPr>
        <w:pStyle w:val="a7"/>
      </w:pPr>
      <w:hyperlink r:id="rId4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34. 100%</w:t>
      </w:r>
      <w:r>
        <w:t xml:space="preserve"> </w:t>
      </w:r>
      <w:r>
        <w:rPr>
          <w:rFonts w:hint="eastAsia"/>
        </w:rPr>
        <w:t>успеха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Омске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Суендыкова Н</w:t>
      </w:r>
      <w:r>
        <w:t xml:space="preserve">. </w:t>
      </w:r>
      <w:r>
        <w:rPr>
          <w:rFonts w:hint="eastAsia"/>
        </w:rPr>
        <w:t>Н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2018</w:t>
      </w:r>
      <w:r>
        <w:rPr>
          <w:rFonts w:hint="eastAsia"/>
        </w:rPr>
        <w:t>г</w:t>
      </w:r>
      <w:r>
        <w:t>. N 3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A7BDB" w:rsidRDefault="00DA7BDB" w:rsidP="00DA7BDB">
      <w:pPr>
        <w:pStyle w:val="a7"/>
      </w:pPr>
      <w:hyperlink r:id="rId4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35. 100%</w:t>
      </w:r>
      <w:r>
        <w:t xml:space="preserve"> </w:t>
      </w:r>
      <w:r>
        <w:rPr>
          <w:rFonts w:hint="eastAsia"/>
        </w:rPr>
        <w:t>успеха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Омске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Суендыкова Н</w:t>
      </w:r>
      <w:r>
        <w:t xml:space="preserve">. </w:t>
      </w:r>
      <w:r>
        <w:rPr>
          <w:rFonts w:hint="eastAsia"/>
        </w:rPr>
        <w:t>Н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2018</w:t>
      </w:r>
      <w:r>
        <w:rPr>
          <w:rFonts w:hint="eastAsia"/>
        </w:rPr>
        <w:t>г</w:t>
      </w:r>
      <w:r>
        <w:t>. N 4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A7BDB" w:rsidRDefault="00DA7BDB" w:rsidP="00DA7BDB">
      <w:pPr>
        <w:pStyle w:val="a7"/>
      </w:pPr>
      <w:hyperlink r:id="rId4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36. 100%</w:t>
      </w:r>
      <w:r>
        <w:t xml:space="preserve"> </w:t>
      </w:r>
      <w:r>
        <w:rPr>
          <w:rFonts w:hint="eastAsia"/>
        </w:rPr>
        <w:t>успеха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Омске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Суендыкова Н</w:t>
      </w:r>
      <w:r>
        <w:t xml:space="preserve">. </w:t>
      </w:r>
      <w:r>
        <w:rPr>
          <w:rFonts w:hint="eastAsia"/>
        </w:rPr>
        <w:t>Н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2018</w:t>
      </w:r>
      <w:r>
        <w:rPr>
          <w:rFonts w:hint="eastAsia"/>
        </w:rPr>
        <w:t>г</w:t>
      </w:r>
      <w:r>
        <w:t>. N 5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A7BDB" w:rsidRDefault="00DA7BDB" w:rsidP="00DA7BDB">
      <w:pPr>
        <w:pStyle w:val="a7"/>
      </w:pPr>
      <w:hyperlink r:id="rId4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37. 100%</w:t>
      </w:r>
      <w:r>
        <w:t xml:space="preserve"> </w:t>
      </w:r>
      <w:r>
        <w:rPr>
          <w:rFonts w:hint="eastAsia"/>
        </w:rPr>
        <w:t>успеха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Омске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Суендыкова Н</w:t>
      </w:r>
      <w:r>
        <w:t xml:space="preserve">. </w:t>
      </w:r>
      <w:r>
        <w:rPr>
          <w:rFonts w:hint="eastAsia"/>
        </w:rPr>
        <w:t>Н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2018</w:t>
      </w:r>
      <w:r>
        <w:rPr>
          <w:rFonts w:hint="eastAsia"/>
        </w:rPr>
        <w:t>г</w:t>
      </w:r>
      <w:r>
        <w:t>. N 6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A7BDB" w:rsidRDefault="00DA7BDB" w:rsidP="00DA7BDB">
      <w:pPr>
        <w:pStyle w:val="a7"/>
      </w:pPr>
      <w:hyperlink r:id="rId5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38. 100%</w:t>
      </w:r>
      <w:r>
        <w:t xml:space="preserve"> </w:t>
      </w:r>
      <w:r>
        <w:rPr>
          <w:rFonts w:hint="eastAsia"/>
        </w:rPr>
        <w:t>успеха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Омске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Суендыкова Н</w:t>
      </w:r>
      <w:r>
        <w:t xml:space="preserve">. </w:t>
      </w:r>
      <w:r>
        <w:rPr>
          <w:rFonts w:hint="eastAsia"/>
        </w:rPr>
        <w:t>Н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2018</w:t>
      </w:r>
      <w:r>
        <w:rPr>
          <w:rFonts w:hint="eastAsia"/>
        </w:rPr>
        <w:t>г</w:t>
      </w:r>
      <w:r>
        <w:t>. N 7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A7BDB" w:rsidRDefault="00DA7BDB" w:rsidP="00DA7BDB">
      <w:pPr>
        <w:pStyle w:val="a7"/>
      </w:pPr>
      <w:hyperlink r:id="rId5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39. 100%</w:t>
      </w:r>
      <w:r>
        <w:t xml:space="preserve"> </w:t>
      </w:r>
      <w:r>
        <w:rPr>
          <w:rFonts w:hint="eastAsia"/>
        </w:rPr>
        <w:t>успеха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Омске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Суендыкова Н</w:t>
      </w:r>
      <w:r>
        <w:t xml:space="preserve">. </w:t>
      </w:r>
      <w:r>
        <w:rPr>
          <w:rFonts w:hint="eastAsia"/>
        </w:rPr>
        <w:t>Н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2018</w:t>
      </w:r>
      <w:r>
        <w:rPr>
          <w:rFonts w:hint="eastAsia"/>
        </w:rPr>
        <w:t>г</w:t>
      </w:r>
      <w:r>
        <w:t>. N 8/9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A7BDB" w:rsidRDefault="00DA7BDB" w:rsidP="00DA7BDB">
      <w:pPr>
        <w:pStyle w:val="a7"/>
      </w:pPr>
      <w:hyperlink r:id="rId5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40. 100%</w:t>
      </w:r>
      <w:r>
        <w:t xml:space="preserve"> </w:t>
      </w:r>
      <w:r>
        <w:rPr>
          <w:rFonts w:hint="eastAsia"/>
        </w:rPr>
        <w:t>успеха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Омске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Суендыкова Н</w:t>
      </w:r>
      <w:r>
        <w:t xml:space="preserve">. </w:t>
      </w:r>
      <w:r>
        <w:rPr>
          <w:rFonts w:hint="eastAsia"/>
        </w:rPr>
        <w:t>Н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2019</w:t>
      </w:r>
      <w:r>
        <w:rPr>
          <w:rFonts w:hint="eastAsia"/>
        </w:rPr>
        <w:t>г</w:t>
      </w:r>
      <w:r>
        <w:t>. N 1/2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A7BDB" w:rsidRDefault="00DA7BDB" w:rsidP="00DA7BDB">
      <w:pPr>
        <w:pStyle w:val="a7"/>
      </w:pPr>
      <w:hyperlink r:id="rId5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41. 100%</w:t>
      </w:r>
      <w:r>
        <w:t xml:space="preserve"> </w:t>
      </w:r>
      <w:r>
        <w:rPr>
          <w:rFonts w:hint="eastAsia"/>
        </w:rPr>
        <w:t>успеха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Омске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Суендыкова Н</w:t>
      </w:r>
      <w:r>
        <w:t xml:space="preserve">. </w:t>
      </w:r>
      <w:r>
        <w:rPr>
          <w:rFonts w:hint="eastAsia"/>
        </w:rPr>
        <w:t>Н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2019</w:t>
      </w:r>
      <w:r>
        <w:rPr>
          <w:rFonts w:hint="eastAsia"/>
        </w:rPr>
        <w:t>г</w:t>
      </w:r>
      <w:r>
        <w:t>. N 11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A7BDB" w:rsidRDefault="00DA7BDB" w:rsidP="00DA7BDB">
      <w:pPr>
        <w:pStyle w:val="a7"/>
      </w:pPr>
      <w:hyperlink r:id="rId5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42. 100%</w:t>
      </w:r>
      <w:r>
        <w:t xml:space="preserve"> </w:t>
      </w:r>
      <w:r>
        <w:rPr>
          <w:rFonts w:hint="eastAsia"/>
        </w:rPr>
        <w:t>успеха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Омске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Суендыкова Н</w:t>
      </w:r>
      <w:r>
        <w:t xml:space="preserve">. </w:t>
      </w:r>
      <w:r>
        <w:rPr>
          <w:rFonts w:hint="eastAsia"/>
        </w:rPr>
        <w:t>Н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2019</w:t>
      </w:r>
      <w:r>
        <w:rPr>
          <w:rFonts w:hint="eastAsia"/>
        </w:rPr>
        <w:t>г</w:t>
      </w:r>
      <w:r>
        <w:t>. N 12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A7BDB" w:rsidRDefault="00DA7BDB" w:rsidP="00DA7BDB">
      <w:pPr>
        <w:pStyle w:val="a7"/>
      </w:pPr>
      <w:hyperlink r:id="rId5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43. 100%</w:t>
      </w:r>
      <w:r>
        <w:t xml:space="preserve"> </w:t>
      </w:r>
      <w:r>
        <w:rPr>
          <w:rFonts w:hint="eastAsia"/>
        </w:rPr>
        <w:t>успеха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Омске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Суендыкова Н</w:t>
      </w:r>
      <w:r>
        <w:t xml:space="preserve">. </w:t>
      </w:r>
      <w:r>
        <w:rPr>
          <w:rFonts w:hint="eastAsia"/>
        </w:rPr>
        <w:t>Н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2019</w:t>
      </w:r>
      <w:r>
        <w:rPr>
          <w:rFonts w:hint="eastAsia"/>
        </w:rPr>
        <w:t>г</w:t>
      </w:r>
      <w:r>
        <w:t>. N 3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A7BDB" w:rsidRDefault="00DA7BDB" w:rsidP="00DA7BDB">
      <w:pPr>
        <w:pStyle w:val="a7"/>
      </w:pPr>
      <w:hyperlink r:id="rId5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44. 100%</w:t>
      </w:r>
      <w:r>
        <w:t xml:space="preserve"> </w:t>
      </w:r>
      <w:r>
        <w:rPr>
          <w:rFonts w:hint="eastAsia"/>
        </w:rPr>
        <w:t>успеха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Омске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Суендыкова Н</w:t>
      </w:r>
      <w:r>
        <w:t xml:space="preserve">. </w:t>
      </w:r>
      <w:r>
        <w:rPr>
          <w:rFonts w:hint="eastAsia"/>
        </w:rPr>
        <w:t>Н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2019</w:t>
      </w:r>
      <w:r>
        <w:rPr>
          <w:rFonts w:hint="eastAsia"/>
        </w:rPr>
        <w:t>г</w:t>
      </w:r>
      <w:r>
        <w:t>. N 4/5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A7BDB" w:rsidRDefault="00DA7BDB" w:rsidP="00DA7BDB">
      <w:pPr>
        <w:pStyle w:val="a7"/>
      </w:pPr>
      <w:hyperlink r:id="rId5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45. 100%</w:t>
      </w:r>
      <w:r>
        <w:t xml:space="preserve"> </w:t>
      </w:r>
      <w:r>
        <w:rPr>
          <w:rFonts w:hint="eastAsia"/>
        </w:rPr>
        <w:t>успеха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Омске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Суендыкова Н</w:t>
      </w:r>
      <w:r>
        <w:t xml:space="preserve">. </w:t>
      </w:r>
      <w:r>
        <w:rPr>
          <w:rFonts w:hint="eastAsia"/>
        </w:rPr>
        <w:t>Н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2019</w:t>
      </w:r>
      <w:r>
        <w:rPr>
          <w:rFonts w:hint="eastAsia"/>
        </w:rPr>
        <w:t>г</w:t>
      </w:r>
      <w:r>
        <w:t>. N 6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A7BDB" w:rsidRDefault="00DA7BDB" w:rsidP="00DA7BDB">
      <w:pPr>
        <w:pStyle w:val="a7"/>
      </w:pPr>
      <w:hyperlink r:id="rId5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46. 100%</w:t>
      </w:r>
      <w:r>
        <w:t xml:space="preserve"> </w:t>
      </w:r>
      <w:r>
        <w:rPr>
          <w:rFonts w:hint="eastAsia"/>
        </w:rPr>
        <w:t>успеха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Омске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Суендыкова Н</w:t>
      </w:r>
      <w:r>
        <w:t xml:space="preserve">. </w:t>
      </w:r>
      <w:r>
        <w:rPr>
          <w:rFonts w:hint="eastAsia"/>
        </w:rPr>
        <w:t>Н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2019</w:t>
      </w:r>
      <w:r>
        <w:rPr>
          <w:rFonts w:hint="eastAsia"/>
        </w:rPr>
        <w:t>г</w:t>
      </w:r>
      <w:r>
        <w:t>. N 7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A7BDB" w:rsidRDefault="00DA7BDB" w:rsidP="00DA7BDB">
      <w:pPr>
        <w:pStyle w:val="a7"/>
      </w:pPr>
      <w:hyperlink r:id="rId5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47. 100%</w:t>
      </w:r>
      <w:r>
        <w:t xml:space="preserve"> </w:t>
      </w:r>
      <w:r>
        <w:rPr>
          <w:rFonts w:hint="eastAsia"/>
        </w:rPr>
        <w:t>успеха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Омске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Суендыкова Н</w:t>
      </w:r>
      <w:r>
        <w:t xml:space="preserve">. </w:t>
      </w:r>
      <w:r>
        <w:rPr>
          <w:rFonts w:hint="eastAsia"/>
        </w:rPr>
        <w:t>Н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2019</w:t>
      </w:r>
      <w:r>
        <w:rPr>
          <w:rFonts w:hint="eastAsia"/>
        </w:rPr>
        <w:t>г</w:t>
      </w:r>
      <w:r>
        <w:t>. N 8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A7BDB" w:rsidRDefault="00DA7BDB" w:rsidP="00DA7BDB">
      <w:pPr>
        <w:pStyle w:val="a7"/>
      </w:pPr>
      <w:hyperlink r:id="rId6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48. 100%</w:t>
      </w:r>
      <w:r>
        <w:t xml:space="preserve"> </w:t>
      </w:r>
      <w:r>
        <w:rPr>
          <w:rFonts w:hint="eastAsia"/>
        </w:rPr>
        <w:t>успеха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Омске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Суендыкова Н</w:t>
      </w:r>
      <w:r>
        <w:t xml:space="preserve">. </w:t>
      </w:r>
      <w:r>
        <w:rPr>
          <w:rFonts w:hint="eastAsia"/>
        </w:rPr>
        <w:t>Н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2019</w:t>
      </w:r>
      <w:r>
        <w:rPr>
          <w:rFonts w:hint="eastAsia"/>
        </w:rPr>
        <w:t>г</w:t>
      </w:r>
      <w:r>
        <w:t>. N 9/10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A7BDB" w:rsidRDefault="00DA7BDB" w:rsidP="00DA7BDB">
      <w:pPr>
        <w:pStyle w:val="a7"/>
      </w:pPr>
      <w:hyperlink r:id="rId6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49. 100%</w:t>
      </w:r>
      <w:r>
        <w:t xml:space="preserve"> </w:t>
      </w:r>
      <w:r>
        <w:rPr>
          <w:rFonts w:hint="eastAsia"/>
        </w:rPr>
        <w:t>успеха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Омске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Суендыкова Н</w:t>
      </w:r>
      <w:r>
        <w:t xml:space="preserve">. </w:t>
      </w:r>
      <w:r>
        <w:rPr>
          <w:rFonts w:hint="eastAsia"/>
        </w:rPr>
        <w:t>Н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1/2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A7BDB" w:rsidRDefault="00DA7BDB" w:rsidP="00DA7BDB">
      <w:pPr>
        <w:pStyle w:val="a7"/>
      </w:pPr>
      <w:hyperlink r:id="rId6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50. 100%</w:t>
      </w:r>
      <w:r>
        <w:t xml:space="preserve"> </w:t>
      </w:r>
      <w:r>
        <w:rPr>
          <w:rFonts w:hint="eastAsia"/>
        </w:rPr>
        <w:t>успеха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Омске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Суендыкова Н</w:t>
      </w:r>
      <w:r>
        <w:t xml:space="preserve">. </w:t>
      </w:r>
      <w:r>
        <w:rPr>
          <w:rFonts w:hint="eastAsia"/>
        </w:rPr>
        <w:t>Н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10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A7BDB" w:rsidRDefault="00DA7BDB" w:rsidP="00DA7BDB">
      <w:pPr>
        <w:pStyle w:val="a7"/>
      </w:pPr>
      <w:hyperlink r:id="rId6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51. 100%</w:t>
      </w:r>
      <w:r>
        <w:t xml:space="preserve"> </w:t>
      </w:r>
      <w:r>
        <w:rPr>
          <w:rFonts w:hint="eastAsia"/>
        </w:rPr>
        <w:t>успеха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Омске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Суендыкова Н</w:t>
      </w:r>
      <w:r>
        <w:t xml:space="preserve">. </w:t>
      </w:r>
      <w:r>
        <w:rPr>
          <w:rFonts w:hint="eastAsia"/>
        </w:rPr>
        <w:t>Н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3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A7BDB" w:rsidRDefault="00DA7BDB" w:rsidP="00DA7BDB">
      <w:pPr>
        <w:pStyle w:val="a7"/>
      </w:pPr>
      <w:hyperlink r:id="rId6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52. 100%</w:t>
      </w:r>
      <w:r>
        <w:t xml:space="preserve"> </w:t>
      </w:r>
      <w:r>
        <w:rPr>
          <w:rFonts w:hint="eastAsia"/>
        </w:rPr>
        <w:t>успеха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Омске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Суендыкова Н</w:t>
      </w:r>
      <w:r>
        <w:t xml:space="preserve">. </w:t>
      </w:r>
      <w:r>
        <w:rPr>
          <w:rFonts w:hint="eastAsia"/>
        </w:rPr>
        <w:t>Н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4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A7BDB" w:rsidRDefault="00DA7BDB" w:rsidP="00DA7BDB">
      <w:pPr>
        <w:pStyle w:val="a7"/>
      </w:pPr>
      <w:hyperlink r:id="rId6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53. 100%</w:t>
      </w:r>
      <w:r>
        <w:t xml:space="preserve"> </w:t>
      </w:r>
      <w:r>
        <w:rPr>
          <w:rFonts w:hint="eastAsia"/>
        </w:rPr>
        <w:t>успеха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Омске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Суендыкова Н</w:t>
      </w:r>
      <w:r>
        <w:t xml:space="preserve">. </w:t>
      </w:r>
      <w:r>
        <w:rPr>
          <w:rFonts w:hint="eastAsia"/>
        </w:rPr>
        <w:t>Н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5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A7BDB" w:rsidRDefault="00DA7BDB" w:rsidP="00DA7BDB">
      <w:pPr>
        <w:pStyle w:val="a7"/>
      </w:pPr>
      <w:hyperlink r:id="rId6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54. 100%</w:t>
      </w:r>
      <w:r>
        <w:t xml:space="preserve"> </w:t>
      </w:r>
      <w:r>
        <w:rPr>
          <w:rFonts w:hint="eastAsia"/>
        </w:rPr>
        <w:t>успеха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Омске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Суендыкова Н</w:t>
      </w:r>
      <w:r>
        <w:t xml:space="preserve">. </w:t>
      </w:r>
      <w:r>
        <w:rPr>
          <w:rFonts w:hint="eastAsia"/>
        </w:rPr>
        <w:t>Н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6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A7BDB" w:rsidRDefault="00DA7BDB" w:rsidP="00DA7BDB">
      <w:pPr>
        <w:pStyle w:val="a7"/>
      </w:pPr>
      <w:hyperlink r:id="rId6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55. 100%</w:t>
      </w:r>
      <w:r>
        <w:t xml:space="preserve"> </w:t>
      </w:r>
      <w:r>
        <w:rPr>
          <w:rFonts w:hint="eastAsia"/>
        </w:rPr>
        <w:t>успеха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Омске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Суендыкова Н</w:t>
      </w:r>
      <w:r>
        <w:t xml:space="preserve">. </w:t>
      </w:r>
      <w:r>
        <w:rPr>
          <w:rFonts w:hint="eastAsia"/>
        </w:rPr>
        <w:t>Н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7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A7BDB" w:rsidRDefault="00DA7BDB" w:rsidP="00DA7BDB">
      <w:pPr>
        <w:pStyle w:val="a7"/>
      </w:pPr>
      <w:hyperlink r:id="rId6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56. 100%</w:t>
      </w:r>
      <w:r>
        <w:t xml:space="preserve"> </w:t>
      </w:r>
      <w:r>
        <w:rPr>
          <w:rFonts w:hint="eastAsia"/>
        </w:rPr>
        <w:t>успеха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Омске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Суендыкова Н</w:t>
      </w:r>
      <w:r>
        <w:t xml:space="preserve">. </w:t>
      </w:r>
      <w:r>
        <w:rPr>
          <w:rFonts w:hint="eastAsia"/>
        </w:rPr>
        <w:t>Н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8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A7BDB" w:rsidRDefault="00DA7BDB" w:rsidP="00DA7BDB">
      <w:pPr>
        <w:pStyle w:val="a7"/>
      </w:pPr>
      <w:hyperlink r:id="rId6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57. 100%</w:t>
      </w:r>
      <w:r>
        <w:t xml:space="preserve"> </w:t>
      </w:r>
      <w:r>
        <w:rPr>
          <w:rFonts w:hint="eastAsia"/>
        </w:rPr>
        <w:t>успеха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Омске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Суендыкова Н</w:t>
      </w:r>
      <w:r>
        <w:t xml:space="preserve">. </w:t>
      </w:r>
      <w:r>
        <w:rPr>
          <w:rFonts w:hint="eastAsia"/>
        </w:rPr>
        <w:t>Н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2020</w:t>
      </w:r>
      <w:r>
        <w:rPr>
          <w:rFonts w:hint="eastAsia"/>
        </w:rPr>
        <w:t>г</w:t>
      </w:r>
      <w:r>
        <w:t>. N 9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A7BDB" w:rsidRDefault="00DA7BDB" w:rsidP="00DA7BDB">
      <w:pPr>
        <w:pStyle w:val="a7"/>
      </w:pPr>
      <w:hyperlink r:id="rId7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58. 100%</w:t>
      </w:r>
      <w:r>
        <w:t xml:space="preserve"> </w:t>
      </w:r>
      <w:r>
        <w:rPr>
          <w:rFonts w:hint="eastAsia"/>
        </w:rPr>
        <w:t>успеха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Омске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Суендыкова Н</w:t>
      </w:r>
      <w:r>
        <w:t xml:space="preserve">. </w:t>
      </w:r>
      <w:r>
        <w:rPr>
          <w:rFonts w:hint="eastAsia"/>
        </w:rPr>
        <w:t>Н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2021</w:t>
      </w:r>
      <w:r>
        <w:rPr>
          <w:rFonts w:hint="eastAsia"/>
        </w:rPr>
        <w:t>г</w:t>
      </w:r>
      <w:r>
        <w:t>. N 1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A7BDB" w:rsidRDefault="00DA7BDB" w:rsidP="00DA7BDB">
      <w:pPr>
        <w:pStyle w:val="a7"/>
      </w:pPr>
      <w:hyperlink r:id="rId7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59. 100%</w:t>
      </w:r>
      <w:r>
        <w:t xml:space="preserve"> </w:t>
      </w:r>
      <w:r>
        <w:rPr>
          <w:rFonts w:hint="eastAsia"/>
        </w:rPr>
        <w:t>успеха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Омске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Суендыкова Н</w:t>
      </w:r>
      <w:r>
        <w:t xml:space="preserve">. </w:t>
      </w:r>
      <w:r>
        <w:rPr>
          <w:rFonts w:hint="eastAsia"/>
        </w:rPr>
        <w:t>Н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2021</w:t>
      </w:r>
      <w:r>
        <w:rPr>
          <w:rFonts w:hint="eastAsia"/>
        </w:rPr>
        <w:t>г</w:t>
      </w:r>
      <w:r>
        <w:t>. N 2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A7BDB" w:rsidRDefault="00DA7BDB" w:rsidP="00DA7BDB">
      <w:pPr>
        <w:pStyle w:val="a7"/>
      </w:pPr>
      <w:hyperlink r:id="rId7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60. 100%</w:t>
      </w:r>
      <w:r>
        <w:t xml:space="preserve"> </w:t>
      </w:r>
      <w:r>
        <w:rPr>
          <w:rFonts w:hint="eastAsia"/>
        </w:rPr>
        <w:t>успеха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Омске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Суендыкова Н</w:t>
      </w:r>
      <w:r>
        <w:t xml:space="preserve">. </w:t>
      </w:r>
      <w:r>
        <w:rPr>
          <w:rFonts w:hint="eastAsia"/>
        </w:rPr>
        <w:t>Н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2021</w:t>
      </w:r>
      <w:r>
        <w:rPr>
          <w:rFonts w:hint="eastAsia"/>
        </w:rPr>
        <w:t>г</w:t>
      </w:r>
      <w:r>
        <w:t>. N 3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A7BDB" w:rsidRDefault="00DA7BDB" w:rsidP="00DA7BDB">
      <w:pPr>
        <w:pStyle w:val="a7"/>
      </w:pPr>
      <w:hyperlink r:id="rId7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61. 100%</w:t>
      </w:r>
      <w:r>
        <w:t xml:space="preserve"> </w:t>
      </w:r>
      <w:r>
        <w:rPr>
          <w:rFonts w:hint="eastAsia"/>
        </w:rPr>
        <w:t>успеха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Омске</w:t>
      </w:r>
      <w:r>
        <w:t>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Суендыкова Н</w:t>
      </w:r>
      <w:r>
        <w:t xml:space="preserve">. </w:t>
      </w:r>
      <w:r>
        <w:rPr>
          <w:rFonts w:hint="eastAsia"/>
        </w:rPr>
        <w:t>Н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ежемесячно </w:t>
      </w:r>
      <w:r>
        <w:t>‒ 2021</w:t>
      </w:r>
      <w:r>
        <w:rPr>
          <w:rFonts w:hint="eastAsia"/>
        </w:rPr>
        <w:t>г</w:t>
      </w:r>
      <w:r>
        <w:t>. N 4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ЧЗ</w:t>
      </w:r>
      <w:r>
        <w:t>(1)</w:t>
      </w:r>
    </w:p>
    <w:p w:rsidR="00DA7BDB" w:rsidRDefault="00DA7BDB" w:rsidP="00DA7BDB">
      <w:pPr>
        <w:pStyle w:val="a7"/>
      </w:pPr>
      <w:hyperlink r:id="rId7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1"/>
      </w:pPr>
      <w:bookmarkStart w:id="11" w:name="_Toc184044269"/>
      <w:r>
        <w:rPr>
          <w:rFonts w:hint="eastAsia"/>
        </w:rPr>
        <w:t>НОВЫЕ</w:t>
      </w:r>
      <w:r>
        <w:t xml:space="preserve"> </w:t>
      </w:r>
      <w:r>
        <w:rPr>
          <w:rFonts w:hint="eastAsia"/>
        </w:rPr>
        <w:t>ПОСТУПЛЕНИЯ</w:t>
      </w:r>
      <w:r>
        <w:t xml:space="preserve"> </w:t>
      </w:r>
      <w:r>
        <w:rPr>
          <w:rFonts w:hint="eastAsia"/>
        </w:rPr>
        <w:t>КНИГ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ФОНД</w:t>
      </w:r>
      <w:r>
        <w:t xml:space="preserve"> </w:t>
      </w:r>
      <w:r>
        <w:rPr>
          <w:rFonts w:hint="eastAsia"/>
        </w:rPr>
        <w:t>ГПНТБ</w:t>
      </w:r>
      <w:r>
        <w:t xml:space="preserve"> </w:t>
      </w:r>
      <w:r>
        <w:rPr>
          <w:rFonts w:hint="eastAsia"/>
        </w:rPr>
        <w:t>СО</w:t>
      </w:r>
      <w:r>
        <w:t xml:space="preserve"> </w:t>
      </w:r>
      <w:r>
        <w:rPr>
          <w:rFonts w:hint="eastAsia"/>
        </w:rPr>
        <w:t>РАН</w:t>
      </w:r>
      <w:bookmarkEnd w:id="11"/>
    </w:p>
    <w:p w:rsidR="00DA7BDB" w:rsidRDefault="00DA7BDB" w:rsidP="00DA7BDB">
      <w:pPr>
        <w:pStyle w:val="1"/>
      </w:pPr>
      <w:bookmarkStart w:id="12" w:name="_Toc184044270"/>
      <w:r>
        <w:t>Сельское хозяйство</w:t>
      </w:r>
      <w:bookmarkEnd w:id="12"/>
    </w:p>
    <w:p w:rsidR="00DA7BDB" w:rsidRDefault="00DA7BDB" w:rsidP="00DA7BDB">
      <w:pPr>
        <w:pStyle w:val="2"/>
      </w:pPr>
      <w:bookmarkStart w:id="13" w:name="_Toc184044271"/>
      <w:r>
        <w:t>Общие вопросы сельского хозяйства</w:t>
      </w:r>
      <w:bookmarkEnd w:id="13"/>
    </w:p>
    <w:p w:rsidR="00DA7BDB" w:rsidRDefault="00DA7BDB" w:rsidP="00DA7BDB">
      <w:pPr>
        <w:pStyle w:val="20"/>
      </w:pPr>
      <w:r w:rsidRPr="00DA7BDB">
        <w:rPr>
          <w:b/>
        </w:rPr>
        <w:t xml:space="preserve">62. Луценко Е. В. </w:t>
      </w:r>
      <w:r>
        <w:t>Автоматизированный системно-когнитивный анализ в агрономии/ Е. В. Луценко; Министерство сельского хозяйства Российской Федерации, Кубанский государственный аграрный университет имени И. Т. Трубилина. ‒ Краснодар: КубГАУ, 2024. ‒ 111 с.: ил.; 21 см. ‒ Библиогр.: с. 100‒110 (95 назв.). (Шифр П/Л869 Ч/з1 / Г2024‒18282)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A7BDB" w:rsidRPr="004D73FC" w:rsidRDefault="00DA7BDB" w:rsidP="00DA7BDB">
      <w:pPr>
        <w:pStyle w:val="a7"/>
        <w:rPr>
          <w:sz w:val="20"/>
        </w:rPr>
      </w:pPr>
      <w:r w:rsidRPr="004D73FC">
        <w:rPr>
          <w:rFonts w:hint="eastAsia"/>
          <w:sz w:val="20"/>
        </w:rPr>
        <w:t>Аннотация</w:t>
      </w:r>
      <w:r w:rsidRPr="004D73FC">
        <w:rPr>
          <w:sz w:val="20"/>
        </w:rPr>
        <w:t xml:space="preserve">: B </w:t>
      </w:r>
      <w:r w:rsidRPr="004D73FC">
        <w:rPr>
          <w:rFonts w:hint="eastAsia"/>
          <w:sz w:val="20"/>
        </w:rPr>
        <w:t>монографии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рассмотрен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алгоритм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применения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автоматизированного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системно</w:t>
      </w:r>
      <w:r w:rsidRPr="004D73FC">
        <w:rPr>
          <w:sz w:val="20"/>
        </w:rPr>
        <w:t>-</w:t>
      </w:r>
      <w:r w:rsidRPr="004D73FC">
        <w:rPr>
          <w:rFonts w:hint="eastAsia"/>
          <w:sz w:val="20"/>
        </w:rPr>
        <w:t>когнитивного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анализа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его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программного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инструментария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интеллектуальной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системы</w:t>
      </w:r>
      <w:r w:rsidRPr="004D73FC">
        <w:rPr>
          <w:sz w:val="20"/>
        </w:rPr>
        <w:t xml:space="preserve"> "</w:t>
      </w:r>
      <w:r w:rsidRPr="004D73FC">
        <w:rPr>
          <w:rFonts w:hint="eastAsia"/>
          <w:sz w:val="20"/>
        </w:rPr>
        <w:t>Эйдос</w:t>
      </w:r>
      <w:r w:rsidRPr="004D73FC">
        <w:rPr>
          <w:sz w:val="20"/>
        </w:rPr>
        <w:t xml:space="preserve">" </w:t>
      </w:r>
      <w:r w:rsidRPr="004D73FC">
        <w:rPr>
          <w:rFonts w:hint="eastAsia"/>
          <w:sz w:val="20"/>
        </w:rPr>
        <w:t>для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решения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задач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области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агрономии</w:t>
      </w:r>
      <w:r w:rsidRPr="004D73FC">
        <w:rPr>
          <w:sz w:val="20"/>
        </w:rPr>
        <w:t xml:space="preserve">: </w:t>
      </w:r>
      <w:r w:rsidRPr="004D73FC">
        <w:rPr>
          <w:rFonts w:hint="eastAsia"/>
          <w:sz w:val="20"/>
        </w:rPr>
        <w:t>идентификации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диагностики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прогнозирования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принятия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решений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исследования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объекта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моделирования</w:t>
      </w:r>
      <w:r w:rsidRPr="004D73FC">
        <w:rPr>
          <w:sz w:val="20"/>
        </w:rPr>
        <w:t xml:space="preserve">. </w:t>
      </w:r>
      <w:r w:rsidRPr="004D73FC">
        <w:rPr>
          <w:rFonts w:hint="eastAsia"/>
          <w:sz w:val="20"/>
        </w:rPr>
        <w:t>Предназначена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для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интересующихся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вопросами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применения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когнитивных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технологий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других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методов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искусственного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интеллекта</w:t>
      </w:r>
    </w:p>
    <w:p w:rsidR="00DA7BDB" w:rsidRDefault="00DA7BDB" w:rsidP="00DA7BDB">
      <w:pPr>
        <w:pStyle w:val="a7"/>
      </w:pPr>
      <w:hyperlink r:id="rId7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63. </w:t>
      </w:r>
      <w:r w:rsidRPr="00DA7BDB">
        <w:rPr>
          <w:rFonts w:hint="eastAsia"/>
          <w:b/>
        </w:rPr>
        <w:t>Устойчивое</w:t>
      </w:r>
      <w:r>
        <w:t xml:space="preserve"> </w:t>
      </w:r>
      <w:r>
        <w:rPr>
          <w:rFonts w:hint="eastAsia"/>
        </w:rPr>
        <w:t>развитие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агросистем</w:t>
      </w:r>
      <w:r>
        <w:t xml:space="preserve"> </w:t>
      </w:r>
      <w:r>
        <w:rPr>
          <w:rFonts w:hint="eastAsia"/>
        </w:rPr>
        <w:t>будущего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Арктике</w:t>
      </w:r>
      <w:r>
        <w:t xml:space="preserve"> :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статей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материалам</w:t>
      </w:r>
      <w:r>
        <w:t xml:space="preserve"> </w:t>
      </w:r>
      <w:r>
        <w:rPr>
          <w:rFonts w:hint="eastAsia"/>
        </w:rPr>
        <w:t>Всероссийской</w:t>
      </w:r>
      <w:r>
        <w:t xml:space="preserve"> </w:t>
      </w:r>
      <w:r>
        <w:rPr>
          <w:rFonts w:hint="eastAsia"/>
        </w:rPr>
        <w:t>студенческой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международным</w:t>
      </w:r>
      <w:r>
        <w:t xml:space="preserve"> </w:t>
      </w:r>
      <w:r>
        <w:rPr>
          <w:rFonts w:hint="eastAsia"/>
        </w:rPr>
        <w:t>участием</w:t>
      </w:r>
      <w:r>
        <w:t xml:space="preserve"> (</w:t>
      </w:r>
      <w:r>
        <w:rPr>
          <w:rFonts w:hint="eastAsia"/>
        </w:rPr>
        <w:t>Якутск</w:t>
      </w:r>
      <w:r>
        <w:t xml:space="preserve">, 30 </w:t>
      </w:r>
      <w:r>
        <w:rPr>
          <w:rFonts w:hint="eastAsia"/>
        </w:rPr>
        <w:t>ноября</w:t>
      </w:r>
      <w:r>
        <w:t xml:space="preserve"> 2023 </w:t>
      </w:r>
      <w:r>
        <w:rPr>
          <w:rFonts w:hint="eastAsia"/>
        </w:rPr>
        <w:t>года</w:t>
      </w:r>
      <w:r>
        <w:t xml:space="preserve">). ‒ </w:t>
      </w:r>
      <w:r>
        <w:rPr>
          <w:rFonts w:hint="eastAsia"/>
        </w:rPr>
        <w:t>Новокузнецк</w:t>
      </w:r>
      <w:r>
        <w:t xml:space="preserve">: </w:t>
      </w:r>
      <w:r>
        <w:rPr>
          <w:rFonts w:hint="eastAsia"/>
        </w:rPr>
        <w:t>Знание</w:t>
      </w:r>
      <w:r>
        <w:t>-</w:t>
      </w:r>
      <w:r>
        <w:rPr>
          <w:rFonts w:hint="eastAsia"/>
        </w:rPr>
        <w:t>М</w:t>
      </w:r>
      <w:r>
        <w:t>, 2023. ‒ 1 o=</w:t>
      </w:r>
      <w:r>
        <w:rPr>
          <w:rFonts w:hint="eastAsia"/>
        </w:rPr>
        <w:t>эл</w:t>
      </w:r>
      <w:r>
        <w:t xml:space="preserve">. </w:t>
      </w:r>
      <w:r>
        <w:rPr>
          <w:rFonts w:hint="eastAsia"/>
        </w:rPr>
        <w:t>опт</w:t>
      </w:r>
      <w:r>
        <w:t xml:space="preserve">. </w:t>
      </w:r>
      <w:r>
        <w:rPr>
          <w:rFonts w:hint="eastAsia"/>
        </w:rPr>
        <w:t>диск</w:t>
      </w:r>
      <w:r>
        <w:t xml:space="preserve"> (CD-ROM).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У</w:t>
      </w:r>
      <w:r>
        <w:t xml:space="preserve">813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CDRus2024‒3249)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A7BDB" w:rsidRPr="004D73FC" w:rsidRDefault="00DA7BDB" w:rsidP="00DA7BDB">
      <w:pPr>
        <w:pStyle w:val="a7"/>
        <w:rPr>
          <w:sz w:val="20"/>
        </w:rPr>
      </w:pPr>
      <w:r w:rsidRPr="004D73FC">
        <w:rPr>
          <w:rFonts w:hint="eastAsia"/>
          <w:sz w:val="20"/>
        </w:rPr>
        <w:t>Аннотация</w:t>
      </w:r>
      <w:r w:rsidRPr="004D73FC">
        <w:rPr>
          <w:sz w:val="20"/>
        </w:rPr>
        <w:t xml:space="preserve">: </w:t>
      </w:r>
      <w:r w:rsidRPr="004D73FC">
        <w:rPr>
          <w:rFonts w:hint="eastAsia"/>
          <w:sz w:val="20"/>
        </w:rPr>
        <w:t>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сборник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включены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материалы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Всероссийской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студенческой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научно</w:t>
      </w:r>
      <w:r w:rsidRPr="004D73FC">
        <w:rPr>
          <w:sz w:val="20"/>
        </w:rPr>
        <w:t>-</w:t>
      </w:r>
      <w:r w:rsidRPr="004D73FC">
        <w:rPr>
          <w:rFonts w:hint="eastAsia"/>
          <w:sz w:val="20"/>
        </w:rPr>
        <w:t>практической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конференции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международным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участием</w:t>
      </w:r>
      <w:r w:rsidRPr="004D73FC">
        <w:rPr>
          <w:sz w:val="20"/>
        </w:rPr>
        <w:t xml:space="preserve"> «</w:t>
      </w:r>
      <w:r w:rsidRPr="004D73FC">
        <w:rPr>
          <w:rFonts w:hint="eastAsia"/>
          <w:sz w:val="20"/>
        </w:rPr>
        <w:t>Устойчивое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развитие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сельского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хозяйства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агросистем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будущего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Арктике»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направлениям</w:t>
      </w:r>
      <w:r w:rsidRPr="004D73FC">
        <w:rPr>
          <w:sz w:val="20"/>
        </w:rPr>
        <w:t>: «</w:t>
      </w:r>
      <w:r w:rsidRPr="004D73FC">
        <w:rPr>
          <w:rFonts w:hint="eastAsia"/>
          <w:sz w:val="20"/>
        </w:rPr>
        <w:t>Сельское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хозяйство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экология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обеспечение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продовольственной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безопасности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полярных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приполярных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регионах»</w:t>
      </w:r>
      <w:r w:rsidRPr="004D73FC">
        <w:rPr>
          <w:sz w:val="20"/>
        </w:rPr>
        <w:t>; «</w:t>
      </w:r>
      <w:r w:rsidRPr="004D73FC">
        <w:rPr>
          <w:rFonts w:hint="eastAsia"/>
          <w:sz w:val="20"/>
        </w:rPr>
        <w:t>Рациональное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природопользование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на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Севере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Арктике</w:t>
      </w:r>
      <w:r w:rsidRPr="004D73FC">
        <w:rPr>
          <w:sz w:val="20"/>
        </w:rPr>
        <w:t xml:space="preserve">. </w:t>
      </w:r>
      <w:r w:rsidRPr="004D73FC">
        <w:rPr>
          <w:rFonts w:hint="eastAsia"/>
          <w:sz w:val="20"/>
        </w:rPr>
        <w:t>Экономика»</w:t>
      </w:r>
      <w:r w:rsidRPr="004D73FC">
        <w:rPr>
          <w:sz w:val="20"/>
        </w:rPr>
        <w:t>; «</w:t>
      </w:r>
      <w:r w:rsidRPr="004D73FC">
        <w:rPr>
          <w:rFonts w:hint="eastAsia"/>
          <w:sz w:val="20"/>
        </w:rPr>
        <w:t>Информатизация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энергообеспечение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механизация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сельского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хозяйства»</w:t>
      </w:r>
      <w:r w:rsidRPr="004D73FC">
        <w:rPr>
          <w:sz w:val="20"/>
        </w:rPr>
        <w:t>; «</w:t>
      </w:r>
      <w:r w:rsidRPr="004D73FC">
        <w:rPr>
          <w:rFonts w:hint="eastAsia"/>
          <w:sz w:val="20"/>
        </w:rPr>
        <w:t>Перспективные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направления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развитии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ветеринарной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науки»</w:t>
      </w:r>
      <w:r w:rsidRPr="004D73FC">
        <w:rPr>
          <w:sz w:val="20"/>
        </w:rPr>
        <w:t>; «</w:t>
      </w:r>
      <w:r w:rsidRPr="004D73FC">
        <w:rPr>
          <w:rFonts w:hint="eastAsia"/>
          <w:sz w:val="20"/>
        </w:rPr>
        <w:t>Лесное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хозяйство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лесозаготовительное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производство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землеустройство»</w:t>
      </w:r>
      <w:r w:rsidRPr="004D73FC">
        <w:rPr>
          <w:sz w:val="20"/>
        </w:rPr>
        <w:t>; «</w:t>
      </w:r>
      <w:r w:rsidRPr="004D73FC">
        <w:rPr>
          <w:rFonts w:hint="eastAsia"/>
          <w:sz w:val="20"/>
        </w:rPr>
        <w:t>Растениеводство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земледелие»</w:t>
      </w:r>
      <w:r w:rsidRPr="004D73FC">
        <w:rPr>
          <w:sz w:val="20"/>
        </w:rPr>
        <w:t>; «</w:t>
      </w:r>
      <w:r w:rsidRPr="004D73FC">
        <w:rPr>
          <w:rFonts w:hint="eastAsia"/>
          <w:sz w:val="20"/>
        </w:rPr>
        <w:t>Социально</w:t>
      </w:r>
      <w:r w:rsidRPr="004D73FC">
        <w:rPr>
          <w:sz w:val="20"/>
        </w:rPr>
        <w:t>-</w:t>
      </w:r>
      <w:r w:rsidRPr="004D73FC">
        <w:rPr>
          <w:rFonts w:hint="eastAsia"/>
          <w:sz w:val="20"/>
        </w:rPr>
        <w:t>гуманитарные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науки»</w:t>
      </w:r>
      <w:r w:rsidRPr="004D73FC">
        <w:rPr>
          <w:sz w:val="20"/>
        </w:rPr>
        <w:t xml:space="preserve">. </w:t>
      </w:r>
      <w:r w:rsidRPr="004D73FC">
        <w:rPr>
          <w:rFonts w:hint="eastAsia"/>
          <w:sz w:val="20"/>
        </w:rPr>
        <w:t>Для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работников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АПК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специалистов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лесного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сельского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хозяйства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сотрудников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научных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учреждений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преподавателей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аспирантов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студентов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высших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средних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учебных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заведений</w:t>
      </w:r>
      <w:r w:rsidRPr="004D73FC">
        <w:rPr>
          <w:sz w:val="20"/>
        </w:rPr>
        <w:t>.</w:t>
      </w:r>
      <w:r>
        <w:t xml:space="preserve"> </w:t>
      </w:r>
      <w:r w:rsidRPr="004D73FC">
        <w:rPr>
          <w:rFonts w:hint="eastAsia"/>
          <w:sz w:val="20"/>
        </w:rPr>
        <w:t>Ответственность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за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аутентичность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точность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цитат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имен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названий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иных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сведений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несут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авторы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публикуемых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материалов</w:t>
      </w:r>
    </w:p>
    <w:p w:rsidR="00DA7BDB" w:rsidRDefault="00DA7BDB" w:rsidP="00DA7BDB">
      <w:pPr>
        <w:pStyle w:val="a7"/>
      </w:pPr>
      <w:hyperlink r:id="rId7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"/>
      </w:pPr>
      <w:bookmarkStart w:id="14" w:name="_Toc184044272"/>
      <w:r>
        <w:rPr>
          <w:rFonts w:hint="eastAsia"/>
        </w:rPr>
        <w:t>Почвоведение</w:t>
      </w:r>
      <w:bookmarkEnd w:id="14"/>
    </w:p>
    <w:p w:rsidR="00DA7BDB" w:rsidRDefault="00DA7BDB" w:rsidP="00DA7BDB">
      <w:pPr>
        <w:pStyle w:val="20"/>
      </w:pPr>
      <w:r w:rsidRPr="00DA7BDB">
        <w:rPr>
          <w:b/>
        </w:rPr>
        <w:t>64. Интегральный</w:t>
      </w:r>
      <w:r>
        <w:t xml:space="preserve"> подход к нормированию действия селена в системе почва-растение-животное для разработки научно-обоснованной профилактики микроэлементозов в регионах России и Монголии/ А. В. Синдирева, Э. Эрдэнэцогт, Н. А. Голубкина, Н. Е. Гурьев. ‒ Омск: КАН, 2024. ‒ 243 с.: ил.; 21 см. ‒ Библиогр.: с. 203‒243 (534 назв.). (Шифр П/И730 Ч/з1 / Г2024‒18455)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A7BDB" w:rsidRPr="004D73FC" w:rsidRDefault="00DA7BDB" w:rsidP="00DA7BDB">
      <w:pPr>
        <w:pStyle w:val="a7"/>
        <w:rPr>
          <w:sz w:val="20"/>
        </w:rPr>
      </w:pPr>
      <w:r w:rsidRPr="004D73FC">
        <w:rPr>
          <w:rFonts w:hint="eastAsia"/>
          <w:sz w:val="20"/>
        </w:rPr>
        <w:t>Аннотация</w:t>
      </w:r>
      <w:r w:rsidRPr="004D73FC">
        <w:rPr>
          <w:sz w:val="20"/>
        </w:rPr>
        <w:t xml:space="preserve">: </w:t>
      </w:r>
      <w:r w:rsidRPr="004D73FC">
        <w:rPr>
          <w:rFonts w:hint="eastAsia"/>
          <w:sz w:val="20"/>
        </w:rPr>
        <w:t>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монографии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представлен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комплексный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подход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к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разработке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нормативов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содержания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селена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объектах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окружающей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среды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который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учитывает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необходимость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охраны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почвы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как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ценного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природного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образования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допускает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возможность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использования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микроэлементов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сельском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хозяйстве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медицине</w:t>
      </w:r>
      <w:r w:rsidRPr="004D73FC">
        <w:rPr>
          <w:sz w:val="20"/>
        </w:rPr>
        <w:t xml:space="preserve">. </w:t>
      </w:r>
      <w:r w:rsidRPr="004D73FC">
        <w:rPr>
          <w:rFonts w:hint="eastAsia"/>
          <w:sz w:val="20"/>
        </w:rPr>
        <w:t>Монография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предназначена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для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специалистов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сфере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экологии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сельского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хозяйства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медицины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а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также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может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быть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использована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учебном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процессе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для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преподавания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дисциплин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естественно</w:t>
      </w:r>
      <w:r w:rsidRPr="004D73FC">
        <w:rPr>
          <w:sz w:val="20"/>
        </w:rPr>
        <w:t>-</w:t>
      </w:r>
      <w:r w:rsidRPr="004D73FC">
        <w:rPr>
          <w:rFonts w:hint="eastAsia"/>
          <w:sz w:val="20"/>
        </w:rPr>
        <w:t>научного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профиля</w:t>
      </w:r>
      <w:r w:rsidRPr="004D73FC">
        <w:rPr>
          <w:sz w:val="20"/>
        </w:rPr>
        <w:t xml:space="preserve"> (</w:t>
      </w:r>
      <w:r w:rsidRPr="004D73FC">
        <w:rPr>
          <w:rFonts w:hint="eastAsia"/>
          <w:sz w:val="20"/>
        </w:rPr>
        <w:t>экологии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агрохимии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экотоксикологии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агроэкологии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биогеохимии</w:t>
      </w:r>
      <w:r w:rsidRPr="004D73FC">
        <w:rPr>
          <w:sz w:val="20"/>
        </w:rPr>
        <w:t>).</w:t>
      </w:r>
    </w:p>
    <w:p w:rsidR="00DA7BDB" w:rsidRDefault="00DA7BDB" w:rsidP="00DA7BDB">
      <w:pPr>
        <w:pStyle w:val="a7"/>
      </w:pPr>
      <w:hyperlink r:id="rId7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65. </w:t>
      </w:r>
      <w:r w:rsidRPr="00DA7BDB">
        <w:rPr>
          <w:rFonts w:hint="eastAsia"/>
          <w:b/>
        </w:rPr>
        <w:t>Слюсарев В</w:t>
      </w:r>
      <w:r w:rsidRPr="00DA7BDB">
        <w:rPr>
          <w:b/>
        </w:rPr>
        <w:t xml:space="preserve">. </w:t>
      </w:r>
      <w:r w:rsidRPr="00DA7BDB">
        <w:rPr>
          <w:rFonts w:hint="eastAsia"/>
          <w:b/>
        </w:rPr>
        <w:t>Н</w:t>
      </w:r>
      <w:r w:rsidRPr="00DA7BDB">
        <w:rPr>
          <w:b/>
        </w:rPr>
        <w:t xml:space="preserve">. </w:t>
      </w:r>
      <w:r>
        <w:rPr>
          <w:rFonts w:hint="eastAsia"/>
        </w:rPr>
        <w:t>География</w:t>
      </w:r>
      <w:r>
        <w:t xml:space="preserve"> </w:t>
      </w:r>
      <w:r>
        <w:rPr>
          <w:rFonts w:hint="eastAsia"/>
        </w:rPr>
        <w:t>почв</w:t>
      </w:r>
      <w:r>
        <w:t xml:space="preserve"> : </w:t>
      </w:r>
      <w:r>
        <w:rPr>
          <w:rFonts w:hint="eastAsia"/>
        </w:rPr>
        <w:t>учебник</w:t>
      </w:r>
      <w:r>
        <w:t>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Слюсарев</w:t>
      </w:r>
      <w:r>
        <w:t xml:space="preserve">,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Швец</w:t>
      </w:r>
      <w:r>
        <w:t xml:space="preserve">. ‒ </w:t>
      </w:r>
      <w:r>
        <w:rPr>
          <w:rFonts w:hint="eastAsia"/>
        </w:rPr>
        <w:t>Краснодар</w:t>
      </w:r>
      <w:r>
        <w:t xml:space="preserve">: </w:t>
      </w:r>
      <w:r>
        <w:rPr>
          <w:rFonts w:hint="eastAsia"/>
        </w:rPr>
        <w:t>КубГАУ</w:t>
      </w:r>
      <w:r>
        <w:t>, 2024. ‒ 220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табл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214‒217 (48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С</w:t>
      </w:r>
      <w:r>
        <w:t xml:space="preserve">498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2024‒18233</w:t>
      </w:r>
      <w:r>
        <w:rPr>
          <w:rFonts w:hint="eastAsia"/>
        </w:rPr>
        <w:t>упр</w:t>
      </w:r>
      <w:r>
        <w:t>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A7BDB" w:rsidRPr="004D73FC" w:rsidRDefault="00DA7BDB" w:rsidP="00DA7BDB">
      <w:pPr>
        <w:pStyle w:val="a7"/>
        <w:rPr>
          <w:sz w:val="20"/>
        </w:rPr>
      </w:pPr>
      <w:r w:rsidRPr="004D73FC">
        <w:rPr>
          <w:rFonts w:hint="eastAsia"/>
          <w:sz w:val="20"/>
        </w:rPr>
        <w:t>Аннотация</w:t>
      </w:r>
      <w:r w:rsidRPr="004D73FC">
        <w:rPr>
          <w:sz w:val="20"/>
        </w:rPr>
        <w:t xml:space="preserve">: </w:t>
      </w:r>
      <w:r w:rsidRPr="004D73FC">
        <w:rPr>
          <w:rFonts w:hint="eastAsia"/>
          <w:sz w:val="20"/>
        </w:rPr>
        <w:t>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учебнике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рассмотрены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факторы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общие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закономерности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географического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распространения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почв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принципы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почвенно</w:t>
      </w:r>
      <w:r w:rsidRPr="004D73FC">
        <w:rPr>
          <w:sz w:val="20"/>
        </w:rPr>
        <w:t>-</w:t>
      </w:r>
      <w:r w:rsidRPr="004D73FC">
        <w:rPr>
          <w:rFonts w:hint="eastAsia"/>
          <w:sz w:val="20"/>
        </w:rPr>
        <w:t>географического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районирования</w:t>
      </w:r>
      <w:r w:rsidRPr="004D73FC">
        <w:rPr>
          <w:sz w:val="20"/>
        </w:rPr>
        <w:t xml:space="preserve">. </w:t>
      </w:r>
      <w:r w:rsidRPr="004D73FC">
        <w:rPr>
          <w:rFonts w:hint="eastAsia"/>
          <w:sz w:val="20"/>
        </w:rPr>
        <w:t>Обоснованы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характеристика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почвенного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покрова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России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генетические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особенности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формирования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наиболее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распространенных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почв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специфика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хозяйственного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использования</w:t>
      </w:r>
      <w:r w:rsidRPr="004D73FC">
        <w:rPr>
          <w:sz w:val="20"/>
        </w:rPr>
        <w:t xml:space="preserve">. </w:t>
      </w:r>
      <w:r w:rsidRPr="004D73FC">
        <w:rPr>
          <w:rFonts w:hint="eastAsia"/>
          <w:sz w:val="20"/>
        </w:rPr>
        <w:t>Приведен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краткий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обзор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мирового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почвенного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покрова</w:t>
      </w:r>
      <w:r w:rsidRPr="004D73FC">
        <w:rPr>
          <w:sz w:val="20"/>
        </w:rPr>
        <w:t xml:space="preserve">. </w:t>
      </w:r>
      <w:r w:rsidRPr="004D73FC">
        <w:rPr>
          <w:rFonts w:hint="eastAsia"/>
          <w:sz w:val="20"/>
        </w:rPr>
        <w:t>Предназначен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для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обучающихся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направлениям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подготовки</w:t>
      </w:r>
      <w:r w:rsidRPr="004D73FC">
        <w:rPr>
          <w:sz w:val="20"/>
        </w:rPr>
        <w:t xml:space="preserve">: 35.03.03 </w:t>
      </w:r>
      <w:r w:rsidRPr="004D73FC">
        <w:rPr>
          <w:rFonts w:hint="eastAsia"/>
          <w:sz w:val="20"/>
        </w:rPr>
        <w:t>Агрохимия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агропочвоведение</w:t>
      </w:r>
      <w:r w:rsidRPr="004D73FC">
        <w:rPr>
          <w:sz w:val="20"/>
        </w:rPr>
        <w:t>, 35.03.04 "</w:t>
      </w:r>
      <w:r w:rsidRPr="004D73FC">
        <w:rPr>
          <w:rFonts w:hint="eastAsia"/>
          <w:sz w:val="20"/>
        </w:rPr>
        <w:t>Агрономия</w:t>
      </w:r>
      <w:r w:rsidRPr="004D73FC">
        <w:rPr>
          <w:sz w:val="20"/>
        </w:rPr>
        <w:t>", 35.03.05 "</w:t>
      </w:r>
      <w:r w:rsidRPr="004D73FC">
        <w:rPr>
          <w:rFonts w:hint="eastAsia"/>
          <w:sz w:val="20"/>
        </w:rPr>
        <w:t>Садоводство</w:t>
      </w:r>
      <w:r w:rsidRPr="004D73FC">
        <w:rPr>
          <w:sz w:val="20"/>
        </w:rPr>
        <w:t>", 05.03.06 "</w:t>
      </w:r>
      <w:r w:rsidRPr="004D73FC">
        <w:rPr>
          <w:rFonts w:hint="eastAsia"/>
          <w:sz w:val="20"/>
        </w:rPr>
        <w:t>Экология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природопользование</w:t>
      </w:r>
      <w:r w:rsidRPr="004D73FC">
        <w:rPr>
          <w:sz w:val="20"/>
        </w:rPr>
        <w:t>", 21.03.02 "</w:t>
      </w:r>
      <w:r w:rsidRPr="004D73FC">
        <w:rPr>
          <w:rFonts w:hint="eastAsia"/>
          <w:sz w:val="20"/>
        </w:rPr>
        <w:t>Землеустройство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кадастры</w:t>
      </w:r>
      <w:r w:rsidRPr="004D73FC">
        <w:rPr>
          <w:sz w:val="20"/>
        </w:rPr>
        <w:t>", 20.03.02 "</w:t>
      </w:r>
      <w:r w:rsidRPr="004D73FC">
        <w:rPr>
          <w:rFonts w:hint="eastAsia"/>
          <w:sz w:val="20"/>
        </w:rPr>
        <w:t>Природообустройство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водопользование</w:t>
      </w:r>
      <w:r w:rsidRPr="004D73FC">
        <w:rPr>
          <w:sz w:val="20"/>
        </w:rPr>
        <w:t xml:space="preserve">", </w:t>
      </w:r>
      <w:r w:rsidRPr="004D73FC">
        <w:rPr>
          <w:rFonts w:hint="eastAsia"/>
          <w:sz w:val="20"/>
        </w:rPr>
        <w:t>а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также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специалистов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аграрной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отрасли</w:t>
      </w:r>
    </w:p>
    <w:p w:rsidR="00DA7BDB" w:rsidRDefault="00DA7BDB" w:rsidP="00DA7BDB">
      <w:pPr>
        <w:pStyle w:val="a7"/>
      </w:pPr>
      <w:hyperlink r:id="rId7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"/>
      </w:pPr>
      <w:bookmarkStart w:id="15" w:name="_Toc184044273"/>
      <w:r>
        <w:rPr>
          <w:rFonts w:hint="eastAsia"/>
        </w:rPr>
        <w:t>Земледелие</w:t>
      </w:r>
      <w:bookmarkEnd w:id="15"/>
    </w:p>
    <w:p w:rsidR="00DA7BDB" w:rsidRDefault="00DA7BDB" w:rsidP="00DA7BDB">
      <w:pPr>
        <w:pStyle w:val="20"/>
      </w:pPr>
      <w:r w:rsidRPr="00DA7BDB">
        <w:rPr>
          <w:b/>
        </w:rPr>
        <w:t xml:space="preserve">66. Богатырева А. С. </w:t>
      </w:r>
      <w:r>
        <w:t>Программирование урожайности и адаптивное растениеводство : учебное пособие/ А. С. Богатырева, А. С. Богатырёва, Н. Н. Яркова; Министерство науки и высшего образования Российской Федерации, Пермский государственный аграрно-технологический университет имени Д. Н. Прянишникова. ‒ Пермь: Прокростъ, 2024. ‒ 233 с.: табл.; 20 см. ‒ Библиогр.: с. 199‒210. (Шифр П/Б732 Ч/з1 / Г2024‒17415)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A7BDB" w:rsidRPr="004D73FC" w:rsidRDefault="00DA7BDB" w:rsidP="00DA7BDB">
      <w:pPr>
        <w:pStyle w:val="a7"/>
        <w:rPr>
          <w:sz w:val="20"/>
        </w:rPr>
      </w:pPr>
      <w:r w:rsidRPr="004D73FC">
        <w:rPr>
          <w:rFonts w:hint="eastAsia"/>
          <w:sz w:val="20"/>
        </w:rPr>
        <w:t>Аннотация</w:t>
      </w:r>
      <w:r w:rsidRPr="004D73FC">
        <w:rPr>
          <w:sz w:val="20"/>
        </w:rPr>
        <w:t xml:space="preserve">: </w:t>
      </w:r>
      <w:r w:rsidRPr="004D73FC">
        <w:rPr>
          <w:rFonts w:hint="eastAsia"/>
          <w:sz w:val="20"/>
        </w:rPr>
        <w:t>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учебном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пособии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приведена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методика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расчета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программируемой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урожайности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раскрыты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основные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элементы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составляющие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концепцию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адаптивного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растениеводства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представлены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технологии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получения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запрограммированных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урожаев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адаптивном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растениеводстве</w:t>
      </w:r>
      <w:r w:rsidRPr="004D73FC">
        <w:rPr>
          <w:sz w:val="20"/>
        </w:rPr>
        <w:t xml:space="preserve">. </w:t>
      </w:r>
      <w:r w:rsidRPr="004D73FC">
        <w:rPr>
          <w:rFonts w:hint="eastAsia"/>
          <w:sz w:val="20"/>
        </w:rPr>
        <w:t>Учебное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пособие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предназначено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для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обучающихся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направлению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подготовки</w:t>
      </w:r>
      <w:r w:rsidRPr="004D73FC">
        <w:rPr>
          <w:sz w:val="20"/>
        </w:rPr>
        <w:t xml:space="preserve"> 35.04.04 "</w:t>
      </w:r>
      <w:r w:rsidRPr="004D73FC">
        <w:rPr>
          <w:rFonts w:hint="eastAsia"/>
          <w:sz w:val="20"/>
        </w:rPr>
        <w:t>Агрономия</w:t>
      </w:r>
      <w:r w:rsidRPr="004D73FC">
        <w:rPr>
          <w:sz w:val="20"/>
        </w:rPr>
        <w:t xml:space="preserve">" </w:t>
      </w:r>
      <w:r w:rsidRPr="004D73FC">
        <w:rPr>
          <w:rFonts w:hint="eastAsia"/>
          <w:sz w:val="20"/>
        </w:rPr>
        <w:t>очной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заочной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форм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обучения</w:t>
      </w:r>
      <w:r w:rsidRPr="004D73FC">
        <w:rPr>
          <w:sz w:val="20"/>
        </w:rPr>
        <w:t xml:space="preserve">. </w:t>
      </w:r>
      <w:r w:rsidRPr="004D73FC">
        <w:rPr>
          <w:rFonts w:hint="eastAsia"/>
          <w:sz w:val="20"/>
        </w:rPr>
        <w:t>Может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быть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использовано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обучающимися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других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направлений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подготовки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специальностей</w:t>
      </w:r>
    </w:p>
    <w:p w:rsidR="00DA7BDB" w:rsidRDefault="00DA7BDB" w:rsidP="00DA7BDB">
      <w:pPr>
        <w:pStyle w:val="a7"/>
      </w:pPr>
      <w:hyperlink r:id="rId7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67. </w:t>
      </w:r>
      <w:r w:rsidRPr="00DA7BDB">
        <w:rPr>
          <w:rFonts w:hint="eastAsia"/>
          <w:b/>
        </w:rPr>
        <w:t>Рекомендации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проведению</w:t>
      </w:r>
      <w:r>
        <w:t xml:space="preserve"> </w:t>
      </w:r>
      <w:r>
        <w:rPr>
          <w:rFonts w:hint="eastAsia"/>
        </w:rPr>
        <w:t>весенне</w:t>
      </w:r>
      <w:r>
        <w:t>-</w:t>
      </w:r>
      <w:r>
        <w:rPr>
          <w:rFonts w:hint="eastAsia"/>
        </w:rPr>
        <w:t>полевых</w:t>
      </w:r>
      <w:r>
        <w:t xml:space="preserve"> </w:t>
      </w:r>
      <w:r>
        <w:rPr>
          <w:rFonts w:hint="eastAsia"/>
        </w:rPr>
        <w:t>работ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Республике</w:t>
      </w:r>
      <w:r>
        <w:t xml:space="preserve"> </w:t>
      </w:r>
      <w:r>
        <w:rPr>
          <w:rFonts w:hint="eastAsia"/>
        </w:rPr>
        <w:t>Башкортостан</w:t>
      </w:r>
      <w:r>
        <w:t>/ </w:t>
      </w:r>
      <w:r>
        <w:rPr>
          <w:rFonts w:hint="eastAsia"/>
        </w:rPr>
        <w:t>Р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Кираев</w:t>
      </w:r>
      <w:r>
        <w:t xml:space="preserve">, </w:t>
      </w:r>
      <w:r>
        <w:rPr>
          <w:rFonts w:hint="eastAsia"/>
        </w:rPr>
        <w:t>Р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Акчурин</w:t>
      </w:r>
      <w:r>
        <w:t xml:space="preserve">,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Иванцов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Республики</w:t>
      </w:r>
      <w:r>
        <w:t xml:space="preserve"> </w:t>
      </w:r>
      <w:r>
        <w:rPr>
          <w:rFonts w:hint="eastAsia"/>
        </w:rPr>
        <w:t>Башкортостан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Уфа</w:t>
      </w:r>
      <w:r>
        <w:t xml:space="preserve">: </w:t>
      </w:r>
      <w:r>
        <w:rPr>
          <w:rFonts w:hint="eastAsia"/>
        </w:rPr>
        <w:t>Башкирский</w:t>
      </w:r>
      <w:r>
        <w:t xml:space="preserve"> </w:t>
      </w:r>
      <w:r>
        <w:rPr>
          <w:rFonts w:hint="eastAsia"/>
        </w:rPr>
        <w:t>НИИСХ</w:t>
      </w:r>
      <w:r>
        <w:t>, 2024. ‒ 52 </w:t>
      </w:r>
      <w:r>
        <w:rPr>
          <w:rFonts w:hint="eastAsia"/>
        </w:rPr>
        <w:t>с</w:t>
      </w:r>
      <w:r>
        <w:t xml:space="preserve">.; 21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Р</w:t>
      </w:r>
      <w:r>
        <w:t xml:space="preserve">362 </w:t>
      </w:r>
      <w:r>
        <w:rPr>
          <w:rFonts w:hint="eastAsia"/>
        </w:rPr>
        <w:t>ЕЧЗ</w:t>
      </w:r>
      <w:r>
        <w:t xml:space="preserve"> / </w:t>
      </w:r>
      <w:r>
        <w:rPr>
          <w:rFonts w:hint="eastAsia"/>
        </w:rPr>
        <w:t>Г</w:t>
      </w:r>
      <w:r>
        <w:t>2024‒17700)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DA7BDB" w:rsidRPr="004D73FC" w:rsidRDefault="00DA7BDB" w:rsidP="00DA7BDB">
      <w:pPr>
        <w:pStyle w:val="a7"/>
        <w:rPr>
          <w:sz w:val="20"/>
        </w:rPr>
      </w:pPr>
      <w:r w:rsidRPr="004D73FC">
        <w:rPr>
          <w:rFonts w:hint="eastAsia"/>
          <w:sz w:val="20"/>
        </w:rPr>
        <w:t>Аннотация</w:t>
      </w:r>
      <w:r w:rsidRPr="004D73FC">
        <w:rPr>
          <w:sz w:val="20"/>
        </w:rPr>
        <w:t xml:space="preserve">: </w:t>
      </w:r>
      <w:r w:rsidRPr="004D73FC">
        <w:rPr>
          <w:rFonts w:hint="eastAsia"/>
          <w:sz w:val="20"/>
        </w:rPr>
        <w:t>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рекомендациях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отражены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основные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вопросы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проведению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весенне</w:t>
      </w:r>
      <w:r w:rsidRPr="004D73FC">
        <w:rPr>
          <w:sz w:val="20"/>
        </w:rPr>
        <w:t>-</w:t>
      </w:r>
      <w:r w:rsidRPr="004D73FC">
        <w:rPr>
          <w:rFonts w:hint="eastAsia"/>
          <w:sz w:val="20"/>
        </w:rPr>
        <w:t>полевых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работ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разных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почвенно</w:t>
      </w:r>
      <w:r w:rsidRPr="004D73FC">
        <w:rPr>
          <w:sz w:val="20"/>
        </w:rPr>
        <w:t>-</w:t>
      </w:r>
      <w:r w:rsidRPr="004D73FC">
        <w:rPr>
          <w:rFonts w:hint="eastAsia"/>
          <w:sz w:val="20"/>
        </w:rPr>
        <w:t>климатических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зонах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республики</w:t>
      </w:r>
      <w:r w:rsidRPr="004D73FC">
        <w:rPr>
          <w:sz w:val="20"/>
        </w:rPr>
        <w:t xml:space="preserve">. </w:t>
      </w:r>
      <w:r w:rsidRPr="004D73FC">
        <w:rPr>
          <w:rFonts w:hint="eastAsia"/>
          <w:sz w:val="20"/>
        </w:rPr>
        <w:t>Предназначены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для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специалистов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руководителей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АПК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студентов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слушателей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агрономических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факультетов</w:t>
      </w:r>
    </w:p>
    <w:p w:rsidR="00DA7BDB" w:rsidRDefault="00DA7BDB" w:rsidP="00DA7BDB">
      <w:pPr>
        <w:pStyle w:val="a7"/>
      </w:pPr>
      <w:hyperlink r:id="rId8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"/>
      </w:pPr>
      <w:bookmarkStart w:id="16" w:name="_Toc184044274"/>
      <w:r>
        <w:rPr>
          <w:rFonts w:hint="eastAsia"/>
        </w:rPr>
        <w:t>Агрохимия</w:t>
      </w:r>
      <w:bookmarkEnd w:id="16"/>
    </w:p>
    <w:p w:rsidR="00DA7BDB" w:rsidRDefault="00DA7BDB" w:rsidP="00DA7BDB">
      <w:pPr>
        <w:pStyle w:val="20"/>
      </w:pPr>
      <w:r w:rsidRPr="00DA7BDB">
        <w:rPr>
          <w:b/>
        </w:rPr>
        <w:t xml:space="preserve">68. Воропаева Е. В. </w:t>
      </w:r>
      <w:r>
        <w:t>Агрохимия : учебно-методическое пособие/ Е. В. Воропаева, О. П. Шепелева. ‒ Санкт-Петербург: Политех-Пресс, 2024. ‒ 79 с.: ил.; 20 см. ‒ Библиогр.: с. 79 (9 назв.). (Шифр П/В757 Ч/з1 / Г2024‒18232упр)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A7BDB" w:rsidRPr="004D73FC" w:rsidRDefault="00DA7BDB" w:rsidP="00DA7BDB">
      <w:pPr>
        <w:pStyle w:val="a7"/>
        <w:rPr>
          <w:sz w:val="20"/>
        </w:rPr>
      </w:pPr>
      <w:r w:rsidRPr="004D73FC">
        <w:rPr>
          <w:rFonts w:hint="eastAsia"/>
          <w:sz w:val="20"/>
        </w:rPr>
        <w:t>Аннотация</w:t>
      </w:r>
      <w:r w:rsidRPr="004D73FC">
        <w:rPr>
          <w:sz w:val="20"/>
        </w:rPr>
        <w:t xml:space="preserve">: </w:t>
      </w:r>
      <w:r w:rsidRPr="004D73FC">
        <w:rPr>
          <w:rFonts w:hint="eastAsia"/>
          <w:sz w:val="20"/>
        </w:rPr>
        <w:t>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пособии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рассматриваются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вопросы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применения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удобрений</w:t>
      </w:r>
      <w:r w:rsidRPr="004D73FC">
        <w:rPr>
          <w:sz w:val="20"/>
        </w:rPr>
        <w:t xml:space="preserve">. </w:t>
      </w:r>
      <w:r w:rsidRPr="004D73FC">
        <w:rPr>
          <w:rFonts w:hint="eastAsia"/>
          <w:sz w:val="20"/>
        </w:rPr>
        <w:t>Большое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внимание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уделяется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характеристике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удобрений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их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использованию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сельском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хозяйстве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связанных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ними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проблемам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экологии</w:t>
      </w:r>
      <w:r w:rsidRPr="004D73FC">
        <w:rPr>
          <w:sz w:val="20"/>
        </w:rPr>
        <w:t xml:space="preserve">. </w:t>
      </w:r>
      <w:r w:rsidRPr="004D73FC">
        <w:rPr>
          <w:rFonts w:hint="eastAsia"/>
          <w:sz w:val="20"/>
        </w:rPr>
        <w:t>Учебно</w:t>
      </w:r>
      <w:r w:rsidRPr="004D73FC">
        <w:rPr>
          <w:sz w:val="20"/>
        </w:rPr>
        <w:t>-</w:t>
      </w:r>
      <w:r w:rsidRPr="004D73FC">
        <w:rPr>
          <w:rFonts w:hint="eastAsia"/>
          <w:sz w:val="20"/>
        </w:rPr>
        <w:t>методическое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пособие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предназначено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для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студентов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обучающихся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направлению</w:t>
      </w:r>
      <w:r w:rsidRPr="004D73FC">
        <w:rPr>
          <w:sz w:val="20"/>
        </w:rPr>
        <w:t xml:space="preserve"> 44.03.05 "</w:t>
      </w:r>
      <w:r w:rsidRPr="004D73FC">
        <w:rPr>
          <w:rFonts w:hint="eastAsia"/>
          <w:sz w:val="20"/>
        </w:rPr>
        <w:t>Педагогическое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образование</w:t>
      </w:r>
      <w:r w:rsidRPr="004D73FC">
        <w:rPr>
          <w:sz w:val="20"/>
        </w:rPr>
        <w:t>" (</w:t>
      </w:r>
      <w:r w:rsidRPr="004D73FC">
        <w:rPr>
          <w:rFonts w:hint="eastAsia"/>
          <w:sz w:val="20"/>
        </w:rPr>
        <w:t>срок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обучения</w:t>
      </w:r>
      <w:r w:rsidRPr="004D73FC">
        <w:rPr>
          <w:sz w:val="20"/>
        </w:rPr>
        <w:t xml:space="preserve"> 5 </w:t>
      </w:r>
      <w:r w:rsidRPr="004D73FC">
        <w:rPr>
          <w:rFonts w:hint="eastAsia"/>
          <w:sz w:val="20"/>
        </w:rPr>
        <w:t>лет</w:t>
      </w:r>
      <w:r w:rsidRPr="004D73FC">
        <w:rPr>
          <w:sz w:val="20"/>
        </w:rPr>
        <w:t xml:space="preserve">) </w:t>
      </w:r>
      <w:r w:rsidRPr="004D73FC">
        <w:rPr>
          <w:rFonts w:hint="eastAsia"/>
          <w:sz w:val="20"/>
        </w:rPr>
        <w:t>с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двумя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профилями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подготовки</w:t>
      </w:r>
      <w:r w:rsidRPr="004D73FC">
        <w:rPr>
          <w:sz w:val="20"/>
        </w:rPr>
        <w:t>, 05.03.06 "</w:t>
      </w:r>
      <w:r w:rsidRPr="004D73FC">
        <w:rPr>
          <w:rFonts w:hint="eastAsia"/>
          <w:sz w:val="20"/>
        </w:rPr>
        <w:t>Экология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природопользование</w:t>
      </w:r>
      <w:r w:rsidRPr="004D73FC">
        <w:rPr>
          <w:sz w:val="20"/>
        </w:rPr>
        <w:t>", 35.03.10 "</w:t>
      </w:r>
      <w:r w:rsidRPr="004D73FC">
        <w:rPr>
          <w:rFonts w:hint="eastAsia"/>
          <w:sz w:val="20"/>
        </w:rPr>
        <w:t>Ландшафтная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архитектура</w:t>
      </w:r>
      <w:r w:rsidRPr="004D73FC">
        <w:rPr>
          <w:sz w:val="20"/>
        </w:rPr>
        <w:t xml:space="preserve">". </w:t>
      </w:r>
      <w:r w:rsidRPr="004D73FC">
        <w:rPr>
          <w:rFonts w:hint="eastAsia"/>
          <w:sz w:val="20"/>
        </w:rPr>
        <w:t>Пособие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может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быть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использовано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для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самостоятельной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работы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студентов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работы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на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практических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занятиях</w:t>
      </w:r>
    </w:p>
    <w:p w:rsidR="00DA7BDB" w:rsidRDefault="00DA7BDB" w:rsidP="00DA7BDB">
      <w:pPr>
        <w:pStyle w:val="a7"/>
      </w:pPr>
      <w:hyperlink r:id="rId8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"/>
      </w:pPr>
      <w:bookmarkStart w:id="17" w:name="_Toc184044275"/>
      <w:r>
        <w:rPr>
          <w:rFonts w:hint="eastAsia"/>
        </w:rPr>
        <w:t>Растениеводство</w:t>
      </w:r>
      <w:bookmarkEnd w:id="17"/>
    </w:p>
    <w:p w:rsidR="00DA7BDB" w:rsidRDefault="00DA7BDB" w:rsidP="00DA7BDB">
      <w:pPr>
        <w:pStyle w:val="20"/>
      </w:pPr>
      <w:r w:rsidRPr="00DA7BDB">
        <w:rPr>
          <w:b/>
        </w:rPr>
        <w:t xml:space="preserve">69. Бандурин М. А. </w:t>
      </w:r>
      <w:r>
        <w:t>Разработка ресурсосберегающих технологий возделывания риса в условиях Краснодарского края/ М. А. Бандурин, И. А. Приходько; Министерство сельского хозяйства Российской Федерации, Кубанский государственный аграрный университет имени И. Т. Трубилина. ‒ Краснодар: КубГАУ, 2023. ‒ 166 с.: ил.; 21 см. ‒ Библиогр.: с. 163 (9 назв.). (Шифр П/Б230 Ч/з1 / Г2024‒18178)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A7BDB" w:rsidRPr="004D73FC" w:rsidRDefault="00DA7BDB" w:rsidP="00DA7BDB">
      <w:pPr>
        <w:pStyle w:val="a7"/>
        <w:rPr>
          <w:sz w:val="20"/>
        </w:rPr>
      </w:pPr>
      <w:r w:rsidRPr="004D73FC">
        <w:rPr>
          <w:rFonts w:hint="eastAsia"/>
          <w:sz w:val="20"/>
        </w:rPr>
        <w:t>Аннотация</w:t>
      </w:r>
      <w:r w:rsidRPr="004D73FC">
        <w:rPr>
          <w:sz w:val="20"/>
        </w:rPr>
        <w:t xml:space="preserve">: </w:t>
      </w:r>
      <w:r w:rsidRPr="004D73FC">
        <w:rPr>
          <w:rFonts w:hint="eastAsia"/>
          <w:sz w:val="20"/>
        </w:rPr>
        <w:t>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монографии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рассмотрено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современное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состояние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риса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на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юге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России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обусловленное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климатическими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условиями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с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учетом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факторов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формирующих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урожай</w:t>
      </w:r>
      <w:r w:rsidRPr="004D73FC">
        <w:rPr>
          <w:sz w:val="20"/>
        </w:rPr>
        <w:t xml:space="preserve">. </w:t>
      </w:r>
      <w:r w:rsidRPr="004D73FC">
        <w:rPr>
          <w:rFonts w:hint="eastAsia"/>
          <w:sz w:val="20"/>
        </w:rPr>
        <w:t>Изучены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пути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совершенствования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систем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орошения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экологически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безопасного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рисоводства</w:t>
      </w:r>
      <w:r w:rsidRPr="004D73FC">
        <w:rPr>
          <w:sz w:val="20"/>
        </w:rPr>
        <w:t xml:space="preserve">. </w:t>
      </w:r>
      <w:r w:rsidRPr="004D73FC">
        <w:rPr>
          <w:rFonts w:hint="eastAsia"/>
          <w:sz w:val="20"/>
        </w:rPr>
        <w:t>Особое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внимание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уделено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способам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возделывания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риса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использованием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разных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технологий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полива</w:t>
      </w:r>
      <w:r w:rsidRPr="004D73FC">
        <w:rPr>
          <w:sz w:val="20"/>
        </w:rPr>
        <w:t xml:space="preserve">. </w:t>
      </w:r>
      <w:r w:rsidRPr="004D73FC">
        <w:rPr>
          <w:rFonts w:hint="eastAsia"/>
          <w:sz w:val="20"/>
        </w:rPr>
        <w:t>Предназначена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для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обучающихся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направлению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подготовки</w:t>
      </w:r>
      <w:r w:rsidRPr="004D73FC">
        <w:rPr>
          <w:sz w:val="20"/>
        </w:rPr>
        <w:t xml:space="preserve"> 20.03.02 "</w:t>
      </w:r>
      <w:r w:rsidRPr="004D73FC">
        <w:rPr>
          <w:rFonts w:hint="eastAsia"/>
          <w:sz w:val="20"/>
        </w:rPr>
        <w:t>Природообустройство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водопользование</w:t>
      </w:r>
      <w:r w:rsidRPr="004D73FC">
        <w:rPr>
          <w:sz w:val="20"/>
        </w:rPr>
        <w:t xml:space="preserve">", </w:t>
      </w:r>
      <w:r w:rsidRPr="004D73FC">
        <w:rPr>
          <w:rFonts w:hint="eastAsia"/>
          <w:sz w:val="20"/>
        </w:rPr>
        <w:t>магистров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аспирантов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преподавателей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вузов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а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также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специалистов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АПК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научных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сотрудников</w:t>
      </w:r>
    </w:p>
    <w:p w:rsidR="00DA7BDB" w:rsidRDefault="00DA7BDB" w:rsidP="00DA7BDB">
      <w:pPr>
        <w:pStyle w:val="a7"/>
      </w:pPr>
      <w:hyperlink r:id="rId8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70. </w:t>
      </w:r>
      <w:r w:rsidRPr="00DA7BDB">
        <w:rPr>
          <w:rFonts w:hint="eastAsia"/>
          <w:b/>
        </w:rPr>
        <w:t>Бахарев В</w:t>
      </w:r>
      <w:r w:rsidRPr="00DA7BDB">
        <w:rPr>
          <w:b/>
        </w:rPr>
        <w:t xml:space="preserve">. </w:t>
      </w:r>
      <w:r w:rsidRPr="00DA7BDB">
        <w:rPr>
          <w:rFonts w:hint="eastAsia"/>
          <w:b/>
        </w:rPr>
        <w:t>В</w:t>
      </w:r>
      <w:r w:rsidRPr="00DA7BDB">
        <w:rPr>
          <w:b/>
        </w:rPr>
        <w:t xml:space="preserve">. </w:t>
      </w:r>
      <w:r>
        <w:rPr>
          <w:rFonts w:hint="eastAsia"/>
        </w:rPr>
        <w:t>Основы</w:t>
      </w:r>
      <w:r>
        <w:t xml:space="preserve"> </w:t>
      </w:r>
      <w:r>
        <w:rPr>
          <w:rFonts w:hint="eastAsia"/>
        </w:rPr>
        <w:t>декоративной</w:t>
      </w:r>
      <w:r>
        <w:t xml:space="preserve"> </w:t>
      </w:r>
      <w:r>
        <w:rPr>
          <w:rFonts w:hint="eastAsia"/>
        </w:rPr>
        <w:t>дендрологии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ландшафтного</w:t>
      </w:r>
      <w:r>
        <w:t xml:space="preserve"> </w:t>
      </w:r>
      <w:r>
        <w:rPr>
          <w:rFonts w:hint="eastAsia"/>
        </w:rPr>
        <w:t>искусства</w:t>
      </w:r>
      <w:r>
        <w:t xml:space="preserve"> : [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направлению</w:t>
      </w:r>
      <w:r>
        <w:t xml:space="preserve"> </w:t>
      </w:r>
      <w:r>
        <w:rPr>
          <w:rFonts w:hint="eastAsia"/>
        </w:rPr>
        <w:t>подготовки</w:t>
      </w:r>
      <w:r>
        <w:t xml:space="preserve"> 07.02.01 "</w:t>
      </w:r>
      <w:r>
        <w:rPr>
          <w:rFonts w:hint="eastAsia"/>
        </w:rPr>
        <w:t>Архитектура</w:t>
      </w:r>
      <w:r>
        <w:t>"]/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Бахарев</w:t>
      </w:r>
      <w:r>
        <w:t xml:space="preserve">. ‒ </w:t>
      </w:r>
      <w:r>
        <w:rPr>
          <w:rFonts w:hint="eastAsia"/>
        </w:rPr>
        <w:t>Белгород</w:t>
      </w:r>
      <w:r>
        <w:t xml:space="preserve">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БГТУ</w:t>
      </w:r>
      <w:r>
        <w:t>, 2024. ‒ 390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29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384‒390 (106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Б</w:t>
      </w:r>
      <w:r>
        <w:t xml:space="preserve">300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Е</w:t>
      </w:r>
      <w:r>
        <w:t>2024‒1850</w:t>
      </w:r>
      <w:r>
        <w:rPr>
          <w:rFonts w:hint="eastAsia"/>
        </w:rPr>
        <w:t>упр</w:t>
      </w:r>
      <w:r>
        <w:t>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A7BDB" w:rsidRPr="004D73FC" w:rsidRDefault="00DA7BDB" w:rsidP="00DA7BDB">
      <w:pPr>
        <w:pStyle w:val="a7"/>
        <w:rPr>
          <w:sz w:val="20"/>
        </w:rPr>
      </w:pPr>
      <w:r w:rsidRPr="004D73FC">
        <w:rPr>
          <w:rFonts w:hint="eastAsia"/>
          <w:sz w:val="20"/>
        </w:rPr>
        <w:t>Аннотация</w:t>
      </w:r>
      <w:r w:rsidRPr="004D73FC">
        <w:rPr>
          <w:sz w:val="20"/>
        </w:rPr>
        <w:t xml:space="preserve">: </w:t>
      </w:r>
      <w:r w:rsidRPr="004D73FC">
        <w:rPr>
          <w:rFonts w:hint="eastAsia"/>
          <w:sz w:val="20"/>
        </w:rPr>
        <w:t>Учебное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пособие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освещает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традиционные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вопросы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дендрологии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ландшафтного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искусства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а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также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содержит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краткие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характеристики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наиболее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значимых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для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садово</w:t>
      </w:r>
      <w:r w:rsidRPr="004D73FC">
        <w:rPr>
          <w:sz w:val="20"/>
        </w:rPr>
        <w:t>-</w:t>
      </w:r>
      <w:r w:rsidRPr="004D73FC">
        <w:rPr>
          <w:rFonts w:hint="eastAsia"/>
          <w:sz w:val="20"/>
        </w:rPr>
        <w:t>паркового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ландшафтного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строительства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древесных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растений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произрастающих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культивируемых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Белгородской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области</w:t>
      </w:r>
      <w:r w:rsidRPr="004D73FC">
        <w:rPr>
          <w:sz w:val="20"/>
        </w:rPr>
        <w:t xml:space="preserve">. </w:t>
      </w:r>
      <w:r w:rsidRPr="004D73FC">
        <w:rPr>
          <w:rFonts w:hint="eastAsia"/>
          <w:sz w:val="20"/>
        </w:rPr>
        <w:t>Учебное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пособие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предназначено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для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студентов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обучающихся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направлению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подготовки</w:t>
      </w:r>
      <w:r w:rsidRPr="004D73FC">
        <w:rPr>
          <w:sz w:val="20"/>
        </w:rPr>
        <w:t xml:space="preserve"> 07.02.01 "</w:t>
      </w:r>
      <w:r w:rsidRPr="004D73FC">
        <w:rPr>
          <w:rFonts w:hint="eastAsia"/>
          <w:sz w:val="20"/>
        </w:rPr>
        <w:t>Архитектура</w:t>
      </w:r>
      <w:r w:rsidRPr="004D73FC">
        <w:rPr>
          <w:sz w:val="20"/>
        </w:rPr>
        <w:t xml:space="preserve">". </w:t>
      </w:r>
      <w:r w:rsidRPr="004D73FC">
        <w:rPr>
          <w:rFonts w:hint="eastAsia"/>
          <w:sz w:val="20"/>
        </w:rPr>
        <w:t>А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также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может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быть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использовано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при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подготовке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студентов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аграрных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лесных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строительных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техникумов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колледжей</w:t>
      </w:r>
    </w:p>
    <w:p w:rsidR="00DA7BDB" w:rsidRDefault="00DA7BDB" w:rsidP="00DA7BDB">
      <w:pPr>
        <w:pStyle w:val="a7"/>
      </w:pPr>
      <w:hyperlink r:id="rId8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71. </w:t>
      </w:r>
      <w:r w:rsidRPr="00DA7BDB">
        <w:rPr>
          <w:rFonts w:hint="eastAsia"/>
          <w:b/>
        </w:rPr>
        <w:t>Гущина В</w:t>
      </w:r>
      <w:r w:rsidRPr="00DA7BDB">
        <w:rPr>
          <w:b/>
        </w:rPr>
        <w:t xml:space="preserve">. </w:t>
      </w:r>
      <w:r w:rsidRPr="00DA7BDB">
        <w:rPr>
          <w:rFonts w:hint="eastAsia"/>
          <w:b/>
        </w:rPr>
        <w:t>А</w:t>
      </w:r>
      <w:r w:rsidRPr="00DA7BDB">
        <w:rPr>
          <w:b/>
        </w:rPr>
        <w:t xml:space="preserve">. </w:t>
      </w:r>
      <w:r>
        <w:rPr>
          <w:rFonts w:hint="eastAsia"/>
        </w:rPr>
        <w:t>Способы</w:t>
      </w:r>
      <w:r>
        <w:t xml:space="preserve"> </w:t>
      </w:r>
      <w:r>
        <w:rPr>
          <w:rFonts w:hint="eastAsia"/>
        </w:rPr>
        <w:t>посева</w:t>
      </w:r>
      <w:r>
        <w:t xml:space="preserve"> </w:t>
      </w:r>
      <w:r>
        <w:rPr>
          <w:rFonts w:hint="eastAsia"/>
        </w:rPr>
        <w:t>люцерны</w:t>
      </w:r>
      <w:r>
        <w:t xml:space="preserve"> </w:t>
      </w:r>
      <w:r>
        <w:rPr>
          <w:rFonts w:hint="eastAsia"/>
        </w:rPr>
        <w:t>изменчивой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лесостепи</w:t>
      </w:r>
      <w:r>
        <w:t xml:space="preserve"> </w:t>
      </w:r>
      <w:r>
        <w:rPr>
          <w:rFonts w:hint="eastAsia"/>
        </w:rPr>
        <w:t>Среднего</w:t>
      </w:r>
      <w:r>
        <w:t xml:space="preserve"> </w:t>
      </w:r>
      <w:r>
        <w:rPr>
          <w:rFonts w:hint="eastAsia"/>
        </w:rPr>
        <w:t>Поволжья</w:t>
      </w:r>
      <w:r>
        <w:t>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Гущина</w:t>
      </w:r>
      <w:r>
        <w:t xml:space="preserve">,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Тимошкин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Пензенский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Пенза</w:t>
      </w:r>
      <w:r>
        <w:t xml:space="preserve">: </w:t>
      </w:r>
      <w:r>
        <w:rPr>
          <w:rFonts w:hint="eastAsia"/>
        </w:rPr>
        <w:t>ПГАУ</w:t>
      </w:r>
      <w:r>
        <w:t>, 2023. ‒ 163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118‒150 (253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Г</w:t>
      </w:r>
      <w:r>
        <w:t xml:space="preserve">981 </w:t>
      </w:r>
      <w:r>
        <w:rPr>
          <w:rFonts w:hint="eastAsia"/>
        </w:rPr>
        <w:t>ЕЧЗ</w:t>
      </w:r>
      <w:r>
        <w:t xml:space="preserve"> / </w:t>
      </w:r>
      <w:r>
        <w:rPr>
          <w:rFonts w:hint="eastAsia"/>
        </w:rPr>
        <w:t>Г</w:t>
      </w:r>
      <w:r>
        <w:t>2024‒17416)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DA7BDB" w:rsidRPr="004D73FC" w:rsidRDefault="00DA7BDB" w:rsidP="00DA7BDB">
      <w:pPr>
        <w:pStyle w:val="a7"/>
        <w:rPr>
          <w:sz w:val="20"/>
        </w:rPr>
      </w:pPr>
      <w:r w:rsidRPr="004D73FC">
        <w:rPr>
          <w:rFonts w:hint="eastAsia"/>
          <w:sz w:val="20"/>
        </w:rPr>
        <w:t>Аннотация</w:t>
      </w:r>
      <w:r w:rsidRPr="004D73FC">
        <w:rPr>
          <w:sz w:val="20"/>
        </w:rPr>
        <w:t xml:space="preserve">: </w:t>
      </w:r>
      <w:r w:rsidRPr="004D73FC">
        <w:rPr>
          <w:rFonts w:hint="eastAsia"/>
          <w:sz w:val="20"/>
        </w:rPr>
        <w:t>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монографии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обобщены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результаты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многолетних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исследований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авторов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научно</w:t>
      </w:r>
      <w:r w:rsidRPr="004D73FC">
        <w:rPr>
          <w:sz w:val="20"/>
        </w:rPr>
        <w:t>-</w:t>
      </w:r>
      <w:r w:rsidRPr="004D73FC">
        <w:rPr>
          <w:rFonts w:hint="eastAsia"/>
          <w:sz w:val="20"/>
        </w:rPr>
        <w:t>теоретическому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обоснованию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приемов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формирования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высокопродуктивных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агроценозов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люцерны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изменчивой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лесостепи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Среднего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Поволжья</w:t>
      </w:r>
      <w:r w:rsidRPr="004D73FC">
        <w:rPr>
          <w:sz w:val="20"/>
        </w:rPr>
        <w:t xml:space="preserve">. </w:t>
      </w:r>
      <w:r w:rsidRPr="004D73FC">
        <w:rPr>
          <w:rFonts w:hint="eastAsia"/>
          <w:sz w:val="20"/>
        </w:rPr>
        <w:t>Издание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предназначено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для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научных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сотрудников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преподавателей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студентов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сельскохозяйственных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вузов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специалистов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хозяйств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разных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форм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собственности</w:t>
      </w:r>
    </w:p>
    <w:p w:rsidR="00DA7BDB" w:rsidRDefault="00DA7BDB" w:rsidP="00DA7BDB">
      <w:pPr>
        <w:pStyle w:val="a7"/>
      </w:pPr>
      <w:hyperlink r:id="rId8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72. </w:t>
      </w:r>
      <w:r w:rsidRPr="00DA7BDB">
        <w:rPr>
          <w:rFonts w:hint="eastAsia"/>
          <w:b/>
        </w:rPr>
        <w:t>Кошеляев В</w:t>
      </w:r>
      <w:r w:rsidRPr="00DA7BDB">
        <w:rPr>
          <w:b/>
        </w:rPr>
        <w:t xml:space="preserve">. </w:t>
      </w:r>
      <w:r w:rsidRPr="00DA7BDB">
        <w:rPr>
          <w:rFonts w:hint="eastAsia"/>
          <w:b/>
        </w:rPr>
        <w:t>В</w:t>
      </w:r>
      <w:r w:rsidRPr="00DA7BDB">
        <w:rPr>
          <w:b/>
        </w:rPr>
        <w:t xml:space="preserve">. </w:t>
      </w:r>
      <w:r>
        <w:rPr>
          <w:rFonts w:hint="eastAsia"/>
        </w:rPr>
        <w:t>Продуктивность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качество</w:t>
      </w:r>
      <w:r>
        <w:t xml:space="preserve"> </w:t>
      </w:r>
      <w:r>
        <w:rPr>
          <w:rFonts w:hint="eastAsia"/>
        </w:rPr>
        <w:t>семян</w:t>
      </w:r>
      <w:r>
        <w:t xml:space="preserve"> </w:t>
      </w:r>
      <w:r>
        <w:rPr>
          <w:rFonts w:hint="eastAsia"/>
        </w:rPr>
        <w:t>пшеницы</w:t>
      </w:r>
      <w:r>
        <w:t xml:space="preserve"> </w:t>
      </w:r>
      <w:r>
        <w:rPr>
          <w:rFonts w:hint="eastAsia"/>
        </w:rPr>
        <w:t>озимой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различных</w:t>
      </w:r>
      <w:r>
        <w:t xml:space="preserve"> </w:t>
      </w:r>
      <w:r>
        <w:rPr>
          <w:rFonts w:hint="eastAsia"/>
        </w:rPr>
        <w:t>уровнях</w:t>
      </w:r>
      <w:r>
        <w:t xml:space="preserve"> </w:t>
      </w:r>
      <w:r>
        <w:rPr>
          <w:rFonts w:hint="eastAsia"/>
        </w:rPr>
        <w:t>интенсификации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применения</w:t>
      </w:r>
      <w:r>
        <w:t xml:space="preserve"> </w:t>
      </w:r>
      <w:r>
        <w:rPr>
          <w:rFonts w:hint="eastAsia"/>
        </w:rPr>
        <w:t>сеникации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возделывания</w:t>
      </w:r>
      <w:r>
        <w:t>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Кошеляев</w:t>
      </w:r>
      <w:r>
        <w:t xml:space="preserve">,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Кошеляева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Пензенский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Пенза</w:t>
      </w:r>
      <w:r>
        <w:t xml:space="preserve">: </w:t>
      </w:r>
      <w:r>
        <w:rPr>
          <w:rFonts w:hint="eastAsia"/>
        </w:rPr>
        <w:t>ПГАУ</w:t>
      </w:r>
      <w:r>
        <w:t>, 2023. ‒ 191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граф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166‒191 (236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К</w:t>
      </w:r>
      <w:r>
        <w:t xml:space="preserve">760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2024‒18119)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A7BDB" w:rsidRPr="004D73FC" w:rsidRDefault="00DA7BDB" w:rsidP="00DA7BDB">
      <w:pPr>
        <w:pStyle w:val="a7"/>
        <w:rPr>
          <w:sz w:val="20"/>
        </w:rPr>
      </w:pPr>
      <w:r w:rsidRPr="004D73FC">
        <w:rPr>
          <w:rFonts w:hint="eastAsia"/>
          <w:sz w:val="20"/>
        </w:rPr>
        <w:t>Аннотация</w:t>
      </w:r>
      <w:r w:rsidRPr="004D73FC">
        <w:rPr>
          <w:sz w:val="20"/>
        </w:rPr>
        <w:t xml:space="preserve">: </w:t>
      </w:r>
      <w:r w:rsidRPr="004D73FC">
        <w:rPr>
          <w:rFonts w:hint="eastAsia"/>
          <w:sz w:val="20"/>
        </w:rPr>
        <w:t>Монография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посвящена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стратегически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важной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культуре</w:t>
      </w:r>
      <w:r w:rsidRPr="004D73FC">
        <w:rPr>
          <w:sz w:val="20"/>
        </w:rPr>
        <w:t>-</w:t>
      </w:r>
      <w:r w:rsidRPr="004D73FC">
        <w:rPr>
          <w:rFonts w:hint="eastAsia"/>
          <w:sz w:val="20"/>
        </w:rPr>
        <w:t>озимой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пшенице</w:t>
      </w:r>
      <w:r w:rsidRPr="004D73FC">
        <w:rPr>
          <w:sz w:val="20"/>
        </w:rPr>
        <w:t xml:space="preserve">. </w:t>
      </w:r>
      <w:r w:rsidRPr="004D73FC">
        <w:rPr>
          <w:rFonts w:hint="eastAsia"/>
          <w:sz w:val="20"/>
        </w:rPr>
        <w:t>Применительно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к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местным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почвенно</w:t>
      </w:r>
      <w:r w:rsidRPr="004D73FC">
        <w:rPr>
          <w:sz w:val="20"/>
        </w:rPr>
        <w:t>-</w:t>
      </w:r>
      <w:r w:rsidRPr="004D73FC">
        <w:rPr>
          <w:rFonts w:hint="eastAsia"/>
          <w:sz w:val="20"/>
        </w:rPr>
        <w:t>климатическим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условиям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выявлены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сортовые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особенности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роста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развития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озимой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пшеницы</w:t>
      </w:r>
      <w:r w:rsidRPr="004D73FC">
        <w:rPr>
          <w:sz w:val="20"/>
        </w:rPr>
        <w:t xml:space="preserve">. </w:t>
      </w:r>
      <w:r w:rsidRPr="004D73FC">
        <w:rPr>
          <w:rFonts w:hint="eastAsia"/>
          <w:sz w:val="20"/>
        </w:rPr>
        <w:t>Показаны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закономерности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реализации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элементов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зерновой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продуктивности</w:t>
      </w:r>
      <w:r w:rsidRPr="004D73FC">
        <w:rPr>
          <w:sz w:val="20"/>
        </w:rPr>
        <w:t xml:space="preserve">. </w:t>
      </w:r>
      <w:r w:rsidRPr="004D73FC">
        <w:rPr>
          <w:rFonts w:hint="eastAsia"/>
          <w:sz w:val="20"/>
        </w:rPr>
        <w:t>Дано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теоретическое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обоснование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применения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сеникации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на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семенных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посевах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озимой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пшеницы</w:t>
      </w:r>
      <w:r w:rsidRPr="004D73FC">
        <w:rPr>
          <w:sz w:val="20"/>
        </w:rPr>
        <w:t xml:space="preserve">. </w:t>
      </w:r>
      <w:r w:rsidRPr="004D73FC">
        <w:rPr>
          <w:rFonts w:hint="eastAsia"/>
          <w:sz w:val="20"/>
        </w:rPr>
        <w:t>Показаны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закономерности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проявления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взаимосвязей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продуктивности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растений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интенсивностью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отдачи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влаги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процессе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созревания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семян</w:t>
      </w:r>
      <w:r w:rsidRPr="004D73FC">
        <w:rPr>
          <w:sz w:val="20"/>
        </w:rPr>
        <w:t xml:space="preserve">. </w:t>
      </w:r>
      <w:r w:rsidRPr="004D73FC">
        <w:rPr>
          <w:rFonts w:hint="eastAsia"/>
          <w:sz w:val="20"/>
        </w:rPr>
        <w:t>Выявлены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особенности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формирования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зерна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на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этапе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его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налива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при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обработке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растений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сеникантом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на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различных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фонах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питания</w:t>
      </w:r>
      <w:r w:rsidRPr="004D73FC">
        <w:rPr>
          <w:sz w:val="20"/>
        </w:rPr>
        <w:t xml:space="preserve">. </w:t>
      </w:r>
      <w:r w:rsidRPr="004D73FC">
        <w:rPr>
          <w:rFonts w:hint="eastAsia"/>
          <w:sz w:val="20"/>
        </w:rPr>
        <w:t>Установлено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влияние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сеникации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на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выход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посевные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качества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биохимический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состав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семян</w:t>
      </w:r>
      <w:r w:rsidRPr="004D73FC">
        <w:rPr>
          <w:sz w:val="20"/>
        </w:rPr>
        <w:t xml:space="preserve">. </w:t>
      </w:r>
      <w:r w:rsidRPr="004D73FC">
        <w:rPr>
          <w:rFonts w:hint="eastAsia"/>
          <w:sz w:val="20"/>
        </w:rPr>
        <w:t>Материал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изложенный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монографии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основан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на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результатах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собственных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научных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исследованиях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авторов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а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также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обобщении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анализе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имеющихся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литературных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источников</w:t>
      </w:r>
      <w:r w:rsidRPr="004D73FC">
        <w:rPr>
          <w:sz w:val="20"/>
        </w:rPr>
        <w:t xml:space="preserve">. </w:t>
      </w:r>
      <w:r w:rsidRPr="004D73FC">
        <w:rPr>
          <w:rFonts w:hint="eastAsia"/>
          <w:sz w:val="20"/>
        </w:rPr>
        <w:t>Монография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представляет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интерес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для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научных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работников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научно</w:t>
      </w:r>
      <w:r w:rsidRPr="004D73FC">
        <w:rPr>
          <w:sz w:val="20"/>
        </w:rPr>
        <w:t>-</w:t>
      </w:r>
      <w:r w:rsidRPr="004D73FC">
        <w:rPr>
          <w:rFonts w:hint="eastAsia"/>
          <w:sz w:val="20"/>
        </w:rPr>
        <w:t>исследовательских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учреждений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преподавателей</w:t>
      </w:r>
      <w:r w:rsidRPr="004D73FC">
        <w:rPr>
          <w:sz w:val="20"/>
        </w:rPr>
        <w:t xml:space="preserve">, </w:t>
      </w:r>
      <w:r w:rsidRPr="004D73FC">
        <w:rPr>
          <w:rFonts w:hint="eastAsia"/>
          <w:sz w:val="20"/>
        </w:rPr>
        <w:t>студентов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и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аспирантов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аграрных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учебных</w:t>
      </w:r>
      <w:r w:rsidRPr="004D73FC">
        <w:rPr>
          <w:sz w:val="20"/>
        </w:rPr>
        <w:t xml:space="preserve"> </w:t>
      </w:r>
      <w:r w:rsidRPr="004D73FC">
        <w:rPr>
          <w:rFonts w:hint="eastAsia"/>
          <w:sz w:val="20"/>
        </w:rPr>
        <w:t>заведений</w:t>
      </w:r>
    </w:p>
    <w:p w:rsidR="00DA7BDB" w:rsidRDefault="00DA7BDB" w:rsidP="00DA7BDB">
      <w:pPr>
        <w:pStyle w:val="a7"/>
      </w:pPr>
      <w:hyperlink r:id="rId8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73. </w:t>
      </w:r>
      <w:r w:rsidRPr="00DA7BDB">
        <w:rPr>
          <w:rFonts w:hint="eastAsia"/>
          <w:b/>
        </w:rPr>
        <w:t>Осипов Г</w:t>
      </w:r>
      <w:r w:rsidRPr="00DA7BDB">
        <w:rPr>
          <w:b/>
        </w:rPr>
        <w:t xml:space="preserve">. </w:t>
      </w:r>
      <w:r w:rsidRPr="00DA7BDB">
        <w:rPr>
          <w:rFonts w:hint="eastAsia"/>
          <w:b/>
        </w:rPr>
        <w:t>Е</w:t>
      </w:r>
      <w:r w:rsidRPr="00DA7BDB">
        <w:rPr>
          <w:b/>
        </w:rPr>
        <w:t xml:space="preserve">. </w:t>
      </w:r>
      <w:r>
        <w:rPr>
          <w:rFonts w:hint="eastAsia"/>
        </w:rPr>
        <w:t>Схема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посадочного</w:t>
      </w:r>
      <w:r>
        <w:t xml:space="preserve"> </w:t>
      </w:r>
      <w:r>
        <w:rPr>
          <w:rFonts w:hint="eastAsia"/>
        </w:rPr>
        <w:t>материала</w:t>
      </w:r>
      <w:r>
        <w:t xml:space="preserve"> </w:t>
      </w:r>
      <w:r>
        <w:rPr>
          <w:rFonts w:hint="eastAsia"/>
        </w:rPr>
        <w:t>сортов</w:t>
      </w:r>
      <w:r>
        <w:t xml:space="preserve"> </w:t>
      </w:r>
      <w:r>
        <w:rPr>
          <w:rFonts w:hint="eastAsia"/>
        </w:rPr>
        <w:t>плодовых</w:t>
      </w:r>
      <w:r>
        <w:t xml:space="preserve"> </w:t>
      </w:r>
      <w:r>
        <w:rPr>
          <w:rFonts w:hint="eastAsia"/>
        </w:rPr>
        <w:t>культур</w:t>
      </w:r>
      <w:r>
        <w:t xml:space="preserve"> </w:t>
      </w:r>
      <w:r>
        <w:rPr>
          <w:rFonts w:hint="eastAsia"/>
        </w:rPr>
        <w:t>селекции</w:t>
      </w:r>
      <w:r>
        <w:t xml:space="preserve"> </w:t>
      </w:r>
      <w:r>
        <w:rPr>
          <w:rFonts w:hint="eastAsia"/>
        </w:rPr>
        <w:t>ТатНИИСХ</w:t>
      </w:r>
      <w:r>
        <w:t xml:space="preserve"> </w:t>
      </w:r>
      <w:r>
        <w:rPr>
          <w:rFonts w:hint="eastAsia"/>
        </w:rPr>
        <w:t>ФИЦ</w:t>
      </w:r>
      <w:r>
        <w:t xml:space="preserve"> </w:t>
      </w:r>
      <w:r>
        <w:rPr>
          <w:rFonts w:hint="eastAsia"/>
        </w:rPr>
        <w:t>КазНЦ</w:t>
      </w:r>
      <w:r>
        <w:t xml:space="preserve"> </w:t>
      </w:r>
      <w:r>
        <w:rPr>
          <w:rFonts w:hint="eastAsia"/>
        </w:rPr>
        <w:t>РАН</w:t>
      </w:r>
      <w:r>
        <w:t xml:space="preserve"> : </w:t>
      </w:r>
      <w:r>
        <w:rPr>
          <w:rFonts w:hint="eastAsia"/>
        </w:rPr>
        <w:t>справочник</w:t>
      </w:r>
      <w:r>
        <w:t>/ 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Осипов</w:t>
      </w:r>
      <w:r>
        <w:t xml:space="preserve">,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Петрова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Карпова</w:t>
      </w:r>
      <w:r>
        <w:t xml:space="preserve">; </w:t>
      </w:r>
      <w:r>
        <w:rPr>
          <w:rFonts w:hint="eastAsia"/>
        </w:rPr>
        <w:t>Татарский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>-</w:t>
      </w:r>
      <w:r>
        <w:rPr>
          <w:rFonts w:hint="eastAsia"/>
        </w:rPr>
        <w:t>обособленное</w:t>
      </w:r>
      <w:r>
        <w:t xml:space="preserve"> </w:t>
      </w:r>
      <w:r>
        <w:rPr>
          <w:rFonts w:hint="eastAsia"/>
        </w:rPr>
        <w:t>структурное</w:t>
      </w:r>
      <w:r>
        <w:t xml:space="preserve"> </w:t>
      </w:r>
      <w:r>
        <w:rPr>
          <w:rFonts w:hint="eastAsia"/>
        </w:rPr>
        <w:t>подразделение</w:t>
      </w:r>
      <w:r>
        <w:t xml:space="preserve"> </w:t>
      </w:r>
      <w:r>
        <w:rPr>
          <w:rFonts w:hint="eastAsia"/>
        </w:rPr>
        <w:t>Федерального</w:t>
      </w:r>
      <w:r>
        <w:t xml:space="preserve"> </w:t>
      </w:r>
      <w:r>
        <w:rPr>
          <w:rFonts w:hint="eastAsia"/>
        </w:rPr>
        <w:t>исследовательского</w:t>
      </w:r>
      <w:r>
        <w:t xml:space="preserve"> </w:t>
      </w:r>
      <w:r>
        <w:rPr>
          <w:rFonts w:hint="eastAsia"/>
        </w:rPr>
        <w:t>центра</w:t>
      </w:r>
      <w:r>
        <w:t xml:space="preserve"> "</w:t>
      </w:r>
      <w:r>
        <w:rPr>
          <w:rFonts w:hint="eastAsia"/>
        </w:rPr>
        <w:t>Казанский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". ‒ </w:t>
      </w:r>
      <w:r>
        <w:rPr>
          <w:rFonts w:hint="eastAsia"/>
        </w:rPr>
        <w:t>Казань</w:t>
      </w:r>
      <w:r>
        <w:t xml:space="preserve">: </w:t>
      </w:r>
      <w:r>
        <w:rPr>
          <w:rFonts w:hint="eastAsia"/>
        </w:rPr>
        <w:t>ТатНИИСХ</w:t>
      </w:r>
      <w:r>
        <w:t xml:space="preserve">; </w:t>
      </w:r>
      <w:r>
        <w:rPr>
          <w:rFonts w:hint="eastAsia"/>
        </w:rPr>
        <w:t>Казань</w:t>
      </w:r>
      <w:r>
        <w:t xml:space="preserve">: </w:t>
      </w:r>
      <w:r>
        <w:rPr>
          <w:rFonts w:hint="eastAsia"/>
        </w:rPr>
        <w:t>Конверс</w:t>
      </w:r>
      <w:r>
        <w:t>, 2024. ‒ 47, [1]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О</w:t>
      </w:r>
      <w:r>
        <w:t xml:space="preserve">.740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2024‒18279)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A7BDB" w:rsidRPr="00BD34A9" w:rsidRDefault="00DA7BDB" w:rsidP="00DA7BDB">
      <w:pPr>
        <w:pStyle w:val="a7"/>
        <w:rPr>
          <w:sz w:val="20"/>
        </w:rPr>
      </w:pPr>
      <w:r w:rsidRPr="00BD34A9">
        <w:rPr>
          <w:rFonts w:hint="eastAsia"/>
          <w:sz w:val="20"/>
        </w:rPr>
        <w:t>Аннотация</w:t>
      </w:r>
      <w:r w:rsidRPr="00BD34A9">
        <w:rPr>
          <w:sz w:val="20"/>
        </w:rPr>
        <w:t xml:space="preserve">: </w:t>
      </w:r>
      <w:r w:rsidRPr="00BD34A9">
        <w:rPr>
          <w:rFonts w:hint="eastAsia"/>
          <w:sz w:val="20"/>
        </w:rPr>
        <w:t>Схема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производства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посадочного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материала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сортов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плодовых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культур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разработана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соответствии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</w:t>
      </w:r>
      <w:r w:rsidRPr="00BD34A9">
        <w:rPr>
          <w:sz w:val="20"/>
        </w:rPr>
        <w:t xml:space="preserve"> "</w:t>
      </w:r>
      <w:r w:rsidRPr="00BD34A9">
        <w:rPr>
          <w:rFonts w:hint="eastAsia"/>
          <w:sz w:val="20"/>
        </w:rPr>
        <w:t>Методическими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рекомендациями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разработке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схемы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производства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семян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сорта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или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гибрида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сельскохозяйственного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растения</w:t>
      </w:r>
      <w:r w:rsidRPr="00BD34A9">
        <w:rPr>
          <w:sz w:val="20"/>
        </w:rPr>
        <w:t xml:space="preserve">", </w:t>
      </w:r>
      <w:r w:rsidRPr="00BD34A9">
        <w:rPr>
          <w:rFonts w:hint="eastAsia"/>
          <w:sz w:val="20"/>
        </w:rPr>
        <w:t>утвержденных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приказом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Министерства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сельского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хозяйства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Российской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Федерации</w:t>
      </w:r>
      <w:r w:rsidRPr="00BD34A9">
        <w:rPr>
          <w:sz w:val="20"/>
        </w:rPr>
        <w:t xml:space="preserve"> (</w:t>
      </w:r>
      <w:r w:rsidRPr="00BD34A9">
        <w:rPr>
          <w:rFonts w:hint="eastAsia"/>
          <w:sz w:val="20"/>
        </w:rPr>
        <w:t>от</w:t>
      </w:r>
      <w:r w:rsidRPr="00BD34A9">
        <w:rPr>
          <w:sz w:val="20"/>
        </w:rPr>
        <w:t xml:space="preserve"> 8 </w:t>
      </w:r>
      <w:r w:rsidRPr="00BD34A9">
        <w:rPr>
          <w:rFonts w:hint="eastAsia"/>
          <w:sz w:val="20"/>
        </w:rPr>
        <w:t>февраля</w:t>
      </w:r>
      <w:r w:rsidRPr="00BD34A9">
        <w:rPr>
          <w:sz w:val="20"/>
        </w:rPr>
        <w:t xml:space="preserve"> 2023 </w:t>
      </w:r>
      <w:r w:rsidRPr="00BD34A9">
        <w:rPr>
          <w:rFonts w:hint="eastAsia"/>
          <w:sz w:val="20"/>
        </w:rPr>
        <w:t>г</w:t>
      </w:r>
      <w:r w:rsidRPr="00BD34A9">
        <w:rPr>
          <w:sz w:val="20"/>
        </w:rPr>
        <w:t xml:space="preserve">. N 71) </w:t>
      </w:r>
      <w:r w:rsidRPr="00BD34A9">
        <w:rPr>
          <w:rFonts w:hint="eastAsia"/>
          <w:sz w:val="20"/>
        </w:rPr>
        <w:t>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целях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методического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обеспечения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деятельности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оригинатора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сорта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или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гибрида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сельскохозяйственного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растения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Схема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производства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посадочного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материала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плодовых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культур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включает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себя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комплекс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мероприятий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сохранению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сорта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сельскохозяйственного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растения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использованием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научно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обоснованных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методов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Справочник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предназначен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для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руководителей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специалистов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семеноводческих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хозяйств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всех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форм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собственности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аспирантов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студентов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преподавателей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учебных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заведений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сельскохозяйственного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профиля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Издание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подготовлено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рамках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выполнения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государственного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задания</w:t>
      </w:r>
    </w:p>
    <w:p w:rsidR="00DA7BDB" w:rsidRDefault="00DA7BDB" w:rsidP="00DA7BDB">
      <w:pPr>
        <w:pStyle w:val="a7"/>
      </w:pPr>
      <w:hyperlink r:id="rId8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"/>
      </w:pPr>
      <w:bookmarkStart w:id="18" w:name="_Toc184044276"/>
      <w:r>
        <w:rPr>
          <w:rFonts w:hint="eastAsia"/>
        </w:rPr>
        <w:t>Животноводство</w:t>
      </w:r>
      <w:bookmarkEnd w:id="18"/>
    </w:p>
    <w:p w:rsidR="00DA7BDB" w:rsidRDefault="00DA7BDB" w:rsidP="00DA7BDB">
      <w:pPr>
        <w:pStyle w:val="20"/>
      </w:pPr>
      <w:r w:rsidRPr="00DA7BDB">
        <w:rPr>
          <w:b/>
        </w:rPr>
        <w:t xml:space="preserve">74. Беата К. </w:t>
      </w:r>
      <w:r>
        <w:t>Кошки, которые сводят с ума : почему кошки психуют и что делать с их проблемным поведением : [12+]/ Клод Беата; перевод с французского Ю. М. Воробьевой. ‒ Москва: Эксмо, 2024. ‒ 235, [1] с.: ил.; 21 см. ‒ Библиогр.: с. 229‒236. (Шифр аб / упр2024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аб</w:t>
      </w:r>
      <w:r>
        <w:t>(1)</w:t>
      </w:r>
    </w:p>
    <w:p w:rsidR="00DA7BDB" w:rsidRPr="00BD34A9" w:rsidRDefault="00DA7BDB" w:rsidP="00DA7BDB">
      <w:pPr>
        <w:pStyle w:val="a7"/>
        <w:rPr>
          <w:sz w:val="20"/>
        </w:rPr>
      </w:pPr>
      <w:r w:rsidRPr="00BD34A9">
        <w:rPr>
          <w:rFonts w:hint="eastAsia"/>
          <w:sz w:val="20"/>
        </w:rPr>
        <w:t>Аннотация</w:t>
      </w:r>
      <w:r w:rsidRPr="00BD34A9">
        <w:rPr>
          <w:sz w:val="20"/>
        </w:rPr>
        <w:t xml:space="preserve">: </w:t>
      </w:r>
      <w:r w:rsidRPr="00BD34A9">
        <w:rPr>
          <w:rFonts w:hint="eastAsia"/>
          <w:sz w:val="20"/>
        </w:rPr>
        <w:t>Порой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поведенческие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проблемы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кошки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кажутся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неразрешимыми</w:t>
      </w:r>
      <w:r w:rsidRPr="00BD34A9">
        <w:rPr>
          <w:sz w:val="20"/>
        </w:rPr>
        <w:t xml:space="preserve">: </w:t>
      </w:r>
      <w:r w:rsidRPr="00BD34A9">
        <w:rPr>
          <w:rFonts w:hint="eastAsia"/>
          <w:sz w:val="20"/>
        </w:rPr>
        <w:t>некогда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ласковый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котенок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может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превратиться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агрессивного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кота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Автор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рассказывает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том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отчего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у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кошки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могут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появиться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проблемы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поведением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психикой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как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хозяин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может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помочь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своему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питомцу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Вы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научитесь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лучше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понимать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свою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кошку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узнаете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ее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особенности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сильные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стороны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слабости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поймете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как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правильно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обустроить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благоприятную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окружающую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среду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для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стабилизации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психики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питомца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как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обеспечить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мирное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сожительство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двух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кошек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одном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доме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также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многое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другое</w:t>
      </w:r>
      <w:r w:rsidRPr="00BD34A9">
        <w:rPr>
          <w:sz w:val="20"/>
        </w:rPr>
        <w:t>.</w:t>
      </w:r>
    </w:p>
    <w:p w:rsidR="00DA7BDB" w:rsidRDefault="00DA7BDB" w:rsidP="00DA7BDB">
      <w:pPr>
        <w:pStyle w:val="a7"/>
      </w:pPr>
      <w:hyperlink r:id="rId8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75. </w:t>
      </w:r>
      <w:r w:rsidRPr="00DA7BDB">
        <w:rPr>
          <w:rFonts w:hint="eastAsia"/>
          <w:b/>
        </w:rPr>
        <w:t>Карачаевская</w:t>
      </w:r>
      <w:r>
        <w:t xml:space="preserve"> </w:t>
      </w:r>
      <w:r>
        <w:rPr>
          <w:rFonts w:hint="eastAsia"/>
        </w:rPr>
        <w:t>порода</w:t>
      </w:r>
      <w:r>
        <w:t xml:space="preserve"> </w:t>
      </w:r>
      <w:r>
        <w:rPr>
          <w:rFonts w:hint="eastAsia"/>
        </w:rPr>
        <w:t>лошадей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документах</w:t>
      </w:r>
      <w:r>
        <w:t>/ </w:t>
      </w:r>
      <w:r>
        <w:rPr>
          <w:rFonts w:hint="eastAsia"/>
        </w:rPr>
        <w:t>автор</w:t>
      </w:r>
      <w:r>
        <w:t>-</w:t>
      </w:r>
      <w:r>
        <w:rPr>
          <w:rFonts w:hint="eastAsia"/>
        </w:rPr>
        <w:t>составитель К</w:t>
      </w:r>
      <w:r>
        <w:t>.-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Урусов</w:t>
      </w:r>
      <w:r>
        <w:t xml:space="preserve">. ‒ </w:t>
      </w:r>
      <w:r>
        <w:rPr>
          <w:rFonts w:hint="eastAsia"/>
        </w:rPr>
        <w:t>Черкесск</w:t>
      </w:r>
      <w:r>
        <w:t xml:space="preserve">; </w:t>
      </w:r>
      <w:r>
        <w:rPr>
          <w:rFonts w:hint="eastAsia"/>
        </w:rPr>
        <w:t>Пятигорск</w:t>
      </w:r>
      <w:r>
        <w:t xml:space="preserve">: </w:t>
      </w:r>
      <w:r>
        <w:rPr>
          <w:rFonts w:hint="eastAsia"/>
        </w:rPr>
        <w:t>Просто</w:t>
      </w:r>
      <w:r>
        <w:t>, 2018. ‒ 534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25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К</w:t>
      </w:r>
      <w:r>
        <w:t xml:space="preserve">216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Д</w:t>
      </w:r>
      <w:r>
        <w:t>2024‒2426)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A7BDB" w:rsidRPr="00BD34A9" w:rsidRDefault="00DA7BDB" w:rsidP="00DA7BDB">
      <w:pPr>
        <w:pStyle w:val="a7"/>
        <w:rPr>
          <w:sz w:val="20"/>
        </w:rPr>
      </w:pPr>
      <w:r w:rsidRPr="00BD34A9">
        <w:rPr>
          <w:rFonts w:hint="eastAsia"/>
          <w:sz w:val="20"/>
        </w:rPr>
        <w:t>Аннотация</w:t>
      </w:r>
      <w:r w:rsidRPr="00BD34A9">
        <w:rPr>
          <w:sz w:val="20"/>
        </w:rPr>
        <w:t xml:space="preserve">: </w:t>
      </w:r>
      <w:r w:rsidRPr="00BD34A9">
        <w:rPr>
          <w:rFonts w:hint="eastAsia"/>
          <w:sz w:val="20"/>
        </w:rPr>
        <w:t>Что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такое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карачаевская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порода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лошадей</w:t>
      </w:r>
      <w:r w:rsidRPr="00BD34A9">
        <w:rPr>
          <w:sz w:val="20"/>
        </w:rPr>
        <w:t xml:space="preserve">? </w:t>
      </w:r>
      <w:r w:rsidRPr="00BD34A9">
        <w:rPr>
          <w:rFonts w:hint="eastAsia"/>
          <w:sz w:val="20"/>
        </w:rPr>
        <w:t>Каковы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её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достоинства</w:t>
      </w:r>
      <w:r w:rsidRPr="00BD34A9">
        <w:rPr>
          <w:sz w:val="20"/>
        </w:rPr>
        <w:t xml:space="preserve">? </w:t>
      </w:r>
      <w:r w:rsidRPr="00BD34A9">
        <w:rPr>
          <w:rFonts w:hint="eastAsia"/>
          <w:sz w:val="20"/>
        </w:rPr>
        <w:t>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чём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красота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трагизм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её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истории</w:t>
      </w:r>
      <w:r w:rsidRPr="00BD34A9">
        <w:rPr>
          <w:sz w:val="20"/>
        </w:rPr>
        <w:t xml:space="preserve">? </w:t>
      </w:r>
      <w:r w:rsidRPr="00BD34A9">
        <w:rPr>
          <w:rFonts w:hint="eastAsia"/>
          <w:sz w:val="20"/>
        </w:rPr>
        <w:t>На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эти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многие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другие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вопросы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ответит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данная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книга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которая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является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результатом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многолетней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кропотливой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работы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автора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сбору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исторических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материалов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документов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карачаевской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породе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лошадей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Надеемся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что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этот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труд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будет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интересен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полезен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всем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кто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любит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лошадей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особенно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тем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чья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профессиональная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деятельность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связана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такими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прекрасными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благородными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созданиями</w:t>
      </w:r>
      <w:r w:rsidRPr="00BD34A9">
        <w:rPr>
          <w:sz w:val="20"/>
        </w:rPr>
        <w:t>.</w:t>
      </w:r>
    </w:p>
    <w:p w:rsidR="00DA7BDB" w:rsidRDefault="00DA7BDB" w:rsidP="00DA7BDB">
      <w:pPr>
        <w:pStyle w:val="a7"/>
      </w:pPr>
      <w:hyperlink r:id="rId8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76. </w:t>
      </w:r>
      <w:r w:rsidRPr="00DA7BDB">
        <w:rPr>
          <w:rFonts w:hint="eastAsia"/>
          <w:b/>
        </w:rPr>
        <w:t>Хохлова Н</w:t>
      </w:r>
      <w:r w:rsidRPr="00DA7BDB">
        <w:rPr>
          <w:b/>
        </w:rPr>
        <w:t>.</w:t>
      </w:r>
      <w:r w:rsidRPr="00DA7BDB">
        <w:rPr>
          <w:rFonts w:hint="eastAsia"/>
          <w:b/>
        </w:rPr>
        <w:t>С</w:t>
      </w:r>
      <w:r w:rsidRPr="00DA7BDB">
        <w:rPr>
          <w:b/>
        </w:rPr>
        <w:t xml:space="preserve">. </w:t>
      </w:r>
      <w:r>
        <w:rPr>
          <w:rFonts w:hint="eastAsia"/>
        </w:rPr>
        <w:t>Физиологические</w:t>
      </w:r>
      <w:r>
        <w:t xml:space="preserve"> </w:t>
      </w:r>
      <w:r>
        <w:rPr>
          <w:rFonts w:hint="eastAsia"/>
        </w:rPr>
        <w:t>аспекты</w:t>
      </w:r>
      <w:r>
        <w:t xml:space="preserve"> </w:t>
      </w:r>
      <w:r>
        <w:rPr>
          <w:rFonts w:hint="eastAsia"/>
        </w:rPr>
        <w:t>адаптивного</w:t>
      </w:r>
      <w:r>
        <w:t xml:space="preserve"> </w:t>
      </w:r>
      <w:r>
        <w:rPr>
          <w:rFonts w:hint="eastAsia"/>
        </w:rPr>
        <w:t>гомеостаза</w:t>
      </w:r>
      <w:r>
        <w:t xml:space="preserve"> </w:t>
      </w:r>
      <w:r>
        <w:rPr>
          <w:rFonts w:hint="eastAsia"/>
        </w:rPr>
        <w:t>кроликов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промышленной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содержания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4.2.1. "</w:t>
      </w:r>
      <w:r>
        <w:rPr>
          <w:rFonts w:hint="eastAsia"/>
        </w:rPr>
        <w:t>Патология</w:t>
      </w:r>
      <w:r>
        <w:t xml:space="preserve"> </w:t>
      </w:r>
      <w:r>
        <w:rPr>
          <w:rFonts w:hint="eastAsia"/>
        </w:rPr>
        <w:t>животных</w:t>
      </w:r>
      <w:r>
        <w:t xml:space="preserve">, </w:t>
      </w:r>
      <w:r>
        <w:rPr>
          <w:rFonts w:hint="eastAsia"/>
        </w:rPr>
        <w:t>морфология</w:t>
      </w:r>
      <w:r>
        <w:t xml:space="preserve">, </w:t>
      </w:r>
      <w:r>
        <w:rPr>
          <w:rFonts w:hint="eastAsia"/>
        </w:rPr>
        <w:t>физиология</w:t>
      </w:r>
      <w:r>
        <w:t xml:space="preserve">, </w:t>
      </w:r>
      <w:r>
        <w:rPr>
          <w:rFonts w:hint="eastAsia"/>
        </w:rPr>
        <w:t>фармакология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токсикология</w:t>
      </w:r>
      <w:r>
        <w:t>"/ </w:t>
      </w:r>
      <w:r>
        <w:rPr>
          <w:rFonts w:hint="eastAsia"/>
        </w:rPr>
        <w:t>Хохлова</w:t>
      </w:r>
      <w:r>
        <w:t xml:space="preserve"> </w:t>
      </w:r>
      <w:r>
        <w:rPr>
          <w:rFonts w:hint="eastAsia"/>
        </w:rPr>
        <w:t>Наталья</w:t>
      </w:r>
      <w:r>
        <w:t xml:space="preserve"> </w:t>
      </w:r>
      <w:r>
        <w:rPr>
          <w:rFonts w:hint="eastAsia"/>
        </w:rPr>
        <w:t>Сергеевна</w:t>
      </w:r>
      <w:r>
        <w:t>; [</w:t>
      </w:r>
      <w:r>
        <w:rPr>
          <w:rFonts w:hint="eastAsia"/>
        </w:rPr>
        <w:t>Белгородский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Я</w:t>
      </w:r>
      <w:r>
        <w:t xml:space="preserve">. </w:t>
      </w:r>
      <w:r>
        <w:rPr>
          <w:rFonts w:hint="eastAsia"/>
        </w:rPr>
        <w:t>Горина</w:t>
      </w:r>
      <w:r>
        <w:t xml:space="preserve">]. ‒ </w:t>
      </w:r>
      <w:r>
        <w:rPr>
          <w:rFonts w:hint="eastAsia"/>
        </w:rPr>
        <w:t>Курск</w:t>
      </w:r>
      <w:r>
        <w:t>, 2024. ‒ 20 </w:t>
      </w:r>
      <w:r>
        <w:rPr>
          <w:rFonts w:hint="eastAsia"/>
        </w:rPr>
        <w:t>с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18‒20.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Х</w:t>
      </w:r>
      <w:r>
        <w:t xml:space="preserve">862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 / </w:t>
      </w:r>
      <w:r>
        <w:rPr>
          <w:rFonts w:hint="eastAsia"/>
        </w:rPr>
        <w:t>А</w:t>
      </w:r>
      <w:r>
        <w:t>2024‒4581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DA7BDB" w:rsidRDefault="00DA7BDB" w:rsidP="00DA7BDB">
      <w:pPr>
        <w:pStyle w:val="a7"/>
      </w:pPr>
      <w:hyperlink r:id="rId8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77. </w:t>
      </w:r>
      <w:r w:rsidRPr="00DA7BDB">
        <w:rPr>
          <w:rFonts w:hint="eastAsia"/>
          <w:b/>
        </w:rPr>
        <w:t>Храмов А</w:t>
      </w:r>
      <w:r w:rsidRPr="00DA7BDB">
        <w:rPr>
          <w:b/>
        </w:rPr>
        <w:t xml:space="preserve">. </w:t>
      </w:r>
      <w:r w:rsidRPr="00DA7BDB">
        <w:rPr>
          <w:rFonts w:hint="eastAsia"/>
          <w:b/>
        </w:rPr>
        <w:t>П</w:t>
      </w:r>
      <w:r w:rsidRPr="00DA7BDB">
        <w:rPr>
          <w:b/>
        </w:rPr>
        <w:t xml:space="preserve">. </w:t>
      </w:r>
      <w:r>
        <w:rPr>
          <w:rFonts w:hint="eastAsia"/>
        </w:rPr>
        <w:t>Частная</w:t>
      </w:r>
      <w:r>
        <w:t xml:space="preserve"> </w:t>
      </w:r>
      <w:r>
        <w:rPr>
          <w:rFonts w:hint="eastAsia"/>
        </w:rPr>
        <w:t>этология</w:t>
      </w:r>
      <w:r>
        <w:t xml:space="preserve"> </w:t>
      </w:r>
      <w:r>
        <w:rPr>
          <w:rFonts w:hint="eastAsia"/>
        </w:rPr>
        <w:t>животных</w:t>
      </w:r>
      <w:r>
        <w:t xml:space="preserve">: </w:t>
      </w:r>
      <w:r>
        <w:rPr>
          <w:rFonts w:hint="eastAsia"/>
        </w:rPr>
        <w:t>селекция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этология</w:t>
      </w:r>
      <w:r>
        <w:t xml:space="preserve"> </w:t>
      </w:r>
      <w:r>
        <w:rPr>
          <w:rFonts w:hint="eastAsia"/>
        </w:rPr>
        <w:t>свиней</w:t>
      </w:r>
      <w:r>
        <w:t xml:space="preserve"> : </w:t>
      </w:r>
      <w:r>
        <w:rPr>
          <w:rFonts w:hint="eastAsia"/>
        </w:rPr>
        <w:t>лекция</w:t>
      </w:r>
      <w:r>
        <w:t>/ </w:t>
      </w:r>
      <w:r>
        <w:rPr>
          <w:rFonts w:hint="eastAsia"/>
        </w:rPr>
        <w:t>Храмов А</w:t>
      </w:r>
      <w:r>
        <w:t xml:space="preserve">. </w:t>
      </w:r>
      <w:r>
        <w:rPr>
          <w:rFonts w:hint="eastAsia"/>
        </w:rPr>
        <w:t>П</w:t>
      </w:r>
      <w:r>
        <w:t xml:space="preserve">., </w:t>
      </w:r>
      <w:r>
        <w:rPr>
          <w:rFonts w:hint="eastAsia"/>
        </w:rPr>
        <w:t>Мкртчян Г</w:t>
      </w:r>
      <w:r>
        <w:t xml:space="preserve">. </w:t>
      </w:r>
      <w:r>
        <w:rPr>
          <w:rFonts w:hint="eastAsia"/>
        </w:rPr>
        <w:t>В</w:t>
      </w:r>
      <w:r>
        <w:t xml:space="preserve">., </w:t>
      </w:r>
      <w:r>
        <w:rPr>
          <w:rFonts w:hint="eastAsia"/>
        </w:rPr>
        <w:t>Кровикова А</w:t>
      </w:r>
      <w:r>
        <w:t xml:space="preserve">. </w:t>
      </w:r>
      <w:r>
        <w:rPr>
          <w:rFonts w:hint="eastAsia"/>
        </w:rPr>
        <w:t>Н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Принт</w:t>
      </w:r>
      <w:r>
        <w:t>, 2024. ‒ 35 </w:t>
      </w:r>
      <w:r>
        <w:rPr>
          <w:rFonts w:hint="eastAsia"/>
        </w:rPr>
        <w:t>с</w:t>
      </w:r>
      <w:r>
        <w:t xml:space="preserve">.; 22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34‒35 (10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Х</w:t>
      </w:r>
      <w:r>
        <w:t xml:space="preserve">895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2024‒18740</w:t>
      </w:r>
      <w:r>
        <w:rPr>
          <w:rFonts w:hint="eastAsia"/>
        </w:rPr>
        <w:t>упр</w:t>
      </w:r>
      <w:r>
        <w:t>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A7BDB" w:rsidRPr="00BD34A9" w:rsidRDefault="00DA7BDB" w:rsidP="00DA7BDB">
      <w:pPr>
        <w:pStyle w:val="a7"/>
        <w:rPr>
          <w:sz w:val="20"/>
        </w:rPr>
      </w:pPr>
      <w:r w:rsidRPr="00BD34A9">
        <w:rPr>
          <w:rFonts w:hint="eastAsia"/>
          <w:sz w:val="20"/>
        </w:rPr>
        <w:t>Аннотация</w:t>
      </w:r>
      <w:r w:rsidRPr="00BD34A9">
        <w:rPr>
          <w:sz w:val="20"/>
        </w:rPr>
        <w:t xml:space="preserve">: </w:t>
      </w:r>
      <w:r w:rsidRPr="00BD34A9">
        <w:rPr>
          <w:rFonts w:hint="eastAsia"/>
          <w:sz w:val="20"/>
        </w:rPr>
        <w:t>Лекция</w:t>
      </w:r>
      <w:r w:rsidRPr="00BD34A9">
        <w:rPr>
          <w:sz w:val="20"/>
        </w:rPr>
        <w:t xml:space="preserve"> "</w:t>
      </w:r>
      <w:r w:rsidRPr="00BD34A9">
        <w:rPr>
          <w:rFonts w:hint="eastAsia"/>
          <w:sz w:val="20"/>
        </w:rPr>
        <w:t>Частная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этология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животных</w:t>
      </w:r>
      <w:r w:rsidRPr="00BD34A9">
        <w:rPr>
          <w:sz w:val="20"/>
        </w:rPr>
        <w:t xml:space="preserve">: </w:t>
      </w:r>
      <w:r w:rsidRPr="00BD34A9">
        <w:rPr>
          <w:rFonts w:hint="eastAsia"/>
          <w:sz w:val="20"/>
        </w:rPr>
        <w:t>селекция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этология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свиней</w:t>
      </w:r>
      <w:r w:rsidRPr="00BD34A9">
        <w:rPr>
          <w:sz w:val="20"/>
        </w:rPr>
        <w:t xml:space="preserve">" </w:t>
      </w:r>
      <w:r w:rsidRPr="00BD34A9">
        <w:rPr>
          <w:rFonts w:hint="eastAsia"/>
          <w:sz w:val="20"/>
        </w:rPr>
        <w:t>подготовлена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для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студентов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факультета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ветеринарной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медицины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факультета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зоотехнологий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агробизнеса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по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специальностям</w:t>
      </w:r>
      <w:r w:rsidRPr="00BD34A9">
        <w:rPr>
          <w:sz w:val="20"/>
        </w:rPr>
        <w:t xml:space="preserve"> 36.05.01 "</w:t>
      </w:r>
      <w:r w:rsidRPr="00BD34A9">
        <w:rPr>
          <w:rFonts w:hint="eastAsia"/>
          <w:sz w:val="20"/>
        </w:rPr>
        <w:t>Ветеринария</w:t>
      </w:r>
      <w:r w:rsidRPr="00BD34A9">
        <w:rPr>
          <w:sz w:val="20"/>
        </w:rPr>
        <w:t xml:space="preserve">"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направлениям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подготовки</w:t>
      </w:r>
      <w:r w:rsidRPr="00BD34A9">
        <w:rPr>
          <w:sz w:val="20"/>
        </w:rPr>
        <w:t xml:space="preserve"> 36.03.01 "</w:t>
      </w:r>
      <w:r w:rsidRPr="00BD34A9">
        <w:rPr>
          <w:rFonts w:hint="eastAsia"/>
          <w:sz w:val="20"/>
        </w:rPr>
        <w:t>Ветеринарно</w:t>
      </w:r>
      <w:r w:rsidRPr="00BD34A9">
        <w:rPr>
          <w:sz w:val="20"/>
        </w:rPr>
        <w:t>-</w:t>
      </w:r>
      <w:r w:rsidRPr="00BD34A9">
        <w:rPr>
          <w:rFonts w:hint="eastAsia"/>
          <w:sz w:val="20"/>
        </w:rPr>
        <w:t>санитарная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экспертиза</w:t>
      </w:r>
      <w:r w:rsidRPr="00BD34A9">
        <w:rPr>
          <w:sz w:val="20"/>
        </w:rPr>
        <w:t>", 36.03.02 "</w:t>
      </w:r>
      <w:r w:rsidRPr="00BD34A9">
        <w:rPr>
          <w:rFonts w:hint="eastAsia"/>
          <w:sz w:val="20"/>
        </w:rPr>
        <w:t>Зоотехния</w:t>
      </w:r>
      <w:r w:rsidRPr="00BD34A9">
        <w:rPr>
          <w:sz w:val="20"/>
        </w:rPr>
        <w:t>"</w:t>
      </w:r>
    </w:p>
    <w:p w:rsidR="00DA7BDB" w:rsidRDefault="00DA7BDB" w:rsidP="00DA7BDB">
      <w:pPr>
        <w:pStyle w:val="a7"/>
      </w:pPr>
      <w:hyperlink r:id="rId9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"/>
      </w:pPr>
      <w:bookmarkStart w:id="19" w:name="_Toc184044277"/>
      <w:r>
        <w:rPr>
          <w:rFonts w:hint="eastAsia"/>
        </w:rPr>
        <w:t>Ветеринария</w:t>
      </w:r>
      <w:bookmarkEnd w:id="19"/>
    </w:p>
    <w:p w:rsidR="00DA7BDB" w:rsidRDefault="00DA7BDB" w:rsidP="00DA7BDB">
      <w:pPr>
        <w:pStyle w:val="20"/>
      </w:pPr>
      <w:r w:rsidRPr="00DA7BDB">
        <w:rPr>
          <w:b/>
        </w:rPr>
        <w:t>78. Ветеринарная</w:t>
      </w:r>
      <w:r>
        <w:t xml:space="preserve"> онкология : учебное пособие/ Министерство сельского хозяйства Российской Федерации, Саратовский государственный университет генетики, биотехнологии и инженерии имени Н. И. Вавилова; составители: Р. В. Ульянов [и др.]. ‒ Саратов: Наука, 2024. ‒ 122, [1] с.: ил.; 21 см. (Шифр П/В390 Ч/з1 / Г2024‒18121)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A7BDB" w:rsidRPr="00BD34A9" w:rsidRDefault="00DA7BDB" w:rsidP="00DA7BDB">
      <w:pPr>
        <w:pStyle w:val="a7"/>
        <w:rPr>
          <w:sz w:val="20"/>
        </w:rPr>
      </w:pPr>
      <w:r w:rsidRPr="00BD34A9">
        <w:rPr>
          <w:rFonts w:hint="eastAsia"/>
          <w:sz w:val="20"/>
        </w:rPr>
        <w:t>Аннотация</w:t>
      </w:r>
      <w:r w:rsidRPr="00BD34A9">
        <w:rPr>
          <w:sz w:val="20"/>
        </w:rPr>
        <w:t xml:space="preserve">: </w:t>
      </w:r>
      <w:r w:rsidRPr="00BD34A9">
        <w:rPr>
          <w:rFonts w:hint="eastAsia"/>
          <w:sz w:val="20"/>
        </w:rPr>
        <w:t>Данное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учебное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пособие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предназначено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для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коммерческого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использования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Материалы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использованные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разделах</w:t>
      </w:r>
      <w:r w:rsidRPr="00BD34A9">
        <w:rPr>
          <w:sz w:val="20"/>
        </w:rPr>
        <w:t xml:space="preserve"> 2,3,4,6,9‒15, </w:t>
      </w:r>
      <w:r w:rsidRPr="00BD34A9">
        <w:rPr>
          <w:rFonts w:hint="eastAsia"/>
          <w:sz w:val="20"/>
        </w:rPr>
        <w:t>являются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интеллектуальной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собственностью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компании</w:t>
      </w:r>
      <w:r w:rsidRPr="00BD34A9">
        <w:rPr>
          <w:sz w:val="20"/>
        </w:rPr>
        <w:t xml:space="preserve"> Springer International Publishing AG, </w:t>
      </w:r>
      <w:r w:rsidRPr="00BD34A9">
        <w:rPr>
          <w:rFonts w:hint="eastAsia"/>
          <w:sz w:val="20"/>
        </w:rPr>
        <w:t>Швейцария</w:t>
      </w:r>
    </w:p>
    <w:p w:rsidR="00DA7BDB" w:rsidRDefault="00DA7BDB" w:rsidP="00DA7BDB">
      <w:pPr>
        <w:pStyle w:val="a7"/>
      </w:pPr>
      <w:hyperlink r:id="rId9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79. </w:t>
      </w:r>
      <w:r w:rsidRPr="00DA7BDB">
        <w:rPr>
          <w:rFonts w:hint="eastAsia"/>
          <w:b/>
        </w:rPr>
        <w:t>Девятьярова С</w:t>
      </w:r>
      <w:r w:rsidRPr="00DA7BDB">
        <w:rPr>
          <w:b/>
        </w:rPr>
        <w:t xml:space="preserve">. </w:t>
      </w:r>
      <w:r w:rsidRPr="00DA7BDB">
        <w:rPr>
          <w:rFonts w:hint="eastAsia"/>
          <w:b/>
        </w:rPr>
        <w:t>Б</w:t>
      </w:r>
      <w:r w:rsidRPr="00DA7BDB">
        <w:rPr>
          <w:b/>
        </w:rPr>
        <w:t xml:space="preserve">. </w:t>
      </w:r>
      <w:r>
        <w:rPr>
          <w:rFonts w:hint="eastAsia"/>
        </w:rPr>
        <w:t>Эффективность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токсикологическая</w:t>
      </w:r>
      <w:r>
        <w:t xml:space="preserve"> </w:t>
      </w:r>
      <w:r>
        <w:rPr>
          <w:rFonts w:hint="eastAsia"/>
        </w:rPr>
        <w:t>оценка</w:t>
      </w:r>
      <w:r>
        <w:t xml:space="preserve"> </w:t>
      </w:r>
      <w:r>
        <w:rPr>
          <w:rFonts w:hint="eastAsia"/>
        </w:rPr>
        <w:t>многокомпонентного</w:t>
      </w:r>
      <w:r>
        <w:t xml:space="preserve"> </w:t>
      </w:r>
      <w:r>
        <w:rPr>
          <w:rFonts w:hint="eastAsia"/>
        </w:rPr>
        <w:t>спрея</w:t>
      </w:r>
      <w:r>
        <w:t xml:space="preserve"> </w:t>
      </w:r>
      <w:r>
        <w:rPr>
          <w:rFonts w:hint="eastAsia"/>
        </w:rPr>
        <w:t>пролонгированного</w:t>
      </w:r>
      <w:r>
        <w:t xml:space="preserve"> </w:t>
      </w:r>
      <w:r>
        <w:rPr>
          <w:rFonts w:hint="eastAsia"/>
        </w:rPr>
        <w:t>действия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эктопаразитозах</w:t>
      </w:r>
      <w:r>
        <w:t xml:space="preserve"> </w:t>
      </w:r>
      <w:r>
        <w:rPr>
          <w:rFonts w:hint="eastAsia"/>
        </w:rPr>
        <w:t>плотоядных</w:t>
      </w:r>
      <w:r>
        <w:t xml:space="preserve"> </w:t>
      </w:r>
      <w:r>
        <w:rPr>
          <w:rFonts w:hint="eastAsia"/>
        </w:rPr>
        <w:t>животных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ветеринарных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1.5.17. "</w:t>
      </w:r>
      <w:r>
        <w:rPr>
          <w:rFonts w:hint="eastAsia"/>
        </w:rPr>
        <w:t>Паразитология</w:t>
      </w:r>
      <w:r>
        <w:t>"/ </w:t>
      </w:r>
      <w:r>
        <w:rPr>
          <w:rFonts w:hint="eastAsia"/>
        </w:rPr>
        <w:t>Девятьярова</w:t>
      </w:r>
      <w:r>
        <w:t xml:space="preserve"> </w:t>
      </w:r>
      <w:r>
        <w:rPr>
          <w:rFonts w:hint="eastAsia"/>
        </w:rPr>
        <w:t>Софья</w:t>
      </w:r>
      <w:r>
        <w:t xml:space="preserve"> </w:t>
      </w:r>
      <w:r>
        <w:rPr>
          <w:rFonts w:hint="eastAsia"/>
        </w:rPr>
        <w:t>Борисовна</w:t>
      </w:r>
      <w:r>
        <w:t>; [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>-</w:t>
      </w:r>
      <w:r>
        <w:rPr>
          <w:rFonts w:hint="eastAsia"/>
        </w:rPr>
        <w:t>Всероссийский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экспериментальной</w:t>
      </w:r>
      <w:r>
        <w:t xml:space="preserve"> </w:t>
      </w:r>
      <w:r>
        <w:rPr>
          <w:rFonts w:hint="eastAsia"/>
        </w:rPr>
        <w:t>ветеринарии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Скрябина</w:t>
      </w:r>
      <w:r>
        <w:t xml:space="preserve"> </w:t>
      </w:r>
      <w:r>
        <w:rPr>
          <w:rFonts w:hint="eastAsia"/>
        </w:rPr>
        <w:t>и Я</w:t>
      </w:r>
      <w:r>
        <w:t xml:space="preserve">. </w:t>
      </w:r>
      <w:r>
        <w:rPr>
          <w:rFonts w:hint="eastAsia"/>
        </w:rPr>
        <w:t>Р</w:t>
      </w:r>
      <w:r>
        <w:t xml:space="preserve">. </w:t>
      </w:r>
      <w:r>
        <w:rPr>
          <w:rFonts w:hint="eastAsia"/>
        </w:rPr>
        <w:t>Коваленко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]. ‒ </w:t>
      </w:r>
      <w:r>
        <w:rPr>
          <w:rFonts w:hint="eastAsia"/>
        </w:rPr>
        <w:t>Москва</w:t>
      </w:r>
      <w:r>
        <w:t>, 2024. ‒ 21 </w:t>
      </w:r>
      <w:r>
        <w:rPr>
          <w:rFonts w:hint="eastAsia"/>
        </w:rPr>
        <w:t>с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20.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Д</w:t>
      </w:r>
      <w:r>
        <w:t xml:space="preserve">259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 / </w:t>
      </w:r>
      <w:r>
        <w:rPr>
          <w:rFonts w:hint="eastAsia"/>
        </w:rPr>
        <w:t>А</w:t>
      </w:r>
      <w:r>
        <w:t>2024‒4523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DA7BDB" w:rsidRDefault="00DA7BDB" w:rsidP="00DA7BDB">
      <w:pPr>
        <w:pStyle w:val="a7"/>
      </w:pPr>
      <w:hyperlink r:id="rId9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80. </w:t>
      </w:r>
      <w:r w:rsidRPr="00DA7BDB">
        <w:rPr>
          <w:rFonts w:hint="eastAsia"/>
          <w:b/>
        </w:rPr>
        <w:t>Зенченкова А</w:t>
      </w:r>
      <w:r w:rsidRPr="00DA7BDB">
        <w:rPr>
          <w:b/>
        </w:rPr>
        <w:t>.</w:t>
      </w:r>
      <w:r w:rsidRPr="00DA7BDB">
        <w:rPr>
          <w:rFonts w:hint="eastAsia"/>
          <w:b/>
        </w:rPr>
        <w:t>П</w:t>
      </w:r>
      <w:r w:rsidRPr="00DA7BDB">
        <w:rPr>
          <w:b/>
        </w:rPr>
        <w:t xml:space="preserve">. </w:t>
      </w:r>
      <w:r>
        <w:rPr>
          <w:rFonts w:hint="eastAsia"/>
        </w:rPr>
        <w:t>Вирусная</w:t>
      </w:r>
      <w:r>
        <w:t xml:space="preserve"> </w:t>
      </w:r>
      <w:r>
        <w:rPr>
          <w:rFonts w:hint="eastAsia"/>
        </w:rPr>
        <w:t>лейкемия</w:t>
      </w:r>
      <w:r>
        <w:t xml:space="preserve"> </w:t>
      </w:r>
      <w:r>
        <w:rPr>
          <w:rFonts w:hint="eastAsia"/>
        </w:rPr>
        <w:t>кошек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Московском</w:t>
      </w:r>
      <w:r>
        <w:t xml:space="preserve"> </w:t>
      </w:r>
      <w:r>
        <w:rPr>
          <w:rFonts w:hint="eastAsia"/>
        </w:rPr>
        <w:t>регионе </w:t>
      </w:r>
      <w:r>
        <w:t xml:space="preserve">‒ </w:t>
      </w:r>
      <w:r>
        <w:rPr>
          <w:rFonts w:hint="eastAsia"/>
        </w:rPr>
        <w:t>диагностика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терапия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ветеринарных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4.2.3. "</w:t>
      </w:r>
      <w:r>
        <w:rPr>
          <w:rFonts w:hint="eastAsia"/>
        </w:rPr>
        <w:t>Инфекционные</w:t>
      </w:r>
      <w:r>
        <w:t xml:space="preserve"> </w:t>
      </w:r>
      <w:r>
        <w:rPr>
          <w:rFonts w:hint="eastAsia"/>
        </w:rPr>
        <w:t>болезни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иммунология</w:t>
      </w:r>
      <w:r>
        <w:t xml:space="preserve"> </w:t>
      </w:r>
      <w:r>
        <w:rPr>
          <w:rFonts w:hint="eastAsia"/>
        </w:rPr>
        <w:t>животных</w:t>
      </w:r>
      <w:r>
        <w:t>"/ </w:t>
      </w:r>
      <w:r>
        <w:rPr>
          <w:rFonts w:hint="eastAsia"/>
        </w:rPr>
        <w:t>Зенченкова</w:t>
      </w:r>
      <w:r>
        <w:t xml:space="preserve"> </w:t>
      </w:r>
      <w:r>
        <w:rPr>
          <w:rFonts w:hint="eastAsia"/>
        </w:rPr>
        <w:t>Анна</w:t>
      </w:r>
      <w:r>
        <w:t xml:space="preserve"> </w:t>
      </w:r>
      <w:r>
        <w:rPr>
          <w:rFonts w:hint="eastAsia"/>
        </w:rPr>
        <w:t>Петровна</w:t>
      </w:r>
      <w:r>
        <w:t>; [</w:t>
      </w:r>
      <w:r>
        <w:rPr>
          <w:rFonts w:hint="eastAsia"/>
        </w:rPr>
        <w:t>Российский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дружбы</w:t>
      </w:r>
      <w:r>
        <w:t xml:space="preserve"> </w:t>
      </w:r>
      <w:r>
        <w:rPr>
          <w:rFonts w:hint="eastAsia"/>
        </w:rPr>
        <w:t>народов</w:t>
      </w:r>
      <w:r>
        <w:t xml:space="preserve"> </w:t>
      </w:r>
      <w:r>
        <w:rPr>
          <w:rFonts w:hint="eastAsia"/>
        </w:rPr>
        <w:t>имени П</w:t>
      </w:r>
      <w:r>
        <w:t xml:space="preserve">. </w:t>
      </w:r>
      <w:r>
        <w:rPr>
          <w:rFonts w:hint="eastAsia"/>
        </w:rPr>
        <w:t>Лумумбы</w:t>
      </w:r>
      <w:r>
        <w:t xml:space="preserve">]. ‒ </w:t>
      </w:r>
      <w:r>
        <w:rPr>
          <w:rFonts w:hint="eastAsia"/>
        </w:rPr>
        <w:t>Москва</w:t>
      </w:r>
      <w:r>
        <w:t>, 2024. ‒ 16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15‒16.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З</w:t>
      </w:r>
      <w:r>
        <w:t xml:space="preserve">.566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 / </w:t>
      </w:r>
      <w:r>
        <w:rPr>
          <w:rFonts w:hint="eastAsia"/>
        </w:rPr>
        <w:t>А</w:t>
      </w:r>
      <w:r>
        <w:t>2024‒4584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DA7BDB" w:rsidRDefault="00DA7BDB" w:rsidP="00DA7BDB">
      <w:pPr>
        <w:pStyle w:val="a7"/>
      </w:pPr>
      <w:hyperlink r:id="rId9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81. </w:t>
      </w:r>
      <w:r w:rsidRPr="00DA7BDB">
        <w:rPr>
          <w:rFonts w:hint="eastAsia"/>
          <w:b/>
        </w:rPr>
        <w:t>Иммунопрофилактика</w:t>
      </w:r>
      <w:r>
        <w:t xml:space="preserve"> </w:t>
      </w:r>
      <w:r>
        <w:rPr>
          <w:rFonts w:hint="eastAsia"/>
        </w:rPr>
        <w:t>организма</w:t>
      </w:r>
      <w:r>
        <w:t xml:space="preserve"> </w:t>
      </w:r>
      <w:r>
        <w:rPr>
          <w:rFonts w:hint="eastAsia"/>
        </w:rPr>
        <w:t>крупного</w:t>
      </w:r>
      <w:r>
        <w:t xml:space="preserve"> </w:t>
      </w:r>
      <w:r>
        <w:rPr>
          <w:rFonts w:hint="eastAsia"/>
        </w:rPr>
        <w:t>рогатого</w:t>
      </w:r>
      <w:r>
        <w:t xml:space="preserve"> </w:t>
      </w:r>
      <w:r>
        <w:rPr>
          <w:rFonts w:hint="eastAsia"/>
        </w:rPr>
        <w:t>скота</w:t>
      </w:r>
      <w:r>
        <w:t xml:space="preserve"> </w:t>
      </w:r>
      <w:r>
        <w:rPr>
          <w:rFonts w:hint="eastAsia"/>
        </w:rPr>
        <w:t>биопрепаратами</w:t>
      </w:r>
      <w:r>
        <w:t xml:space="preserve"> </w:t>
      </w:r>
      <w:r>
        <w:rPr>
          <w:rFonts w:hint="eastAsia"/>
        </w:rPr>
        <w:t>нового</w:t>
      </w:r>
      <w:r>
        <w:t xml:space="preserve"> </w:t>
      </w:r>
      <w:r>
        <w:rPr>
          <w:rFonts w:hint="eastAsia"/>
        </w:rPr>
        <w:t>поколения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реализации</w:t>
      </w:r>
      <w:r>
        <w:t xml:space="preserve"> </w:t>
      </w:r>
      <w:r>
        <w:rPr>
          <w:rFonts w:hint="eastAsia"/>
        </w:rPr>
        <w:t>потенциала</w:t>
      </w:r>
      <w:r>
        <w:t xml:space="preserve"> </w:t>
      </w:r>
      <w:r>
        <w:rPr>
          <w:rFonts w:hint="eastAsia"/>
        </w:rPr>
        <w:t>воспроизводительных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продуктивных</w:t>
      </w:r>
      <w:r>
        <w:t xml:space="preserve"> </w:t>
      </w:r>
      <w:r>
        <w:rPr>
          <w:rFonts w:hint="eastAsia"/>
        </w:rPr>
        <w:t>качеств</w:t>
      </w:r>
      <w:r>
        <w:t>/ 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Кондручина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Семенов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Тюрин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Чувашский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Чебоксары</w:t>
      </w:r>
      <w:r>
        <w:t xml:space="preserve">: </w:t>
      </w:r>
      <w:r>
        <w:rPr>
          <w:rFonts w:hint="eastAsia"/>
        </w:rPr>
        <w:t>Чувашский</w:t>
      </w:r>
      <w:r>
        <w:t xml:space="preserve"> </w:t>
      </w:r>
      <w:r>
        <w:rPr>
          <w:rFonts w:hint="eastAsia"/>
        </w:rPr>
        <w:t>ГАУ</w:t>
      </w:r>
      <w:r>
        <w:t>, 2024. ‒ 370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308‒367 (468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И</w:t>
      </w:r>
      <w:r>
        <w:t xml:space="preserve">537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2024‒18277)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A7BDB" w:rsidRPr="00BD34A9" w:rsidRDefault="00DA7BDB" w:rsidP="00DA7BDB">
      <w:pPr>
        <w:pStyle w:val="a7"/>
        <w:rPr>
          <w:sz w:val="20"/>
        </w:rPr>
      </w:pPr>
      <w:r w:rsidRPr="00BD34A9">
        <w:rPr>
          <w:rFonts w:hint="eastAsia"/>
          <w:sz w:val="20"/>
        </w:rPr>
        <w:t>Аннотация</w:t>
      </w:r>
      <w:r w:rsidRPr="00BD34A9">
        <w:rPr>
          <w:sz w:val="20"/>
        </w:rPr>
        <w:t xml:space="preserve">: B </w:t>
      </w:r>
      <w:r w:rsidRPr="00BD34A9">
        <w:rPr>
          <w:rFonts w:hint="eastAsia"/>
          <w:sz w:val="20"/>
        </w:rPr>
        <w:t>монографии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изложены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способы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реализации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биоресурсного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потенциала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адаптивных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репродуктивных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продуктивных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качеств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крупного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рогатого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скота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биопрепаратами</w:t>
      </w:r>
      <w:r w:rsidRPr="00BD34A9">
        <w:rPr>
          <w:sz w:val="20"/>
        </w:rPr>
        <w:t xml:space="preserve"> Prevention-N-C, Prevention-N-E, Sales-PE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Salus-EG, </w:t>
      </w:r>
      <w:r w:rsidRPr="00BD34A9">
        <w:rPr>
          <w:rFonts w:hint="eastAsia"/>
          <w:sz w:val="20"/>
        </w:rPr>
        <w:t>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также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электропунктурным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воздействием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фоне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избирательной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мобилизации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морфологического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биохимического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профилей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крови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клеточных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гуморальных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факторов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неспецифической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резистентности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симпатоадреналовой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серотонин</w:t>
      </w:r>
      <w:r w:rsidRPr="00BD34A9">
        <w:rPr>
          <w:sz w:val="20"/>
        </w:rPr>
        <w:t xml:space="preserve">-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гистаминергической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систем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организма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Для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научных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работников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преподавателей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аспирантов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магистрантов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студентов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зооветеринарных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факультетов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руководителей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специалистов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занимающихся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вопросами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скотоводства</w:t>
      </w:r>
    </w:p>
    <w:p w:rsidR="00DA7BDB" w:rsidRDefault="00DA7BDB" w:rsidP="00DA7BDB">
      <w:pPr>
        <w:pStyle w:val="a7"/>
      </w:pPr>
      <w:hyperlink r:id="rId9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82. </w:t>
      </w:r>
      <w:r w:rsidRPr="00DA7BDB">
        <w:rPr>
          <w:rFonts w:hint="eastAsia"/>
          <w:b/>
        </w:rPr>
        <w:t>Клинико</w:t>
      </w:r>
      <w:r w:rsidRPr="00DA7BDB">
        <w:rPr>
          <w:b/>
        </w:rPr>
        <w:t>-</w:t>
      </w:r>
      <w:r w:rsidRPr="00DA7BDB">
        <w:rPr>
          <w:rFonts w:hint="eastAsia"/>
          <w:b/>
        </w:rPr>
        <w:t>терапевтическое</w:t>
      </w:r>
      <w:r>
        <w:t xml:space="preserve"> </w:t>
      </w:r>
      <w:r>
        <w:rPr>
          <w:rFonts w:hint="eastAsia"/>
        </w:rPr>
        <w:t>обоснование</w:t>
      </w:r>
      <w:r>
        <w:t xml:space="preserve"> </w:t>
      </w:r>
      <w:r>
        <w:rPr>
          <w:rFonts w:hint="eastAsia"/>
        </w:rPr>
        <w:t>применения</w:t>
      </w:r>
      <w:r>
        <w:t xml:space="preserve"> </w:t>
      </w:r>
      <w:r>
        <w:rPr>
          <w:rFonts w:hint="eastAsia"/>
        </w:rPr>
        <w:t>антиконвульсантов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антидепрессантов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собак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кошек</w:t>
      </w:r>
      <w:r>
        <w:t>/ 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Клюкин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Салаутин</w:t>
      </w:r>
      <w:r>
        <w:t xml:space="preserve">,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Пудовкин</w:t>
      </w:r>
      <w:r>
        <w:t xml:space="preserve">,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Шутова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Саратовский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генетики</w:t>
      </w:r>
      <w:r>
        <w:t xml:space="preserve">, </w:t>
      </w:r>
      <w:r>
        <w:rPr>
          <w:rFonts w:hint="eastAsia"/>
        </w:rPr>
        <w:t>биотехнологии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инженерии</w:t>
      </w:r>
      <w:r>
        <w:t xml:space="preserve"> </w:t>
      </w:r>
      <w:r>
        <w:rPr>
          <w:rFonts w:hint="eastAsia"/>
        </w:rPr>
        <w:t>имени Н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Вавилова</w:t>
      </w:r>
      <w:r>
        <w:t xml:space="preserve">. ‒ </w:t>
      </w:r>
      <w:r>
        <w:rPr>
          <w:rFonts w:hint="eastAsia"/>
        </w:rPr>
        <w:t>Саратов</w:t>
      </w:r>
      <w:r>
        <w:t xml:space="preserve">: </w:t>
      </w:r>
      <w:r>
        <w:rPr>
          <w:rFonts w:hint="eastAsia"/>
        </w:rPr>
        <w:t>Наука</w:t>
      </w:r>
      <w:r>
        <w:t>, 2024. ‒ 226, [1]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193‒225 (285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К</w:t>
      </w:r>
      <w:r>
        <w:t xml:space="preserve">493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2024‒18281)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A7BDB" w:rsidRPr="00BD34A9" w:rsidRDefault="00DA7BDB" w:rsidP="00DA7BDB">
      <w:pPr>
        <w:pStyle w:val="a7"/>
        <w:rPr>
          <w:sz w:val="20"/>
        </w:rPr>
      </w:pPr>
      <w:r w:rsidRPr="00BD34A9">
        <w:rPr>
          <w:rFonts w:hint="eastAsia"/>
          <w:sz w:val="20"/>
        </w:rPr>
        <w:t>Аннотация</w:t>
      </w:r>
      <w:r w:rsidRPr="00BD34A9">
        <w:rPr>
          <w:sz w:val="20"/>
        </w:rPr>
        <w:t xml:space="preserve">: B </w:t>
      </w:r>
      <w:r w:rsidRPr="00BD34A9">
        <w:rPr>
          <w:rFonts w:hint="eastAsia"/>
          <w:sz w:val="20"/>
        </w:rPr>
        <w:t>монографии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представлены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результаты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клинико</w:t>
      </w:r>
      <w:r w:rsidRPr="00BD34A9">
        <w:rPr>
          <w:sz w:val="20"/>
        </w:rPr>
        <w:t>-</w:t>
      </w:r>
      <w:r w:rsidRPr="00BD34A9">
        <w:rPr>
          <w:rFonts w:hint="eastAsia"/>
          <w:sz w:val="20"/>
        </w:rPr>
        <w:t>терапевтическому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обоснованию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применения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антиконвульсантов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антидепрессантов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у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собак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кошек</w:t>
      </w:r>
      <w:r w:rsidRPr="00BD34A9">
        <w:rPr>
          <w:sz w:val="20"/>
        </w:rPr>
        <w:t xml:space="preserve">; </w:t>
      </w:r>
      <w:r w:rsidRPr="00BD34A9">
        <w:rPr>
          <w:rFonts w:hint="eastAsia"/>
          <w:sz w:val="20"/>
        </w:rPr>
        <w:t>раскрыты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некоторые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механизмы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действия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антиконвульсантов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антидепрессантов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организме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плотоядных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животных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Данные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исследования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позволят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ранее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неизвестных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позиций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оценивать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фармакологическое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действие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антиконвульсантов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антидепрессантов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различных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патологиях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собак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кошек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Монография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предназначена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для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специалистов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области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ветеринарии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преподавателей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аспирантов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магистрантов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высших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учебных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заведений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также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преподавателей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общего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среднего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образования</w:t>
      </w:r>
    </w:p>
    <w:p w:rsidR="00DA7BDB" w:rsidRDefault="00DA7BDB" w:rsidP="00DA7BDB">
      <w:pPr>
        <w:pStyle w:val="a7"/>
      </w:pPr>
      <w:hyperlink r:id="rId9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83. </w:t>
      </w:r>
      <w:r w:rsidRPr="00DA7BDB">
        <w:rPr>
          <w:rFonts w:hint="eastAsia"/>
          <w:b/>
        </w:rPr>
        <w:t>Кравченко В</w:t>
      </w:r>
      <w:r w:rsidRPr="00DA7BDB">
        <w:rPr>
          <w:b/>
        </w:rPr>
        <w:t xml:space="preserve">. </w:t>
      </w:r>
      <w:r w:rsidRPr="00DA7BDB">
        <w:rPr>
          <w:rFonts w:hint="eastAsia"/>
          <w:b/>
        </w:rPr>
        <w:t>М</w:t>
      </w:r>
      <w:r w:rsidRPr="00DA7BDB">
        <w:rPr>
          <w:b/>
        </w:rPr>
        <w:t xml:space="preserve">. </w:t>
      </w:r>
      <w:r>
        <w:rPr>
          <w:rFonts w:hint="eastAsia"/>
        </w:rPr>
        <w:t>Анализ</w:t>
      </w:r>
      <w:r>
        <w:t xml:space="preserve"> </w:t>
      </w:r>
      <w:r>
        <w:rPr>
          <w:rFonts w:hint="eastAsia"/>
        </w:rPr>
        <w:t>морфологических</w:t>
      </w:r>
      <w:r>
        <w:t xml:space="preserve"> </w:t>
      </w:r>
      <w:r>
        <w:rPr>
          <w:rFonts w:hint="eastAsia"/>
        </w:rPr>
        <w:t>изменений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проведении</w:t>
      </w:r>
      <w:r>
        <w:t xml:space="preserve"> </w:t>
      </w:r>
      <w:r>
        <w:rPr>
          <w:rFonts w:hint="eastAsia"/>
        </w:rPr>
        <w:t>диагностического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судебного</w:t>
      </w:r>
      <w:r>
        <w:t xml:space="preserve"> </w:t>
      </w:r>
      <w:r>
        <w:rPr>
          <w:rFonts w:hint="eastAsia"/>
        </w:rPr>
        <w:t>вскрытия</w:t>
      </w:r>
      <w:r>
        <w:t>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Кравченко</w:t>
      </w:r>
      <w:r>
        <w:t xml:space="preserve">,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Кравченко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Кубанский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И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Трубилина</w:t>
      </w:r>
      <w:r>
        <w:t xml:space="preserve">. ‒ </w:t>
      </w:r>
      <w:r>
        <w:rPr>
          <w:rFonts w:hint="eastAsia"/>
        </w:rPr>
        <w:t>Краснодар</w:t>
      </w:r>
      <w:r>
        <w:t xml:space="preserve">: </w:t>
      </w:r>
      <w:r>
        <w:rPr>
          <w:rFonts w:hint="eastAsia"/>
        </w:rPr>
        <w:t>КубГАУ</w:t>
      </w:r>
      <w:r>
        <w:t>, 2023. ‒ 108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99‒103 (40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К</w:t>
      </w:r>
      <w:r>
        <w:t xml:space="preserve">772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2024‒18552)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A7BDB" w:rsidRPr="00BD34A9" w:rsidRDefault="00DA7BDB" w:rsidP="00DA7BDB">
      <w:pPr>
        <w:pStyle w:val="a7"/>
        <w:rPr>
          <w:sz w:val="20"/>
        </w:rPr>
      </w:pPr>
      <w:r w:rsidRPr="00BD34A9">
        <w:rPr>
          <w:rFonts w:hint="eastAsia"/>
          <w:sz w:val="20"/>
        </w:rPr>
        <w:t>Аннотация</w:t>
      </w:r>
      <w:r w:rsidRPr="00BD34A9">
        <w:rPr>
          <w:sz w:val="20"/>
        </w:rPr>
        <w:t xml:space="preserve">: </w:t>
      </w:r>
      <w:r w:rsidRPr="00BD34A9">
        <w:rPr>
          <w:rFonts w:hint="eastAsia"/>
          <w:sz w:val="20"/>
        </w:rPr>
        <w:t>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монографии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изложены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базовые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положения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методики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диагностического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судебного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патологоанатомического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вскрытия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трупов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различных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видов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животных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Проведен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анализ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выявленных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этом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морфологических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изменений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Представлены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образцы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оформления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нормативных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документов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Издание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предназначено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для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обучающихся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специальности</w:t>
      </w:r>
      <w:r w:rsidRPr="00BD34A9">
        <w:rPr>
          <w:sz w:val="20"/>
        </w:rPr>
        <w:t xml:space="preserve"> 36.05.01 </w:t>
      </w:r>
      <w:r w:rsidRPr="00BD34A9">
        <w:rPr>
          <w:rFonts w:hint="eastAsia"/>
          <w:sz w:val="20"/>
        </w:rPr>
        <w:t>Ветеринария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практикующих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ветеринарных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врачей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работников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других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специальностей</w:t>
      </w:r>
    </w:p>
    <w:p w:rsidR="00DA7BDB" w:rsidRDefault="00DA7BDB" w:rsidP="00DA7BDB">
      <w:pPr>
        <w:pStyle w:val="a7"/>
      </w:pPr>
      <w:hyperlink r:id="rId9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84. </w:t>
      </w:r>
      <w:r w:rsidRPr="00DA7BDB">
        <w:rPr>
          <w:rFonts w:hint="eastAsia"/>
          <w:b/>
        </w:rPr>
        <w:t>Кривонос Р</w:t>
      </w:r>
      <w:r w:rsidRPr="00DA7BDB">
        <w:rPr>
          <w:b/>
        </w:rPr>
        <w:t>.</w:t>
      </w:r>
      <w:r w:rsidRPr="00DA7BDB">
        <w:rPr>
          <w:rFonts w:hint="eastAsia"/>
          <w:b/>
        </w:rPr>
        <w:t>А</w:t>
      </w:r>
      <w:r w:rsidRPr="00DA7BDB">
        <w:rPr>
          <w:b/>
        </w:rPr>
        <w:t xml:space="preserve">. </w:t>
      </w:r>
      <w:r>
        <w:rPr>
          <w:rFonts w:hint="eastAsia"/>
        </w:rPr>
        <w:t>Разработка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совершенствование</w:t>
      </w:r>
      <w:r>
        <w:t xml:space="preserve"> </w:t>
      </w:r>
      <w:r>
        <w:rPr>
          <w:rFonts w:hint="eastAsia"/>
        </w:rPr>
        <w:t>системы</w:t>
      </w:r>
      <w:r>
        <w:t xml:space="preserve"> </w:t>
      </w:r>
      <w:r>
        <w:rPr>
          <w:rFonts w:hint="eastAsia"/>
        </w:rPr>
        <w:t>диагностических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профилактических</w:t>
      </w:r>
      <w:r>
        <w:t xml:space="preserve"> </w:t>
      </w:r>
      <w:r>
        <w:rPr>
          <w:rFonts w:hint="eastAsia"/>
        </w:rPr>
        <w:t>мероприятий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оспоподобных</w:t>
      </w:r>
      <w:r>
        <w:t xml:space="preserve"> </w:t>
      </w:r>
      <w:r>
        <w:rPr>
          <w:rFonts w:hint="eastAsia"/>
        </w:rPr>
        <w:t>заболеваниях</w:t>
      </w:r>
      <w:r>
        <w:t xml:space="preserve"> </w:t>
      </w:r>
      <w:r>
        <w:rPr>
          <w:rFonts w:hint="eastAsia"/>
        </w:rPr>
        <w:t>жвачных</w:t>
      </w:r>
      <w:r>
        <w:t xml:space="preserve"> </w:t>
      </w:r>
      <w:r>
        <w:rPr>
          <w:rFonts w:hint="eastAsia"/>
        </w:rPr>
        <w:t>животных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Северном</w:t>
      </w:r>
      <w:r>
        <w:t xml:space="preserve"> </w:t>
      </w:r>
      <w:r>
        <w:rPr>
          <w:rFonts w:hint="eastAsia"/>
        </w:rPr>
        <w:t>Кавказе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доктора</w:t>
      </w:r>
      <w:r>
        <w:t xml:space="preserve"> </w:t>
      </w:r>
      <w:r>
        <w:rPr>
          <w:rFonts w:hint="eastAsia"/>
        </w:rPr>
        <w:t>ветеринарных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4.2.3. "</w:t>
      </w:r>
      <w:r>
        <w:rPr>
          <w:rFonts w:hint="eastAsia"/>
        </w:rPr>
        <w:t>Инфекционные</w:t>
      </w:r>
      <w:r>
        <w:t xml:space="preserve"> </w:t>
      </w:r>
      <w:r>
        <w:rPr>
          <w:rFonts w:hint="eastAsia"/>
        </w:rPr>
        <w:t>болезни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иммунология</w:t>
      </w:r>
      <w:r>
        <w:t xml:space="preserve"> </w:t>
      </w:r>
      <w:r>
        <w:rPr>
          <w:rFonts w:hint="eastAsia"/>
        </w:rPr>
        <w:t>животных</w:t>
      </w:r>
      <w:r>
        <w:t>"/ </w:t>
      </w:r>
      <w:r>
        <w:rPr>
          <w:rFonts w:hint="eastAsia"/>
        </w:rPr>
        <w:t>Кривонос</w:t>
      </w:r>
      <w:r>
        <w:t xml:space="preserve"> </w:t>
      </w:r>
      <w:r>
        <w:rPr>
          <w:rFonts w:hint="eastAsia"/>
        </w:rPr>
        <w:t>Роман</w:t>
      </w:r>
      <w:r>
        <w:t xml:space="preserve"> </w:t>
      </w:r>
      <w:r>
        <w:rPr>
          <w:rFonts w:hint="eastAsia"/>
        </w:rPr>
        <w:t>Анатольевич</w:t>
      </w:r>
      <w:r>
        <w:t>; [</w:t>
      </w:r>
      <w:r>
        <w:rPr>
          <w:rFonts w:hint="eastAsia"/>
        </w:rPr>
        <w:t>Кубанский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Трубилина</w:t>
      </w:r>
      <w:r>
        <w:t xml:space="preserve">]. ‒ </w:t>
      </w:r>
      <w:r>
        <w:rPr>
          <w:rFonts w:hint="eastAsia"/>
        </w:rPr>
        <w:t>Москва</w:t>
      </w:r>
      <w:r>
        <w:t>, 2024. ‒ 31 </w:t>
      </w:r>
      <w:r>
        <w:rPr>
          <w:rFonts w:hint="eastAsia"/>
        </w:rPr>
        <w:t>с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25‒31.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К</w:t>
      </w:r>
      <w:r>
        <w:t xml:space="preserve">821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 / </w:t>
      </w:r>
      <w:r>
        <w:rPr>
          <w:rFonts w:hint="eastAsia"/>
        </w:rPr>
        <w:t>А</w:t>
      </w:r>
      <w:r>
        <w:t>2024‒4627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DA7BDB" w:rsidRDefault="00DA7BDB" w:rsidP="00DA7BDB">
      <w:pPr>
        <w:pStyle w:val="a7"/>
      </w:pPr>
      <w:hyperlink r:id="rId9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85. </w:t>
      </w:r>
      <w:r w:rsidRPr="00DA7BDB">
        <w:rPr>
          <w:rFonts w:hint="eastAsia"/>
          <w:b/>
        </w:rPr>
        <w:t>Хахов Л</w:t>
      </w:r>
      <w:r w:rsidRPr="00DA7BDB">
        <w:rPr>
          <w:b/>
        </w:rPr>
        <w:t xml:space="preserve">. </w:t>
      </w:r>
      <w:r w:rsidRPr="00DA7BDB">
        <w:rPr>
          <w:rFonts w:hint="eastAsia"/>
          <w:b/>
        </w:rPr>
        <w:t>А</w:t>
      </w:r>
      <w:r w:rsidRPr="00DA7BDB">
        <w:rPr>
          <w:b/>
        </w:rPr>
        <w:t xml:space="preserve">. </w:t>
      </w:r>
      <w:r>
        <w:rPr>
          <w:rFonts w:hint="eastAsia"/>
        </w:rPr>
        <w:t>Клинико</w:t>
      </w:r>
      <w:r>
        <w:t>-</w:t>
      </w:r>
      <w:r>
        <w:rPr>
          <w:rFonts w:hint="eastAsia"/>
        </w:rPr>
        <w:t>лабораторные</w:t>
      </w:r>
      <w:r>
        <w:t xml:space="preserve"> </w:t>
      </w:r>
      <w:r>
        <w:rPr>
          <w:rFonts w:hint="eastAsia"/>
        </w:rPr>
        <w:t>исследования</w:t>
      </w:r>
      <w:r>
        <w:t xml:space="preserve"> </w:t>
      </w:r>
      <w:r>
        <w:rPr>
          <w:rFonts w:hint="eastAsia"/>
        </w:rPr>
        <w:t>животных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незаразных</w:t>
      </w:r>
      <w:r>
        <w:t xml:space="preserve"> </w:t>
      </w:r>
      <w:r>
        <w:rPr>
          <w:rFonts w:hint="eastAsia"/>
        </w:rPr>
        <w:t>патологиях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Хахов</w:t>
      </w:r>
      <w:r>
        <w:t xml:space="preserve">,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Козлов</w:t>
      </w:r>
      <w:r>
        <w:t xml:space="preserve">,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Лифенцова</w:t>
      </w:r>
      <w:r>
        <w:t xml:space="preserve">. ‒ </w:t>
      </w:r>
      <w:r>
        <w:rPr>
          <w:rFonts w:hint="eastAsia"/>
        </w:rPr>
        <w:t>Краснодар</w:t>
      </w:r>
      <w:r>
        <w:t xml:space="preserve">: </w:t>
      </w:r>
      <w:r>
        <w:rPr>
          <w:rFonts w:hint="eastAsia"/>
        </w:rPr>
        <w:t>КубГАУ</w:t>
      </w:r>
      <w:r>
        <w:t>, 2024. ‒ 88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85‒87 (24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Х</w:t>
      </w:r>
      <w:r>
        <w:t xml:space="preserve">275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2024‒18230</w:t>
      </w:r>
      <w:r>
        <w:rPr>
          <w:rFonts w:hint="eastAsia"/>
        </w:rPr>
        <w:t>упр</w:t>
      </w:r>
      <w:r>
        <w:t>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A7BDB" w:rsidRPr="00BD34A9" w:rsidRDefault="00DA7BDB" w:rsidP="00DA7BDB">
      <w:pPr>
        <w:pStyle w:val="a7"/>
        <w:rPr>
          <w:sz w:val="20"/>
        </w:rPr>
      </w:pPr>
      <w:r w:rsidRPr="00BD34A9">
        <w:rPr>
          <w:rFonts w:hint="eastAsia"/>
          <w:sz w:val="20"/>
        </w:rPr>
        <w:t>Аннотация</w:t>
      </w:r>
      <w:r w:rsidRPr="00BD34A9">
        <w:rPr>
          <w:sz w:val="20"/>
        </w:rPr>
        <w:t xml:space="preserve">: </w:t>
      </w:r>
      <w:r w:rsidRPr="00BD34A9">
        <w:rPr>
          <w:rFonts w:hint="eastAsia"/>
          <w:sz w:val="20"/>
        </w:rPr>
        <w:t>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учебном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пособии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изложены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основные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правила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обращения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методы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фиксации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животных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Приведены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общие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специальные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методы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исследования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животных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том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числе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методика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осмотра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пальпации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аускультации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термометрии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Представлен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план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клинического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исследования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животных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Описаны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основные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гематологические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показатели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крови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значение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Предназначено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для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обучающихся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направлению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подготовки</w:t>
      </w:r>
      <w:r w:rsidRPr="00BD34A9">
        <w:rPr>
          <w:sz w:val="20"/>
        </w:rPr>
        <w:t xml:space="preserve"> 36.05.01 "</w:t>
      </w:r>
      <w:r w:rsidRPr="00BD34A9">
        <w:rPr>
          <w:rFonts w:hint="eastAsia"/>
          <w:sz w:val="20"/>
        </w:rPr>
        <w:t>Ветеринария</w:t>
      </w:r>
      <w:r w:rsidRPr="00BD34A9">
        <w:rPr>
          <w:sz w:val="20"/>
        </w:rPr>
        <w:t>"</w:t>
      </w:r>
    </w:p>
    <w:p w:rsidR="00DA7BDB" w:rsidRDefault="00DA7BDB" w:rsidP="00DA7BDB">
      <w:pPr>
        <w:pStyle w:val="a7"/>
      </w:pPr>
      <w:hyperlink r:id="rId9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"/>
      </w:pPr>
      <w:bookmarkStart w:id="20" w:name="_Toc184044278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20"/>
    </w:p>
    <w:p w:rsidR="00DA7BDB" w:rsidRDefault="00DA7BDB" w:rsidP="00DA7BDB">
      <w:pPr>
        <w:pStyle w:val="20"/>
      </w:pPr>
      <w:r w:rsidRPr="00DA7BDB">
        <w:rPr>
          <w:b/>
        </w:rPr>
        <w:t>86. Иммитационное</w:t>
      </w:r>
      <w:r>
        <w:t xml:space="preserve"> моделирование систем контроля и управления электрооборудованием и технологическими процессами АПК : практикум/ В. М. Попов, В. А. Афонькина, В. Н. Левинский, И. В. Новик. ‒ Челябинск: Искра-Профи, 2024. ‒ 87 с.: ил.; 21 см. ‒ Библиогр.: с. 84‒85 (17 назв.). (Шифр П/И534 Ч/з1 / Г2024‒18228упр)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A7BDB" w:rsidRPr="00BD34A9" w:rsidRDefault="00DA7BDB" w:rsidP="00DA7BDB">
      <w:pPr>
        <w:pStyle w:val="a7"/>
        <w:rPr>
          <w:sz w:val="20"/>
        </w:rPr>
      </w:pPr>
      <w:r w:rsidRPr="00BD34A9">
        <w:rPr>
          <w:rFonts w:hint="eastAsia"/>
          <w:sz w:val="20"/>
        </w:rPr>
        <w:t>Аннотация</w:t>
      </w:r>
      <w:r w:rsidRPr="00BD34A9">
        <w:rPr>
          <w:sz w:val="20"/>
        </w:rPr>
        <w:t xml:space="preserve">: </w:t>
      </w:r>
      <w:r w:rsidRPr="00BD34A9">
        <w:rPr>
          <w:rFonts w:hint="eastAsia"/>
          <w:sz w:val="20"/>
        </w:rPr>
        <w:t>Настоящий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практикум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составлен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соответствии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требованиями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Федерального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государственного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образовательного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стандарта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высшего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образования</w:t>
      </w:r>
      <w:r w:rsidRPr="00BD34A9">
        <w:rPr>
          <w:sz w:val="20"/>
        </w:rPr>
        <w:t xml:space="preserve"> (</w:t>
      </w:r>
      <w:r w:rsidRPr="00BD34A9">
        <w:rPr>
          <w:rFonts w:hint="eastAsia"/>
          <w:sz w:val="20"/>
        </w:rPr>
        <w:t>ФГОС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ВО</w:t>
      </w:r>
      <w:r w:rsidRPr="00BD34A9">
        <w:rPr>
          <w:sz w:val="20"/>
        </w:rPr>
        <w:t xml:space="preserve">), </w:t>
      </w:r>
      <w:r w:rsidRPr="00BD34A9">
        <w:rPr>
          <w:rFonts w:hint="eastAsia"/>
          <w:sz w:val="20"/>
        </w:rPr>
        <w:t>утвержденного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приказом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Министерства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образования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науки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Российской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Федерации</w:t>
      </w:r>
      <w:r w:rsidRPr="00BD34A9">
        <w:rPr>
          <w:sz w:val="20"/>
        </w:rPr>
        <w:t xml:space="preserve"> 23.08.2017 </w:t>
      </w:r>
      <w:r w:rsidRPr="00BD34A9">
        <w:rPr>
          <w:rFonts w:hint="eastAsia"/>
          <w:sz w:val="20"/>
        </w:rPr>
        <w:t>г</w:t>
      </w:r>
      <w:r w:rsidRPr="00BD34A9">
        <w:rPr>
          <w:sz w:val="20"/>
        </w:rPr>
        <w:t xml:space="preserve">. N 813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содержит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материал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предназначенный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для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схемотехнического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моделирования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аналоговых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цифровых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электронных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устройств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Рекомендовано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методическим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советом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ЮУрГАУ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для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студентов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обучающихся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программе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бакалавриата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направлению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подготовки</w:t>
      </w:r>
      <w:r w:rsidRPr="00BD34A9">
        <w:rPr>
          <w:sz w:val="20"/>
        </w:rPr>
        <w:t xml:space="preserve"> 35.03.06 "</w:t>
      </w:r>
      <w:r w:rsidRPr="00BD34A9">
        <w:rPr>
          <w:rFonts w:hint="eastAsia"/>
          <w:sz w:val="20"/>
        </w:rPr>
        <w:t>Агроинженерия</w:t>
      </w:r>
      <w:r w:rsidRPr="00BD34A9">
        <w:rPr>
          <w:sz w:val="20"/>
        </w:rPr>
        <w:t>"</w:t>
      </w:r>
    </w:p>
    <w:p w:rsidR="00DA7BDB" w:rsidRDefault="00DA7BDB" w:rsidP="00DA7BDB">
      <w:pPr>
        <w:pStyle w:val="a7"/>
      </w:pPr>
      <w:hyperlink r:id="rId9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87. </w:t>
      </w:r>
      <w:r w:rsidRPr="00DA7BDB">
        <w:rPr>
          <w:rFonts w:hint="eastAsia"/>
          <w:b/>
        </w:rPr>
        <w:t>Мударисов С</w:t>
      </w:r>
      <w:r w:rsidRPr="00DA7BDB">
        <w:rPr>
          <w:b/>
        </w:rPr>
        <w:t xml:space="preserve">. </w:t>
      </w:r>
      <w:r w:rsidRPr="00DA7BDB">
        <w:rPr>
          <w:rFonts w:hint="eastAsia"/>
          <w:b/>
        </w:rPr>
        <w:t>Г</w:t>
      </w:r>
      <w:r w:rsidRPr="00DA7BDB">
        <w:rPr>
          <w:b/>
        </w:rPr>
        <w:t xml:space="preserve">. </w:t>
      </w:r>
      <w:r>
        <w:rPr>
          <w:rFonts w:hint="eastAsia"/>
        </w:rPr>
        <w:t>Рекомендации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уборке</w:t>
      </w:r>
      <w:r>
        <w:t xml:space="preserve"> </w:t>
      </w:r>
      <w:r>
        <w:rPr>
          <w:rFonts w:hint="eastAsia"/>
        </w:rPr>
        <w:t>полеглых</w:t>
      </w:r>
      <w:r>
        <w:t xml:space="preserve"> </w:t>
      </w:r>
      <w:r>
        <w:rPr>
          <w:rFonts w:hint="eastAsia"/>
        </w:rPr>
        <w:t>хлебов</w:t>
      </w:r>
      <w:r>
        <w:t xml:space="preserve"> </w:t>
      </w:r>
      <w:r>
        <w:rPr>
          <w:rFonts w:hint="eastAsia"/>
        </w:rPr>
        <w:t>зерноуборочными</w:t>
      </w:r>
      <w:r>
        <w:t xml:space="preserve"> </w:t>
      </w:r>
      <w:r>
        <w:rPr>
          <w:rFonts w:hint="eastAsia"/>
        </w:rPr>
        <w:t>комбайнами</w:t>
      </w:r>
      <w:r>
        <w:t>/ 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Мударисов</w:t>
      </w:r>
      <w:r>
        <w:t xml:space="preserve">, </w:t>
      </w:r>
      <w:r>
        <w:rPr>
          <w:rFonts w:hint="eastAsia"/>
        </w:rPr>
        <w:t>З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Рахимов</w:t>
      </w:r>
      <w:r>
        <w:t xml:space="preserve">,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Ямалетдинов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Башкирский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Уфа</w:t>
      </w:r>
      <w:r>
        <w:t xml:space="preserve">: </w:t>
      </w:r>
      <w:r>
        <w:rPr>
          <w:rFonts w:hint="eastAsia"/>
        </w:rPr>
        <w:t>Башкирский</w:t>
      </w:r>
      <w:r>
        <w:t xml:space="preserve"> </w:t>
      </w:r>
      <w:r>
        <w:rPr>
          <w:rFonts w:hint="eastAsia"/>
        </w:rPr>
        <w:t>ГАУ</w:t>
      </w:r>
      <w:r>
        <w:t>, 2024. ‒ 23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М</w:t>
      </w:r>
      <w:r>
        <w:t xml:space="preserve">893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2024‒17701)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A7BDB" w:rsidRPr="00BD34A9" w:rsidRDefault="00DA7BDB" w:rsidP="00DA7BDB">
      <w:pPr>
        <w:pStyle w:val="a7"/>
        <w:rPr>
          <w:sz w:val="20"/>
        </w:rPr>
      </w:pPr>
      <w:r w:rsidRPr="00BD34A9">
        <w:rPr>
          <w:rFonts w:hint="eastAsia"/>
          <w:sz w:val="20"/>
        </w:rPr>
        <w:t>Аннотация</w:t>
      </w:r>
      <w:r w:rsidRPr="00BD34A9">
        <w:rPr>
          <w:sz w:val="20"/>
        </w:rPr>
        <w:t xml:space="preserve">: </w:t>
      </w:r>
      <w:r w:rsidRPr="00BD34A9">
        <w:rPr>
          <w:rFonts w:hint="eastAsia"/>
          <w:sz w:val="20"/>
        </w:rPr>
        <w:t>Рекомендации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предназначены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для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использования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подготовке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настройке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зерноуборочных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комбайнов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оценке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качества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работ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уборке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полеглых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зерновых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сельскохозяйственных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культур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повышения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эффективности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использования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зерноуборочных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комбайнов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Для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инженерно</w:t>
      </w:r>
      <w:r w:rsidRPr="00BD34A9">
        <w:rPr>
          <w:sz w:val="20"/>
        </w:rPr>
        <w:t>-</w:t>
      </w:r>
      <w:r w:rsidRPr="00BD34A9">
        <w:rPr>
          <w:rFonts w:hint="eastAsia"/>
          <w:sz w:val="20"/>
        </w:rPr>
        <w:t>технических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работников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сельскохозяйственных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предприятий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механизаторов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участвующих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эксплуатации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зерноуборочных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комбайнов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слушателей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курсов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повышения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квалификации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также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обучающихся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аграрных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высших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средних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профессионального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учебных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заведений</w:t>
      </w:r>
    </w:p>
    <w:p w:rsidR="00DA7BDB" w:rsidRDefault="00DA7BDB" w:rsidP="00DA7BDB">
      <w:pPr>
        <w:pStyle w:val="a7"/>
      </w:pPr>
      <w:hyperlink r:id="rId10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88. </w:t>
      </w:r>
      <w:r w:rsidRPr="00DA7BDB">
        <w:rPr>
          <w:rFonts w:hint="eastAsia"/>
          <w:b/>
        </w:rPr>
        <w:t>Труфляк Е</w:t>
      </w:r>
      <w:r w:rsidRPr="00DA7BDB">
        <w:rPr>
          <w:b/>
        </w:rPr>
        <w:t xml:space="preserve">. </w:t>
      </w:r>
      <w:r w:rsidRPr="00DA7BDB">
        <w:rPr>
          <w:rFonts w:hint="eastAsia"/>
          <w:b/>
        </w:rPr>
        <w:t>В</w:t>
      </w:r>
      <w:r w:rsidRPr="00DA7BDB">
        <w:rPr>
          <w:b/>
        </w:rPr>
        <w:t xml:space="preserve">. </w:t>
      </w:r>
      <w:r>
        <w:rPr>
          <w:rFonts w:hint="eastAsia"/>
        </w:rPr>
        <w:t>Беспилотные</w:t>
      </w:r>
      <w:r>
        <w:t xml:space="preserve"> </w:t>
      </w:r>
      <w:r>
        <w:rPr>
          <w:rFonts w:hint="eastAsia"/>
        </w:rPr>
        <w:t>технические</w:t>
      </w:r>
      <w:r>
        <w:t xml:space="preserve"> </w:t>
      </w:r>
      <w:r>
        <w:rPr>
          <w:rFonts w:hint="eastAsia"/>
        </w:rPr>
        <w:t>средства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/ E.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Труфляк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Таркивский</w:t>
      </w:r>
      <w:r>
        <w:t xml:space="preserve">. ‒ </w:t>
      </w:r>
      <w:r>
        <w:rPr>
          <w:rFonts w:hint="eastAsia"/>
        </w:rPr>
        <w:t>Краснодар</w:t>
      </w:r>
      <w:r>
        <w:t xml:space="preserve">: </w:t>
      </w:r>
      <w:r>
        <w:rPr>
          <w:rFonts w:hint="eastAsia"/>
        </w:rPr>
        <w:t>КубГАУ</w:t>
      </w:r>
      <w:r>
        <w:t>, 2024. ‒ 94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93 (9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Т</w:t>
      </w:r>
      <w:r>
        <w:t xml:space="preserve">800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2024‒18746</w:t>
      </w:r>
      <w:r>
        <w:rPr>
          <w:rFonts w:hint="eastAsia"/>
        </w:rPr>
        <w:t>упр</w:t>
      </w:r>
      <w:r>
        <w:t>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A7BDB" w:rsidRPr="00BD34A9" w:rsidRDefault="00DA7BDB" w:rsidP="00DA7BDB">
      <w:pPr>
        <w:pStyle w:val="a7"/>
        <w:rPr>
          <w:sz w:val="20"/>
        </w:rPr>
      </w:pPr>
      <w:r w:rsidRPr="00BD34A9">
        <w:rPr>
          <w:rFonts w:hint="eastAsia"/>
          <w:sz w:val="20"/>
        </w:rPr>
        <w:t>Аннотация</w:t>
      </w:r>
      <w:r w:rsidRPr="00BD34A9">
        <w:rPr>
          <w:sz w:val="20"/>
        </w:rPr>
        <w:t xml:space="preserve">: </w:t>
      </w:r>
      <w:r w:rsidRPr="00BD34A9">
        <w:rPr>
          <w:rFonts w:hint="eastAsia"/>
          <w:sz w:val="20"/>
        </w:rPr>
        <w:t>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учебном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пособии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приведена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классификация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методов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дистанционного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зондирования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Описано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устройство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беспилотных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летательных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аппаратов</w:t>
      </w:r>
      <w:r w:rsidRPr="00BD34A9">
        <w:rPr>
          <w:sz w:val="20"/>
        </w:rPr>
        <w:t xml:space="preserve"> Phantom 4 Pro, Mavic 2 Enterprise; </w:t>
      </w:r>
      <w:r w:rsidRPr="00BD34A9">
        <w:rPr>
          <w:rFonts w:hint="eastAsia"/>
          <w:sz w:val="20"/>
        </w:rPr>
        <w:t>сельскохозяйственных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дронов</w:t>
      </w:r>
      <w:r w:rsidRPr="00BD34A9">
        <w:rPr>
          <w:sz w:val="20"/>
        </w:rPr>
        <w:t xml:space="preserve"> Agras T10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T40, Joyance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наземного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беспилотного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сельскохозяйственного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средства</w:t>
      </w:r>
      <w:r w:rsidRPr="00BD34A9">
        <w:rPr>
          <w:sz w:val="20"/>
        </w:rPr>
        <w:t xml:space="preserve"> R150. </w:t>
      </w:r>
      <w:r w:rsidRPr="00BD34A9">
        <w:rPr>
          <w:rFonts w:hint="eastAsia"/>
          <w:sz w:val="20"/>
        </w:rPr>
        <w:t>Рассмотрены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функциональные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возможности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проведении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мониторинга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полей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обработки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возделываемых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культур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Предназначено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для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обучающихся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специальности</w:t>
      </w:r>
      <w:r w:rsidRPr="00BD34A9">
        <w:rPr>
          <w:sz w:val="20"/>
        </w:rPr>
        <w:t xml:space="preserve"> 23.05.01 </w:t>
      </w:r>
      <w:r w:rsidRPr="00BD34A9">
        <w:rPr>
          <w:rFonts w:hint="eastAsia"/>
          <w:sz w:val="20"/>
        </w:rPr>
        <w:t>Наземные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транспортно</w:t>
      </w:r>
      <w:r w:rsidRPr="00BD34A9">
        <w:rPr>
          <w:sz w:val="20"/>
        </w:rPr>
        <w:t>-</w:t>
      </w:r>
      <w:r w:rsidRPr="00BD34A9">
        <w:rPr>
          <w:rFonts w:hint="eastAsia"/>
          <w:sz w:val="20"/>
        </w:rPr>
        <w:t>технологические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средства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также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преподавателей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аграрных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вузов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специалистов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области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сельского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хозяйства</w:t>
      </w:r>
      <w:r w:rsidRPr="00BD34A9">
        <w:rPr>
          <w:sz w:val="20"/>
        </w:rPr>
        <w:t>.</w:t>
      </w:r>
    </w:p>
    <w:p w:rsidR="00DA7BDB" w:rsidRDefault="00DA7BDB" w:rsidP="00DA7BDB">
      <w:pPr>
        <w:pStyle w:val="a7"/>
      </w:pPr>
      <w:hyperlink r:id="rId10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1"/>
      </w:pPr>
      <w:bookmarkStart w:id="21" w:name="_Toc184044279"/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хозяйство</w:t>
      </w:r>
      <w:bookmarkEnd w:id="21"/>
    </w:p>
    <w:p w:rsidR="00DA7BDB" w:rsidRDefault="00DA7BDB" w:rsidP="00DA7BDB">
      <w:pPr>
        <w:pStyle w:val="20"/>
      </w:pPr>
      <w:r w:rsidRPr="00DA7BDB">
        <w:rPr>
          <w:b/>
        </w:rPr>
        <w:t xml:space="preserve">89. Дорошенко В.В. </w:t>
      </w:r>
      <w:r>
        <w:t>Лесомелиоративная оценка и геоинформационный анализ процессов опустынивания территорий восточных районов Ставропольского края : автореферат диссертации на соискание ученой степени кандидата сельскохозяйственных наук : специальность 4.1.6. "Лесоведение, лесоводство, лесные культуры, агролесомелиорация, озеленение, лесная пирология и таксация"/ Дорошенко Валерия Витальевна; [Федеральный научный центр агроэкологии, комплексных мелиораций и защитного лесоразведения РАН]. ‒ Волгоград, 2024. ‒ 23 с.: ил. ‒ Библиогр.: с. 19‒23. (Шифр /Д696 Ч/з8 / А2024‒4650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DA7BDB" w:rsidRDefault="00DA7BDB" w:rsidP="00DA7BDB">
      <w:pPr>
        <w:pStyle w:val="a7"/>
      </w:pPr>
      <w:hyperlink r:id="rId10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90. </w:t>
      </w:r>
      <w:r w:rsidRPr="00DA7BDB">
        <w:rPr>
          <w:rFonts w:hint="eastAsia"/>
          <w:b/>
        </w:rPr>
        <w:t>Игнатова М</w:t>
      </w:r>
      <w:r w:rsidRPr="00DA7BDB">
        <w:rPr>
          <w:b/>
        </w:rPr>
        <w:t xml:space="preserve">. </w:t>
      </w:r>
      <w:r w:rsidRPr="00DA7BDB">
        <w:rPr>
          <w:rFonts w:hint="eastAsia"/>
          <w:b/>
        </w:rPr>
        <w:t>А</w:t>
      </w:r>
      <w:r w:rsidRPr="00DA7BDB">
        <w:rPr>
          <w:b/>
        </w:rPr>
        <w:t xml:space="preserve">. </w:t>
      </w:r>
      <w:r>
        <w:rPr>
          <w:rFonts w:hint="eastAsia"/>
        </w:rPr>
        <w:t>Закономерности</w:t>
      </w:r>
      <w:r>
        <w:t xml:space="preserve"> </w:t>
      </w:r>
      <w:r>
        <w:rPr>
          <w:rFonts w:hint="eastAsia"/>
        </w:rPr>
        <w:t>сезонной</w:t>
      </w:r>
      <w:r>
        <w:t xml:space="preserve"> </w:t>
      </w:r>
      <w:r>
        <w:rPr>
          <w:rFonts w:hint="eastAsia"/>
        </w:rPr>
        <w:t>динамики</w:t>
      </w:r>
      <w:r>
        <w:t xml:space="preserve"> </w:t>
      </w:r>
      <w:r>
        <w:rPr>
          <w:rFonts w:hint="eastAsia"/>
        </w:rPr>
        <w:t>содержания</w:t>
      </w:r>
      <w:r>
        <w:t xml:space="preserve"> </w:t>
      </w:r>
      <w:r>
        <w:rPr>
          <w:rFonts w:hint="eastAsia"/>
        </w:rPr>
        <w:t>фотосинтетических</w:t>
      </w:r>
      <w:r>
        <w:t xml:space="preserve"> </w:t>
      </w:r>
      <w:r>
        <w:rPr>
          <w:rFonts w:hint="eastAsia"/>
        </w:rPr>
        <w:t>пигментов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видов</w:t>
      </w:r>
      <w:r>
        <w:t xml:space="preserve"> </w:t>
      </w:r>
      <w:r>
        <w:rPr>
          <w:rFonts w:hint="eastAsia"/>
        </w:rPr>
        <w:t>рода</w:t>
      </w:r>
      <w:r>
        <w:t xml:space="preserve"> Acer L.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1.5.15. "</w:t>
      </w:r>
      <w:r>
        <w:rPr>
          <w:rFonts w:hint="eastAsia"/>
        </w:rPr>
        <w:t>Экология</w:t>
      </w:r>
      <w:r>
        <w:t>" (</w:t>
      </w:r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науки</w:t>
      </w:r>
      <w:r>
        <w:t>)/ </w:t>
      </w:r>
      <w:r>
        <w:rPr>
          <w:rFonts w:hint="eastAsia"/>
        </w:rPr>
        <w:t>Игнатова</w:t>
      </w:r>
      <w:r>
        <w:t xml:space="preserve"> </w:t>
      </w:r>
      <w:r>
        <w:rPr>
          <w:rFonts w:hint="eastAsia"/>
        </w:rPr>
        <w:t>Мария</w:t>
      </w:r>
      <w:r>
        <w:t xml:space="preserve"> </w:t>
      </w:r>
      <w:r>
        <w:rPr>
          <w:rFonts w:hint="eastAsia"/>
        </w:rPr>
        <w:t>Александровна</w:t>
      </w:r>
      <w:r>
        <w:t xml:space="preserve">; </w:t>
      </w:r>
      <w:r>
        <w:rPr>
          <w:rFonts w:hint="eastAsia"/>
        </w:rPr>
        <w:t>Южный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Ростов</w:t>
      </w:r>
      <w:r>
        <w:t>-</w:t>
      </w:r>
      <w:r>
        <w:rPr>
          <w:rFonts w:hint="eastAsia"/>
        </w:rPr>
        <w:t>на</w:t>
      </w:r>
      <w:r>
        <w:t>-</w:t>
      </w:r>
      <w:r>
        <w:rPr>
          <w:rFonts w:hint="eastAsia"/>
        </w:rPr>
        <w:t>Дону</w:t>
      </w:r>
      <w:r>
        <w:t>, 2024. ‒ 23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23.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И</w:t>
      </w:r>
      <w:r>
        <w:t xml:space="preserve">265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 / </w:t>
      </w:r>
      <w:r>
        <w:rPr>
          <w:rFonts w:hint="eastAsia"/>
        </w:rPr>
        <w:t>А</w:t>
      </w:r>
      <w:r>
        <w:t>2024‒4549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DA7BDB" w:rsidRDefault="00DA7BDB" w:rsidP="00DA7BDB">
      <w:pPr>
        <w:pStyle w:val="a7"/>
      </w:pPr>
      <w:hyperlink r:id="rId10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91. </w:t>
      </w:r>
      <w:r w:rsidRPr="00DA7BDB">
        <w:rPr>
          <w:rFonts w:hint="eastAsia"/>
          <w:b/>
        </w:rPr>
        <w:t>Проектирование</w:t>
      </w:r>
      <w:r>
        <w:t xml:space="preserve"> </w:t>
      </w:r>
      <w:r>
        <w:rPr>
          <w:rFonts w:hint="eastAsia"/>
        </w:rPr>
        <w:t>лесных</w:t>
      </w:r>
      <w:r>
        <w:t xml:space="preserve"> </w:t>
      </w:r>
      <w:r>
        <w:rPr>
          <w:rFonts w:hint="eastAsia"/>
        </w:rPr>
        <w:t>дорог</w:t>
      </w:r>
      <w:r>
        <w:t xml:space="preserve"> : [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]/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Бургонутдинов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Добрынин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Клевеко</w:t>
      </w:r>
      <w:r>
        <w:t xml:space="preserve">,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Бурмистрова</w:t>
      </w:r>
      <w:r>
        <w:t xml:space="preserve">. ‒ </w:t>
      </w:r>
      <w:r>
        <w:rPr>
          <w:rFonts w:hint="eastAsia"/>
        </w:rPr>
        <w:t>Пермь</w:t>
      </w:r>
      <w:r>
        <w:t xml:space="preserve">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Пермского</w:t>
      </w:r>
      <w:r>
        <w:t xml:space="preserve"> </w:t>
      </w:r>
      <w:r>
        <w:rPr>
          <w:rFonts w:hint="eastAsia"/>
        </w:rPr>
        <w:t>национального</w:t>
      </w:r>
      <w:r>
        <w:t xml:space="preserve"> </w:t>
      </w:r>
      <w:r>
        <w:rPr>
          <w:rFonts w:hint="eastAsia"/>
        </w:rPr>
        <w:t>исследовательского</w:t>
      </w:r>
      <w:r>
        <w:t xml:space="preserve"> </w:t>
      </w:r>
      <w:r>
        <w:rPr>
          <w:rFonts w:hint="eastAsia"/>
        </w:rPr>
        <w:t>политехнического</w:t>
      </w:r>
      <w:r>
        <w:t xml:space="preserve"> </w:t>
      </w:r>
      <w:r>
        <w:rPr>
          <w:rFonts w:hint="eastAsia"/>
        </w:rPr>
        <w:t>университета</w:t>
      </w:r>
      <w:r>
        <w:t>, 2024. ‒ 73 </w:t>
      </w:r>
      <w:r>
        <w:rPr>
          <w:rFonts w:hint="eastAsia"/>
        </w:rPr>
        <w:t>с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51‒55 (52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П</w:t>
      </w:r>
      <w:r>
        <w:t xml:space="preserve">791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2024‒18747</w:t>
      </w:r>
      <w:r>
        <w:rPr>
          <w:rFonts w:hint="eastAsia"/>
        </w:rPr>
        <w:t>упр</w:t>
      </w:r>
      <w:r>
        <w:t>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A7BDB" w:rsidRPr="00BD34A9" w:rsidRDefault="00DA7BDB" w:rsidP="00DA7BDB">
      <w:pPr>
        <w:pStyle w:val="a7"/>
        <w:rPr>
          <w:sz w:val="20"/>
        </w:rPr>
      </w:pPr>
      <w:r w:rsidRPr="00BD34A9">
        <w:rPr>
          <w:rFonts w:hint="eastAsia"/>
          <w:sz w:val="20"/>
        </w:rPr>
        <w:t>Аннотация</w:t>
      </w:r>
      <w:r w:rsidRPr="00BD34A9">
        <w:rPr>
          <w:sz w:val="20"/>
        </w:rPr>
        <w:t xml:space="preserve">: </w:t>
      </w:r>
      <w:r w:rsidRPr="00BD34A9">
        <w:rPr>
          <w:rFonts w:hint="eastAsia"/>
          <w:sz w:val="20"/>
        </w:rPr>
        <w:t>Рассмотрены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вопросы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связанные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проблемами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проектирования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лесных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дорог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Учебное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пособие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соответствует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требованиям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рабочей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программы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дисциплины</w:t>
      </w:r>
      <w:r w:rsidRPr="00BD34A9">
        <w:rPr>
          <w:sz w:val="20"/>
        </w:rPr>
        <w:t xml:space="preserve"> "</w:t>
      </w:r>
      <w:r w:rsidRPr="00BD34A9">
        <w:rPr>
          <w:rFonts w:hint="eastAsia"/>
          <w:sz w:val="20"/>
        </w:rPr>
        <w:t>Современные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методы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проектирования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лесовозных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дорог</w:t>
      </w:r>
      <w:r w:rsidRPr="00BD34A9">
        <w:rPr>
          <w:sz w:val="20"/>
        </w:rPr>
        <w:t xml:space="preserve">" </w:t>
      </w:r>
      <w:r w:rsidRPr="00BD34A9">
        <w:rPr>
          <w:rFonts w:hint="eastAsia"/>
          <w:sz w:val="20"/>
        </w:rPr>
        <w:t>программы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аспирантуры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научной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специальности </w:t>
      </w:r>
      <w:r w:rsidRPr="00BD34A9">
        <w:rPr>
          <w:sz w:val="20"/>
        </w:rPr>
        <w:t>4.3.4 "</w:t>
      </w:r>
      <w:r w:rsidRPr="00BD34A9">
        <w:rPr>
          <w:rFonts w:hint="eastAsia"/>
          <w:sz w:val="20"/>
        </w:rPr>
        <w:t>Технологии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машины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оборудование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для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лесного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хозяйства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переработки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древесины</w:t>
      </w:r>
      <w:r w:rsidRPr="00BD34A9">
        <w:rPr>
          <w:sz w:val="20"/>
        </w:rPr>
        <w:t xml:space="preserve">", </w:t>
      </w:r>
      <w:r w:rsidRPr="00BD34A9">
        <w:rPr>
          <w:rFonts w:hint="eastAsia"/>
          <w:sz w:val="20"/>
        </w:rPr>
        <w:t>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также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может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быть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использовано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для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углубления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знаний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студентов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ходе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подготовки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дисциплине</w:t>
      </w:r>
      <w:r w:rsidRPr="00BD34A9">
        <w:rPr>
          <w:sz w:val="20"/>
        </w:rPr>
        <w:t xml:space="preserve"> "</w:t>
      </w:r>
      <w:r w:rsidRPr="00BD34A9">
        <w:rPr>
          <w:rFonts w:hint="eastAsia"/>
          <w:sz w:val="20"/>
        </w:rPr>
        <w:t>Научно</w:t>
      </w:r>
      <w:r w:rsidRPr="00BD34A9">
        <w:rPr>
          <w:sz w:val="20"/>
        </w:rPr>
        <w:t>-</w:t>
      </w:r>
      <w:r w:rsidRPr="00BD34A9">
        <w:rPr>
          <w:rFonts w:hint="eastAsia"/>
          <w:sz w:val="20"/>
        </w:rPr>
        <w:t>исследовательская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работа</w:t>
      </w:r>
      <w:r w:rsidRPr="00BD34A9">
        <w:rPr>
          <w:sz w:val="20"/>
        </w:rPr>
        <w:t xml:space="preserve">" </w:t>
      </w:r>
      <w:r w:rsidRPr="00BD34A9">
        <w:rPr>
          <w:rFonts w:hint="eastAsia"/>
          <w:sz w:val="20"/>
        </w:rPr>
        <w:t>по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направлению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подготовки</w:t>
      </w:r>
      <w:r w:rsidRPr="00BD34A9">
        <w:rPr>
          <w:sz w:val="20"/>
        </w:rPr>
        <w:t xml:space="preserve"> 08.04.01 "</w:t>
      </w:r>
      <w:r w:rsidRPr="00BD34A9">
        <w:rPr>
          <w:rFonts w:hint="eastAsia"/>
          <w:sz w:val="20"/>
        </w:rPr>
        <w:t>Строительство</w:t>
      </w:r>
      <w:r w:rsidRPr="00BD34A9">
        <w:rPr>
          <w:sz w:val="20"/>
        </w:rPr>
        <w:t xml:space="preserve">" </w:t>
      </w:r>
      <w:r w:rsidRPr="00BD34A9">
        <w:rPr>
          <w:rFonts w:hint="eastAsia"/>
          <w:sz w:val="20"/>
        </w:rPr>
        <w:t>магистерской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программы</w:t>
      </w:r>
      <w:r w:rsidRPr="00BD34A9">
        <w:rPr>
          <w:sz w:val="20"/>
        </w:rPr>
        <w:t xml:space="preserve"> "</w:t>
      </w:r>
      <w:r w:rsidRPr="00BD34A9">
        <w:rPr>
          <w:rFonts w:hint="eastAsia"/>
          <w:sz w:val="20"/>
        </w:rPr>
        <w:t>Автомобильные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дороги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аэродромы</w:t>
      </w:r>
      <w:r w:rsidRPr="00BD34A9">
        <w:rPr>
          <w:sz w:val="20"/>
        </w:rPr>
        <w:t>"</w:t>
      </w:r>
    </w:p>
    <w:p w:rsidR="00DA7BDB" w:rsidRDefault="00DA7BDB" w:rsidP="00DA7BDB">
      <w:pPr>
        <w:pStyle w:val="a7"/>
      </w:pPr>
      <w:hyperlink r:id="rId10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92. </w:t>
      </w:r>
      <w:r w:rsidRPr="00DA7BDB">
        <w:rPr>
          <w:rFonts w:hint="eastAsia"/>
          <w:b/>
        </w:rPr>
        <w:t>Февральские</w:t>
      </w:r>
      <w:r>
        <w:t xml:space="preserve"> </w:t>
      </w:r>
      <w:r>
        <w:rPr>
          <w:rFonts w:hint="eastAsia"/>
        </w:rPr>
        <w:t>чтения</w:t>
      </w:r>
      <w:r>
        <w:t xml:space="preserve"> :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материалов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итогам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исследовательской</w:t>
      </w:r>
      <w:r>
        <w:t xml:space="preserve"> </w:t>
      </w:r>
      <w:r>
        <w:rPr>
          <w:rFonts w:hint="eastAsia"/>
        </w:rPr>
        <w:t>работы</w:t>
      </w:r>
      <w:r>
        <w:t xml:space="preserve"> 2022 </w:t>
      </w:r>
      <w:r>
        <w:rPr>
          <w:rFonts w:hint="eastAsia"/>
        </w:rPr>
        <w:t>года</w:t>
      </w:r>
      <w:r>
        <w:t xml:space="preserve"> </w:t>
      </w:r>
      <w:r>
        <w:rPr>
          <w:rFonts w:hint="eastAsia"/>
        </w:rPr>
        <w:t>преподавателей</w:t>
      </w:r>
      <w:r>
        <w:t xml:space="preserve"> </w:t>
      </w:r>
      <w:r>
        <w:rPr>
          <w:rFonts w:hint="eastAsia"/>
        </w:rPr>
        <w:t>Сыктывкарского</w:t>
      </w:r>
      <w:r>
        <w:t xml:space="preserve"> </w:t>
      </w:r>
      <w:r>
        <w:rPr>
          <w:rFonts w:hint="eastAsia"/>
        </w:rPr>
        <w:t>лесного</w:t>
      </w:r>
      <w:r>
        <w:t xml:space="preserve"> </w:t>
      </w:r>
      <w:r>
        <w:rPr>
          <w:rFonts w:hint="eastAsia"/>
        </w:rPr>
        <w:t>института</w:t>
      </w:r>
      <w:r>
        <w:t xml:space="preserve">,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Сыктывкар</w:t>
      </w:r>
      <w:r>
        <w:t xml:space="preserve">, </w:t>
      </w:r>
      <w:r>
        <w:rPr>
          <w:rFonts w:hint="eastAsia"/>
        </w:rPr>
        <w:t>Сыктывкарский</w:t>
      </w:r>
      <w:r>
        <w:t xml:space="preserve"> </w:t>
      </w:r>
      <w:r>
        <w:rPr>
          <w:rFonts w:hint="eastAsia"/>
        </w:rPr>
        <w:t>лесной</w:t>
      </w:r>
      <w:r>
        <w:t xml:space="preserve"> </w:t>
      </w:r>
      <w:r>
        <w:rPr>
          <w:rFonts w:hint="eastAsia"/>
        </w:rPr>
        <w:t>институт</w:t>
      </w:r>
      <w:r>
        <w:t xml:space="preserve">, 27‒28 </w:t>
      </w:r>
      <w:r>
        <w:rPr>
          <w:rFonts w:hint="eastAsia"/>
        </w:rPr>
        <w:t>февраля</w:t>
      </w:r>
      <w:r>
        <w:t xml:space="preserve"> 2023 </w:t>
      </w:r>
      <w:r>
        <w:rPr>
          <w:rFonts w:hint="eastAsia"/>
        </w:rPr>
        <w:t>года</w:t>
      </w:r>
      <w:r>
        <w:t>/ 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редактор</w:t>
      </w:r>
      <w:r>
        <w:t xml:space="preserve">: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Хохлова</w:t>
      </w:r>
      <w:r>
        <w:t xml:space="preserve">. ‒ </w:t>
      </w:r>
      <w:r>
        <w:rPr>
          <w:rFonts w:hint="eastAsia"/>
        </w:rPr>
        <w:t>Сыктывкар</w:t>
      </w:r>
      <w:r>
        <w:t xml:space="preserve">: </w:t>
      </w:r>
      <w:r>
        <w:rPr>
          <w:rFonts w:hint="eastAsia"/>
        </w:rPr>
        <w:t>СЛИ</w:t>
      </w:r>
      <w:r>
        <w:t>, 2023. ‒ 1 o=</w:t>
      </w:r>
      <w:r>
        <w:rPr>
          <w:rFonts w:hint="eastAsia"/>
        </w:rPr>
        <w:t>эл</w:t>
      </w:r>
      <w:r>
        <w:t xml:space="preserve">. </w:t>
      </w:r>
      <w:r>
        <w:rPr>
          <w:rFonts w:hint="eastAsia"/>
        </w:rPr>
        <w:t>опт</w:t>
      </w:r>
      <w:r>
        <w:t xml:space="preserve">. </w:t>
      </w:r>
      <w:r>
        <w:rPr>
          <w:rFonts w:hint="eastAsia"/>
        </w:rPr>
        <w:t>диск</w:t>
      </w:r>
      <w:r>
        <w:t xml:space="preserve"> (CD-ROM).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Ф</w:t>
      </w:r>
      <w:r>
        <w:t xml:space="preserve">318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CDRus2024‒3225)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A7BDB" w:rsidRPr="00BD34A9" w:rsidRDefault="00DA7BDB" w:rsidP="00DA7BDB">
      <w:pPr>
        <w:pStyle w:val="a7"/>
        <w:rPr>
          <w:sz w:val="20"/>
        </w:rPr>
      </w:pPr>
      <w:r w:rsidRPr="00BD34A9">
        <w:rPr>
          <w:rFonts w:hint="eastAsia"/>
          <w:sz w:val="20"/>
        </w:rPr>
        <w:t>Аннотация</w:t>
      </w:r>
      <w:r w:rsidRPr="00BD34A9">
        <w:rPr>
          <w:sz w:val="20"/>
        </w:rPr>
        <w:t xml:space="preserve">: </w:t>
      </w:r>
      <w:r w:rsidRPr="00BD34A9">
        <w:rPr>
          <w:rFonts w:hint="eastAsia"/>
          <w:sz w:val="20"/>
        </w:rPr>
        <w:t>Научно</w:t>
      </w:r>
      <w:r w:rsidRPr="00BD34A9">
        <w:rPr>
          <w:sz w:val="20"/>
        </w:rPr>
        <w:t>-</w:t>
      </w:r>
      <w:r w:rsidRPr="00BD34A9">
        <w:rPr>
          <w:rFonts w:hint="eastAsia"/>
          <w:sz w:val="20"/>
        </w:rPr>
        <w:t>практическая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конференция</w:t>
      </w:r>
      <w:r w:rsidRPr="00BD34A9">
        <w:rPr>
          <w:sz w:val="20"/>
        </w:rPr>
        <w:t xml:space="preserve"> «</w:t>
      </w:r>
      <w:r w:rsidRPr="00BD34A9">
        <w:rPr>
          <w:rFonts w:hint="eastAsia"/>
          <w:sz w:val="20"/>
        </w:rPr>
        <w:t>Февральские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чтения»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прошла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под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девизом</w:t>
      </w:r>
      <w:r w:rsidRPr="00BD34A9">
        <w:rPr>
          <w:sz w:val="20"/>
        </w:rPr>
        <w:t xml:space="preserve"> «220 </w:t>
      </w:r>
      <w:r w:rsidRPr="00BD34A9">
        <w:rPr>
          <w:rFonts w:hint="eastAsia"/>
          <w:sz w:val="20"/>
        </w:rPr>
        <w:t>лет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первому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лесному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вузу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страны»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была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посвящена</w:t>
      </w:r>
      <w:r w:rsidRPr="00BD34A9">
        <w:rPr>
          <w:sz w:val="20"/>
        </w:rPr>
        <w:t xml:space="preserve"> 220-</w:t>
      </w:r>
      <w:r w:rsidRPr="00BD34A9">
        <w:rPr>
          <w:rFonts w:hint="eastAsia"/>
          <w:sz w:val="20"/>
        </w:rPr>
        <w:t>летию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образования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СПбГЛТУ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имени С</w:t>
      </w:r>
      <w:r w:rsidRPr="00BD34A9">
        <w:rPr>
          <w:sz w:val="20"/>
        </w:rPr>
        <w:t>.</w:t>
      </w:r>
      <w:r w:rsidRPr="00BD34A9">
        <w:rPr>
          <w:rFonts w:hint="eastAsia"/>
          <w:sz w:val="20"/>
        </w:rPr>
        <w:t>М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Кирова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Году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педагога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наставника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России</w:t>
      </w:r>
      <w:r w:rsidRPr="00BD34A9">
        <w:rPr>
          <w:sz w:val="20"/>
        </w:rPr>
        <w:t>. «</w:t>
      </w:r>
      <w:r w:rsidRPr="00BD34A9">
        <w:rPr>
          <w:rFonts w:hint="eastAsia"/>
          <w:sz w:val="20"/>
        </w:rPr>
        <w:t>Февральские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чтения»</w:t>
      </w:r>
      <w:r w:rsidRPr="00BD34A9">
        <w:rPr>
          <w:sz w:val="20"/>
        </w:rPr>
        <w:t xml:space="preserve"> — </w:t>
      </w:r>
      <w:r w:rsidRPr="00BD34A9">
        <w:rPr>
          <w:rFonts w:hint="eastAsia"/>
          <w:sz w:val="20"/>
        </w:rPr>
        <w:t>это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научно</w:t>
      </w:r>
      <w:r w:rsidRPr="00BD34A9">
        <w:rPr>
          <w:sz w:val="20"/>
        </w:rPr>
        <w:t>-</w:t>
      </w:r>
      <w:r w:rsidRPr="00BD34A9">
        <w:rPr>
          <w:rFonts w:hint="eastAsia"/>
          <w:sz w:val="20"/>
        </w:rPr>
        <w:t>практическая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конференция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на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которой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преподаватели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института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подводят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итоги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своей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научно</w:t>
      </w:r>
      <w:r w:rsidRPr="00BD34A9">
        <w:rPr>
          <w:sz w:val="20"/>
        </w:rPr>
        <w:t>-</w:t>
      </w:r>
      <w:r w:rsidRPr="00BD34A9">
        <w:rPr>
          <w:rFonts w:hint="eastAsia"/>
          <w:sz w:val="20"/>
        </w:rPr>
        <w:t>исследовательской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работы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за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прошедший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календарный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год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ставят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перед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собой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новые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цели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задачи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строят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планы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будущее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данном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сборнике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представлены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результаты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научных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исследований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преподавателей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темам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кафедральных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НИР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Сборник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материалов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конференции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размещается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наукометрической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базе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РИНЦ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Материалы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сборника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предназначены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для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студентов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магистрантов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аспирантов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также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рассчитаны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для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широкого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круга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читателей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Сборник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рецензируемый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Статьи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опубликованы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редакции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авторов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незначительными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техническими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правками</w:t>
      </w:r>
    </w:p>
    <w:p w:rsidR="00DA7BDB" w:rsidRDefault="00DA7BDB" w:rsidP="00DA7BDB">
      <w:pPr>
        <w:pStyle w:val="a7"/>
      </w:pPr>
      <w:hyperlink r:id="rId10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1"/>
      </w:pPr>
      <w:bookmarkStart w:id="22" w:name="_Toc184044280"/>
      <w:r>
        <w:rPr>
          <w:rFonts w:hint="eastAsia"/>
        </w:rPr>
        <w:t>Рыбное</w:t>
      </w:r>
      <w:r>
        <w:t xml:space="preserve"> </w:t>
      </w:r>
      <w:r>
        <w:rPr>
          <w:rFonts w:hint="eastAsia"/>
        </w:rPr>
        <w:t>хозяйство</w:t>
      </w:r>
      <w:bookmarkEnd w:id="22"/>
    </w:p>
    <w:p w:rsidR="00DA7BDB" w:rsidRDefault="00DA7BDB" w:rsidP="00DA7BDB">
      <w:pPr>
        <w:pStyle w:val="20"/>
      </w:pPr>
      <w:r w:rsidRPr="00DA7BDB">
        <w:rPr>
          <w:b/>
        </w:rPr>
        <w:t>93. Повышение</w:t>
      </w:r>
      <w:r>
        <w:t xml:space="preserve"> эффективности кормления рыб в индустриальной аквакультуре/ Е. А. Максим, Н. Л. Мачнева, А. Н. Гнеуш, Д. А. Юрин; Министерство сельского хозяйства Российской Федерации, Кубанский государственный аграрный университет имени И. Т. Трубилина. ‒ Краснодар: КубГАУ, 2024. ‒ 84 с.: ил.; 21 см. ‒ Библиогр.: с. 78‒83 (48 назв.). (Шифр П/П429 Ч/з1 / Г2024‒18120)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A7BDB" w:rsidRPr="00BD34A9" w:rsidRDefault="00DA7BDB" w:rsidP="00DA7BDB">
      <w:pPr>
        <w:pStyle w:val="a7"/>
        <w:rPr>
          <w:sz w:val="20"/>
        </w:rPr>
      </w:pPr>
      <w:r w:rsidRPr="00BD34A9">
        <w:rPr>
          <w:rFonts w:hint="eastAsia"/>
          <w:sz w:val="20"/>
        </w:rPr>
        <w:t>Аннотация</w:t>
      </w:r>
      <w:r w:rsidRPr="00BD34A9">
        <w:rPr>
          <w:sz w:val="20"/>
        </w:rPr>
        <w:t xml:space="preserve">: </w:t>
      </w:r>
      <w:r w:rsidRPr="00BD34A9">
        <w:rPr>
          <w:rFonts w:hint="eastAsia"/>
          <w:sz w:val="20"/>
        </w:rPr>
        <w:t>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монографии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рассмотрены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физиологические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основы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кормления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различных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видов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рыб</w:t>
      </w:r>
      <w:r w:rsidRPr="00BD34A9">
        <w:rPr>
          <w:sz w:val="20"/>
        </w:rPr>
        <w:t xml:space="preserve"> (</w:t>
      </w:r>
      <w:r w:rsidRPr="00BD34A9">
        <w:rPr>
          <w:rFonts w:hint="eastAsia"/>
          <w:sz w:val="20"/>
        </w:rPr>
        <w:t>форель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лосось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осетровые</w:t>
      </w:r>
      <w:r w:rsidRPr="00BD34A9">
        <w:rPr>
          <w:sz w:val="20"/>
        </w:rPr>
        <w:t xml:space="preserve">) </w:t>
      </w:r>
      <w:r w:rsidRPr="00BD34A9">
        <w:rPr>
          <w:rFonts w:hint="eastAsia"/>
          <w:sz w:val="20"/>
        </w:rPr>
        <w:t>с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учетом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особенностей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оценки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уровня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переваримости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корма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Представлены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результаты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исследования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эффективности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использования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кормов</w:t>
      </w:r>
      <w:r w:rsidRPr="00BD34A9">
        <w:rPr>
          <w:sz w:val="20"/>
        </w:rPr>
        <w:t xml:space="preserve"> Manana Fish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"</w:t>
      </w:r>
      <w:r w:rsidRPr="00BD34A9">
        <w:rPr>
          <w:rFonts w:hint="eastAsia"/>
          <w:sz w:val="20"/>
        </w:rPr>
        <w:t>РУСМОДУСФИД</w:t>
      </w:r>
      <w:r w:rsidRPr="00BD34A9">
        <w:rPr>
          <w:sz w:val="20"/>
        </w:rPr>
        <w:t xml:space="preserve">" </w:t>
      </w:r>
      <w:r w:rsidRPr="00BD34A9">
        <w:rPr>
          <w:rFonts w:hint="eastAsia"/>
          <w:sz w:val="20"/>
        </w:rPr>
        <w:t>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установках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замкнутого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водоснабжения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Издание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предназначено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для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обучающихся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аспирантов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биологических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специальностей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вузов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биотехнологов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специалистов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АПК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также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интересующихся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вопросами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развития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аквакультуры</w:t>
      </w:r>
    </w:p>
    <w:p w:rsidR="00DA7BDB" w:rsidRDefault="00DA7BDB" w:rsidP="00DA7BDB">
      <w:pPr>
        <w:pStyle w:val="a7"/>
      </w:pPr>
      <w:hyperlink r:id="rId10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1"/>
      </w:pPr>
      <w:bookmarkStart w:id="23" w:name="_Toc184044281"/>
      <w:r>
        <w:rPr>
          <w:rFonts w:hint="eastAsia"/>
        </w:rPr>
        <w:t>Пищевая</w:t>
      </w:r>
      <w:r>
        <w:t xml:space="preserve"> </w:t>
      </w:r>
      <w:r>
        <w:rPr>
          <w:rFonts w:hint="eastAsia"/>
        </w:rPr>
        <w:t>промышленность</w:t>
      </w:r>
      <w:bookmarkEnd w:id="23"/>
    </w:p>
    <w:p w:rsidR="00DA7BDB" w:rsidRDefault="00DA7BDB" w:rsidP="00DA7BDB">
      <w:pPr>
        <w:pStyle w:val="20"/>
      </w:pPr>
      <w:r w:rsidRPr="00DA7BDB">
        <w:rPr>
          <w:b/>
        </w:rPr>
        <w:t xml:space="preserve">94. Васюкова А. Т. </w:t>
      </w:r>
      <w:r>
        <w:t>Организация хранения и контроль запасов и сырья : учебник/ А. Т. Васюкова. ‒ Москва: ИНФРА-M, 2025. ‒ 277 с.: ил.; 22 см. ‒ (Среднее профессиональное образование). ‒ Библиогр.: с. 268‒270 (41 назв.). (Шифр Л8/В201 Ч/з1 / Г2024‒18208упр)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A7BDB" w:rsidRPr="00BD34A9" w:rsidRDefault="00DA7BDB" w:rsidP="00DA7BDB">
      <w:pPr>
        <w:pStyle w:val="a7"/>
        <w:rPr>
          <w:sz w:val="20"/>
        </w:rPr>
      </w:pPr>
      <w:r w:rsidRPr="00BD34A9">
        <w:rPr>
          <w:rFonts w:hint="eastAsia"/>
          <w:sz w:val="20"/>
        </w:rPr>
        <w:t>Аннотация</w:t>
      </w:r>
      <w:r w:rsidRPr="00BD34A9">
        <w:rPr>
          <w:sz w:val="20"/>
        </w:rPr>
        <w:t xml:space="preserve">: </w:t>
      </w:r>
      <w:r w:rsidRPr="00BD34A9">
        <w:rPr>
          <w:rFonts w:hint="eastAsia"/>
          <w:sz w:val="20"/>
        </w:rPr>
        <w:t>Рассмотрены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основы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товароведения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товароведные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характеристики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продовольственных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товаров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организация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складского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товарного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хозяйства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продовольственного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снабжения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современные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способы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упаковывания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транспортирования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хранения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продовольственных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товаров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Раскрыты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методы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контроля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товарных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запасов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продуктов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расхода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том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числе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производстве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Приведены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правила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проведения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инвентаризации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продуктов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материальная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ответственность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работников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за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сохранность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сырья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готовой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продукции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Представлены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особенности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показателей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качества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отдельных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групп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пищевых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продуктов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условия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хранения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срок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годности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Соответствует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требованиям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федеральных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государственных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образовательных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стандартов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среднего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профессионального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образования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последнего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поколения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Для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студентов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средних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профессиональных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образовательных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учреждений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высших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учебных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заведений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также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специалистов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области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технологии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продукции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общественного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питания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товароведения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экспертизы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продовольственных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товаров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технологов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пищевой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промышленности</w:t>
      </w:r>
    </w:p>
    <w:p w:rsidR="00DA7BDB" w:rsidRDefault="00DA7BDB" w:rsidP="00DA7BDB">
      <w:pPr>
        <w:pStyle w:val="a7"/>
      </w:pPr>
      <w:hyperlink r:id="rId10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95. </w:t>
      </w:r>
      <w:r w:rsidRPr="00DA7BDB">
        <w:rPr>
          <w:rFonts w:hint="eastAsia"/>
          <w:b/>
        </w:rPr>
        <w:t>Вечтомова Е</w:t>
      </w:r>
      <w:r w:rsidRPr="00DA7BDB">
        <w:rPr>
          <w:b/>
        </w:rPr>
        <w:t xml:space="preserve">. </w:t>
      </w:r>
      <w:r w:rsidRPr="00DA7BDB">
        <w:rPr>
          <w:rFonts w:hint="eastAsia"/>
          <w:b/>
        </w:rPr>
        <w:t>А</w:t>
      </w:r>
      <w:r w:rsidRPr="00DA7BDB">
        <w:rPr>
          <w:b/>
        </w:rPr>
        <w:t xml:space="preserve">.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практические</w:t>
      </w:r>
      <w:r>
        <w:t xml:space="preserve"> </w:t>
      </w:r>
      <w:r>
        <w:rPr>
          <w:rFonts w:hint="eastAsia"/>
        </w:rPr>
        <w:t>аспекты</w:t>
      </w:r>
      <w:r>
        <w:t xml:space="preserve"> </w:t>
      </w:r>
      <w:r>
        <w:rPr>
          <w:rFonts w:hint="eastAsia"/>
        </w:rPr>
        <w:t>технологий</w:t>
      </w:r>
      <w:r>
        <w:t xml:space="preserve"> </w:t>
      </w:r>
      <w:r>
        <w:rPr>
          <w:rFonts w:hint="eastAsia"/>
        </w:rPr>
        <w:t>биофармацевтических</w:t>
      </w:r>
      <w:r>
        <w:t xml:space="preserve"> </w:t>
      </w:r>
      <w:r>
        <w:rPr>
          <w:rFonts w:hint="eastAsia"/>
        </w:rPr>
        <w:t>органопрепаратов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дериватов</w:t>
      </w:r>
      <w:r>
        <w:t xml:space="preserve"> </w:t>
      </w:r>
      <w:r>
        <w:rPr>
          <w:rFonts w:hint="eastAsia"/>
        </w:rPr>
        <w:t>животных</w:t>
      </w:r>
      <w:r>
        <w:t xml:space="preserve"> </w:t>
      </w:r>
      <w:r>
        <w:rPr>
          <w:rFonts w:hint="eastAsia"/>
        </w:rPr>
        <w:t>охотничьего</w:t>
      </w:r>
      <w:r>
        <w:t xml:space="preserve"> </w:t>
      </w:r>
      <w:r>
        <w:rPr>
          <w:rFonts w:hint="eastAsia"/>
        </w:rPr>
        <w:t>промысла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доктора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4.3.3. "</w:t>
      </w:r>
      <w:r>
        <w:rPr>
          <w:rFonts w:hint="eastAsia"/>
        </w:rPr>
        <w:t>Пищевые</w:t>
      </w:r>
      <w:r>
        <w:t xml:space="preserve"> </w:t>
      </w:r>
      <w:r>
        <w:rPr>
          <w:rFonts w:hint="eastAsia"/>
        </w:rPr>
        <w:t>системы</w:t>
      </w:r>
      <w:r>
        <w:t xml:space="preserve">" ; </w:t>
      </w:r>
      <w:r>
        <w:rPr>
          <w:rFonts w:hint="eastAsia"/>
        </w:rPr>
        <w:t>специальность </w:t>
      </w:r>
      <w:r>
        <w:t>4.3.5. "</w:t>
      </w:r>
      <w:r>
        <w:rPr>
          <w:rFonts w:hint="eastAsia"/>
        </w:rPr>
        <w:t>Биотехнология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питания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биологически</w:t>
      </w:r>
      <w:r>
        <w:t xml:space="preserve"> </w:t>
      </w:r>
      <w:r>
        <w:rPr>
          <w:rFonts w:hint="eastAsia"/>
        </w:rPr>
        <w:t>активных</w:t>
      </w:r>
      <w:r>
        <w:t xml:space="preserve"> </w:t>
      </w:r>
      <w:r>
        <w:rPr>
          <w:rFonts w:hint="eastAsia"/>
        </w:rPr>
        <w:t>веществ</w:t>
      </w:r>
      <w:r>
        <w:t>"/ </w:t>
      </w:r>
      <w:r>
        <w:rPr>
          <w:rFonts w:hint="eastAsia"/>
        </w:rPr>
        <w:t>Вечтомова</w:t>
      </w:r>
      <w:r>
        <w:t xml:space="preserve"> </w:t>
      </w:r>
      <w:r>
        <w:rPr>
          <w:rFonts w:hint="eastAsia"/>
        </w:rPr>
        <w:t>Елена</w:t>
      </w:r>
      <w:r>
        <w:t xml:space="preserve"> </w:t>
      </w:r>
      <w:r>
        <w:rPr>
          <w:rFonts w:hint="eastAsia"/>
        </w:rPr>
        <w:t>Александровна</w:t>
      </w:r>
      <w:r>
        <w:t>; [</w:t>
      </w:r>
      <w:r>
        <w:rPr>
          <w:rFonts w:hint="eastAsia"/>
        </w:rPr>
        <w:t>Кемеровский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]. ‒ </w:t>
      </w:r>
      <w:r>
        <w:rPr>
          <w:rFonts w:hint="eastAsia"/>
        </w:rPr>
        <w:t>Кемерово</w:t>
      </w:r>
      <w:r>
        <w:t>, 2024. ‒ 46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41‒46.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В</w:t>
      </w:r>
      <w:r>
        <w:t xml:space="preserve">399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 / </w:t>
      </w:r>
      <w:r>
        <w:rPr>
          <w:rFonts w:hint="eastAsia"/>
        </w:rPr>
        <w:t>А</w:t>
      </w:r>
      <w:r>
        <w:t>2024‒4494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DA7BDB" w:rsidRDefault="00DA7BDB" w:rsidP="00DA7BDB">
      <w:pPr>
        <w:pStyle w:val="a7"/>
      </w:pPr>
      <w:hyperlink r:id="rId10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96. </w:t>
      </w:r>
      <w:r w:rsidRPr="00DA7BDB">
        <w:rPr>
          <w:rFonts w:hint="eastAsia"/>
          <w:b/>
        </w:rPr>
        <w:t>Воронов Е</w:t>
      </w:r>
      <w:r w:rsidRPr="00DA7BDB">
        <w:rPr>
          <w:b/>
        </w:rPr>
        <w:t xml:space="preserve">. </w:t>
      </w:r>
      <w:r w:rsidRPr="00DA7BDB">
        <w:rPr>
          <w:rFonts w:hint="eastAsia"/>
          <w:b/>
        </w:rPr>
        <w:t>В</w:t>
      </w:r>
      <w:r w:rsidRPr="00DA7BDB">
        <w:rPr>
          <w:b/>
        </w:rPr>
        <w:t xml:space="preserve">. </w:t>
      </w:r>
      <w:r>
        <w:rPr>
          <w:rFonts w:hint="eastAsia"/>
        </w:rPr>
        <w:t>Электротехнологические</w:t>
      </w:r>
      <w:r>
        <w:t xml:space="preserve"> </w:t>
      </w:r>
      <w:r>
        <w:rPr>
          <w:rFonts w:hint="eastAsia"/>
        </w:rPr>
        <w:t>установки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СВЧ</w:t>
      </w:r>
      <w:r>
        <w:t xml:space="preserve"> </w:t>
      </w:r>
      <w:r>
        <w:rPr>
          <w:rFonts w:hint="eastAsia"/>
        </w:rPr>
        <w:t>энергоприводом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термообработки</w:t>
      </w:r>
      <w:r>
        <w:t xml:space="preserve"> </w:t>
      </w:r>
      <w:r>
        <w:rPr>
          <w:rFonts w:hint="eastAsia"/>
        </w:rPr>
        <w:t>слизистых</w:t>
      </w:r>
      <w:r>
        <w:t xml:space="preserve"> </w:t>
      </w:r>
      <w:r>
        <w:rPr>
          <w:rFonts w:hint="eastAsia"/>
        </w:rPr>
        <w:t>субпродуктов</w:t>
      </w:r>
      <w:r>
        <w:t xml:space="preserve"> </w:t>
      </w:r>
      <w:r>
        <w:rPr>
          <w:rFonts w:hint="eastAsia"/>
        </w:rPr>
        <w:t>жвачных</w:t>
      </w:r>
      <w:r>
        <w:t xml:space="preserve"> </w:t>
      </w:r>
      <w:r>
        <w:rPr>
          <w:rFonts w:hint="eastAsia"/>
        </w:rPr>
        <w:t>животных</w:t>
      </w:r>
      <w:r>
        <w:t>/ </w:t>
      </w:r>
      <w:r>
        <w:rPr>
          <w:rFonts w:hint="eastAsia"/>
        </w:rPr>
        <w:t>Воронов Е</w:t>
      </w:r>
      <w:r>
        <w:t xml:space="preserve">. </w:t>
      </w:r>
      <w:r>
        <w:rPr>
          <w:rFonts w:hint="eastAsia"/>
        </w:rPr>
        <w:t>В</w:t>
      </w:r>
      <w:r>
        <w:t xml:space="preserve">., </w:t>
      </w:r>
      <w:r>
        <w:rPr>
          <w:rFonts w:hint="eastAsia"/>
        </w:rPr>
        <w:t>Новикова Г</w:t>
      </w:r>
      <w:r>
        <w:t xml:space="preserve">. </w:t>
      </w:r>
      <w:r>
        <w:rPr>
          <w:rFonts w:hint="eastAsia"/>
        </w:rPr>
        <w:t>В</w:t>
      </w:r>
      <w:r>
        <w:t xml:space="preserve">.;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Нижегородской</w:t>
      </w:r>
      <w:r>
        <w:t xml:space="preserve"> </w:t>
      </w:r>
      <w:r>
        <w:rPr>
          <w:rFonts w:hint="eastAsia"/>
        </w:rPr>
        <w:t>области</w:t>
      </w:r>
      <w:r>
        <w:t xml:space="preserve">, </w:t>
      </w:r>
      <w:r>
        <w:rPr>
          <w:rFonts w:hint="eastAsia"/>
        </w:rPr>
        <w:t>Нижегородский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инженерно</w:t>
      </w:r>
      <w:r>
        <w:t>-</w:t>
      </w:r>
      <w:r>
        <w:rPr>
          <w:rFonts w:hint="eastAsia"/>
        </w:rPr>
        <w:t>экономический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Княгинино</w:t>
      </w:r>
      <w:r>
        <w:t xml:space="preserve">: </w:t>
      </w:r>
      <w:r>
        <w:rPr>
          <w:rFonts w:hint="eastAsia"/>
        </w:rPr>
        <w:t>НГИЭУ</w:t>
      </w:r>
      <w:r>
        <w:t>, 2024. ‒ 417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 xml:space="preserve">. 412‒417.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разд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9/</w:t>
      </w:r>
      <w:r>
        <w:rPr>
          <w:rFonts w:hint="eastAsia"/>
        </w:rPr>
        <w:t>В</w:t>
      </w:r>
      <w:r>
        <w:t xml:space="preserve">754 </w:t>
      </w:r>
      <w:r>
        <w:rPr>
          <w:rFonts w:hint="eastAsia"/>
        </w:rPr>
        <w:t>ЕЧЗ</w:t>
      </w:r>
      <w:r>
        <w:t xml:space="preserve"> / </w:t>
      </w:r>
      <w:r>
        <w:rPr>
          <w:rFonts w:hint="eastAsia"/>
        </w:rPr>
        <w:t>Г</w:t>
      </w:r>
      <w:r>
        <w:t>2024‒17688)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DA7BDB" w:rsidRPr="00BD34A9" w:rsidRDefault="00DA7BDB" w:rsidP="00DA7BDB">
      <w:pPr>
        <w:pStyle w:val="a7"/>
        <w:rPr>
          <w:sz w:val="20"/>
        </w:rPr>
      </w:pPr>
      <w:r w:rsidRPr="00BD34A9">
        <w:rPr>
          <w:rFonts w:hint="eastAsia"/>
          <w:sz w:val="20"/>
        </w:rPr>
        <w:t>Аннотация</w:t>
      </w:r>
      <w:r w:rsidRPr="00BD34A9">
        <w:rPr>
          <w:sz w:val="20"/>
        </w:rPr>
        <w:t xml:space="preserve">: </w:t>
      </w:r>
      <w:r w:rsidRPr="00BD34A9">
        <w:rPr>
          <w:rFonts w:hint="eastAsia"/>
          <w:sz w:val="20"/>
        </w:rPr>
        <w:t>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монографии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представлены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обоснование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комплексного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подхода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решению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задач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конструктивно</w:t>
      </w:r>
      <w:r w:rsidRPr="00BD34A9">
        <w:rPr>
          <w:sz w:val="20"/>
        </w:rPr>
        <w:t>-</w:t>
      </w:r>
      <w:r w:rsidRPr="00BD34A9">
        <w:rPr>
          <w:rFonts w:hint="eastAsia"/>
          <w:sz w:val="20"/>
        </w:rPr>
        <w:t>технологического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проектирования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создания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техники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источниками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электрофизических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факторов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для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термообработки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вторичного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мясного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сырья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сохранением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кормовой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ценности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сниженных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эксплуатационных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затратах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Монография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представлена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для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докторантов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аспирантов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магистров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студентов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обучающихся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направлению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подготовки</w:t>
      </w:r>
      <w:r w:rsidRPr="00BD34A9">
        <w:rPr>
          <w:sz w:val="20"/>
        </w:rPr>
        <w:t xml:space="preserve"> "</w:t>
      </w:r>
      <w:r w:rsidRPr="00BD34A9">
        <w:rPr>
          <w:rFonts w:hint="eastAsia"/>
          <w:sz w:val="20"/>
        </w:rPr>
        <w:t>Агроинженерия</w:t>
      </w:r>
      <w:r w:rsidRPr="00BD34A9">
        <w:rPr>
          <w:sz w:val="20"/>
        </w:rPr>
        <w:t xml:space="preserve">",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специалистов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агропромышленного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комплекса</w:t>
      </w:r>
    </w:p>
    <w:p w:rsidR="00DA7BDB" w:rsidRDefault="00DA7BDB" w:rsidP="00DA7BDB">
      <w:pPr>
        <w:pStyle w:val="a7"/>
      </w:pPr>
      <w:hyperlink r:id="rId10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97. </w:t>
      </w:r>
      <w:r w:rsidRPr="00DA7BDB">
        <w:rPr>
          <w:rFonts w:hint="eastAsia"/>
          <w:b/>
        </w:rPr>
        <w:t>Гумеров Т</w:t>
      </w:r>
      <w:r w:rsidRPr="00DA7BDB">
        <w:rPr>
          <w:b/>
        </w:rPr>
        <w:t xml:space="preserve">. </w:t>
      </w:r>
      <w:r w:rsidRPr="00DA7BDB">
        <w:rPr>
          <w:rFonts w:hint="eastAsia"/>
          <w:b/>
        </w:rPr>
        <w:t>Ю</w:t>
      </w:r>
      <w:r w:rsidRPr="00DA7BDB">
        <w:rPr>
          <w:b/>
        </w:rPr>
        <w:t xml:space="preserve">. </w:t>
      </w:r>
      <w:r>
        <w:rPr>
          <w:rFonts w:hint="eastAsia"/>
        </w:rPr>
        <w:t>Оптимизация</w:t>
      </w:r>
      <w:r>
        <w:t xml:space="preserve"> </w:t>
      </w:r>
      <w:r>
        <w:rPr>
          <w:rFonts w:hint="eastAsia"/>
        </w:rPr>
        <w:t>технологических</w:t>
      </w:r>
      <w:r>
        <w:t xml:space="preserve"> </w:t>
      </w:r>
      <w:r>
        <w:rPr>
          <w:rFonts w:hint="eastAsia"/>
        </w:rPr>
        <w:t>процессов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индустрии</w:t>
      </w:r>
      <w:r>
        <w:t xml:space="preserve"> </w:t>
      </w:r>
      <w:r>
        <w:rPr>
          <w:rFonts w:hint="eastAsia"/>
        </w:rPr>
        <w:t>питания</w:t>
      </w:r>
      <w:r>
        <w:t xml:space="preserve"> : </w:t>
      </w:r>
      <w:r>
        <w:rPr>
          <w:rFonts w:hint="eastAsia"/>
        </w:rPr>
        <w:t>практикум</w:t>
      </w:r>
      <w:r>
        <w:t>/ 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Гумеров</w:t>
      </w:r>
      <w:r>
        <w:t xml:space="preserve">,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З</w:t>
      </w:r>
      <w:r>
        <w:t xml:space="preserve">. </w:t>
      </w:r>
      <w:r>
        <w:rPr>
          <w:rFonts w:hint="eastAsia"/>
        </w:rPr>
        <w:t>Габдукаева</w:t>
      </w:r>
      <w:r>
        <w:t xml:space="preserve">,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Решетник</w:t>
      </w:r>
      <w:r>
        <w:t xml:space="preserve">. ‒ </w:t>
      </w:r>
      <w:r>
        <w:rPr>
          <w:rFonts w:hint="eastAsia"/>
        </w:rPr>
        <w:t>Казань</w:t>
      </w:r>
      <w:r>
        <w:t xml:space="preserve">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Казанского</w:t>
      </w:r>
      <w:r>
        <w:t xml:space="preserve"> </w:t>
      </w:r>
      <w:r>
        <w:rPr>
          <w:rFonts w:hint="eastAsia"/>
        </w:rPr>
        <w:t>национального</w:t>
      </w:r>
      <w:r>
        <w:t xml:space="preserve"> </w:t>
      </w:r>
      <w:r>
        <w:rPr>
          <w:rFonts w:hint="eastAsia"/>
        </w:rPr>
        <w:t>исследовательского</w:t>
      </w:r>
      <w:r>
        <w:t xml:space="preserve"> </w:t>
      </w:r>
      <w:r>
        <w:rPr>
          <w:rFonts w:hint="eastAsia"/>
        </w:rPr>
        <w:t>технологического</w:t>
      </w:r>
      <w:r>
        <w:t xml:space="preserve"> </w:t>
      </w:r>
      <w:r>
        <w:rPr>
          <w:rFonts w:hint="eastAsia"/>
        </w:rPr>
        <w:t>университета</w:t>
      </w:r>
      <w:r>
        <w:t>, 2023. ‒ 77, [1]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77‒78 (14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8/</w:t>
      </w:r>
      <w:r>
        <w:rPr>
          <w:rFonts w:hint="eastAsia"/>
        </w:rPr>
        <w:t>Г</w:t>
      </w:r>
      <w:r>
        <w:t xml:space="preserve">945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2024‒18209</w:t>
      </w:r>
      <w:r>
        <w:rPr>
          <w:rFonts w:hint="eastAsia"/>
        </w:rPr>
        <w:t>упр</w:t>
      </w:r>
      <w:r>
        <w:t>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A7BDB" w:rsidRPr="00BD34A9" w:rsidRDefault="00DA7BDB" w:rsidP="00DA7BDB">
      <w:pPr>
        <w:pStyle w:val="a7"/>
        <w:rPr>
          <w:sz w:val="20"/>
        </w:rPr>
      </w:pPr>
      <w:r w:rsidRPr="00BD34A9">
        <w:rPr>
          <w:rFonts w:hint="eastAsia"/>
          <w:sz w:val="20"/>
        </w:rPr>
        <w:t>Аннотация</w:t>
      </w:r>
      <w:r w:rsidRPr="00BD34A9">
        <w:rPr>
          <w:sz w:val="20"/>
        </w:rPr>
        <w:t xml:space="preserve">: </w:t>
      </w:r>
      <w:r w:rsidRPr="00BD34A9">
        <w:rPr>
          <w:rFonts w:hint="eastAsia"/>
          <w:sz w:val="20"/>
        </w:rPr>
        <w:t>Рассмотрены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принципы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оптимизации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питания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Представлена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информация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нутриентах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количество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которых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необходимо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контролировать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Дана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характеристика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процессов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нормализации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молока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сливок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массовой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доле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жира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Представлены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способы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производства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сливок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масла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молочных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паст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Предназначен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для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студентов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обучающихся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направлению</w:t>
      </w:r>
      <w:r w:rsidRPr="00BD34A9">
        <w:rPr>
          <w:sz w:val="20"/>
        </w:rPr>
        <w:t xml:space="preserve"> 19.04.04 "</w:t>
      </w:r>
      <w:r w:rsidRPr="00BD34A9">
        <w:rPr>
          <w:rFonts w:hint="eastAsia"/>
          <w:sz w:val="20"/>
        </w:rPr>
        <w:t>Технология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продукции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организация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общественного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питания</w:t>
      </w:r>
      <w:r w:rsidRPr="00BD34A9">
        <w:rPr>
          <w:sz w:val="20"/>
        </w:rPr>
        <w:t xml:space="preserve">" </w:t>
      </w:r>
      <w:r w:rsidRPr="00BD34A9">
        <w:rPr>
          <w:rFonts w:hint="eastAsia"/>
          <w:sz w:val="20"/>
        </w:rPr>
        <w:t>по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программам</w:t>
      </w:r>
      <w:r w:rsidRPr="00BD34A9">
        <w:rPr>
          <w:sz w:val="20"/>
        </w:rPr>
        <w:t xml:space="preserve"> "</w:t>
      </w:r>
      <w:r w:rsidRPr="00BD34A9">
        <w:rPr>
          <w:rFonts w:hint="eastAsia"/>
          <w:sz w:val="20"/>
        </w:rPr>
        <w:t>Инновационные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технологии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специализированных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пищевых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продуктов</w:t>
      </w:r>
      <w:r w:rsidRPr="00BD34A9">
        <w:rPr>
          <w:sz w:val="20"/>
        </w:rPr>
        <w:t xml:space="preserve">"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"</w:t>
      </w:r>
      <w:r w:rsidRPr="00BD34A9">
        <w:rPr>
          <w:rFonts w:hint="eastAsia"/>
          <w:sz w:val="20"/>
        </w:rPr>
        <w:t>Качество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безопасность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продуктов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питания</w:t>
      </w:r>
      <w:r w:rsidRPr="00BD34A9">
        <w:rPr>
          <w:sz w:val="20"/>
        </w:rPr>
        <w:t xml:space="preserve">". </w:t>
      </w:r>
      <w:r w:rsidRPr="00BD34A9">
        <w:rPr>
          <w:rFonts w:hint="eastAsia"/>
          <w:sz w:val="20"/>
        </w:rPr>
        <w:t>Подготовлен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кафедре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технологии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пищевых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производств</w:t>
      </w:r>
    </w:p>
    <w:p w:rsidR="00DA7BDB" w:rsidRDefault="00DA7BDB" w:rsidP="00DA7BDB">
      <w:pPr>
        <w:pStyle w:val="a7"/>
      </w:pPr>
      <w:hyperlink r:id="rId11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98. </w:t>
      </w:r>
      <w:r w:rsidRPr="00DA7BDB">
        <w:rPr>
          <w:rFonts w:hint="eastAsia"/>
          <w:b/>
        </w:rPr>
        <w:t>Кенийз Н</w:t>
      </w:r>
      <w:r w:rsidRPr="00DA7BDB">
        <w:rPr>
          <w:b/>
        </w:rPr>
        <w:t xml:space="preserve">. </w:t>
      </w:r>
      <w:r w:rsidRPr="00DA7BDB">
        <w:rPr>
          <w:rFonts w:hint="eastAsia"/>
          <w:b/>
        </w:rPr>
        <w:t>В</w:t>
      </w:r>
      <w:r w:rsidRPr="00DA7BDB">
        <w:rPr>
          <w:b/>
        </w:rPr>
        <w:t xml:space="preserve">. </w:t>
      </w:r>
      <w:r>
        <w:rPr>
          <w:rFonts w:hint="eastAsia"/>
        </w:rPr>
        <w:t>Применение</w:t>
      </w:r>
      <w:r>
        <w:t xml:space="preserve"> </w:t>
      </w:r>
      <w:r>
        <w:rPr>
          <w:rFonts w:hint="eastAsia"/>
        </w:rPr>
        <w:t>высокоолеинового</w:t>
      </w:r>
      <w:r>
        <w:t xml:space="preserve"> </w:t>
      </w:r>
      <w:r>
        <w:rPr>
          <w:rFonts w:hint="eastAsia"/>
        </w:rPr>
        <w:t>масла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производстве</w:t>
      </w:r>
      <w:r>
        <w:t xml:space="preserve"> </w:t>
      </w:r>
      <w:r>
        <w:rPr>
          <w:rFonts w:hint="eastAsia"/>
        </w:rPr>
        <w:t>кондитерских</w:t>
      </w:r>
      <w:r>
        <w:t xml:space="preserve"> </w:t>
      </w:r>
      <w:r>
        <w:rPr>
          <w:rFonts w:hint="eastAsia"/>
        </w:rPr>
        <w:t>изделий</w:t>
      </w:r>
      <w:r>
        <w:t>/ 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Кенийз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Варивода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Кубанский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И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Трубилина</w:t>
      </w:r>
      <w:r>
        <w:t xml:space="preserve">. ‒ </w:t>
      </w:r>
      <w:r>
        <w:rPr>
          <w:rFonts w:hint="eastAsia"/>
        </w:rPr>
        <w:t>Краснодар</w:t>
      </w:r>
      <w:r>
        <w:t xml:space="preserve">: </w:t>
      </w:r>
      <w:r>
        <w:rPr>
          <w:rFonts w:hint="eastAsia"/>
        </w:rPr>
        <w:t>КубГАУ</w:t>
      </w:r>
      <w:r>
        <w:t>, 2024. ‒ 112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103‒110 (82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8/</w:t>
      </w:r>
      <w:r>
        <w:rPr>
          <w:rFonts w:hint="eastAsia"/>
        </w:rPr>
        <w:t>К</w:t>
      </w:r>
      <w:r>
        <w:t xml:space="preserve">354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2024‒18276)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A7BDB" w:rsidRPr="00BD34A9" w:rsidRDefault="00DA7BDB" w:rsidP="00DA7BDB">
      <w:pPr>
        <w:pStyle w:val="a7"/>
        <w:rPr>
          <w:sz w:val="20"/>
        </w:rPr>
      </w:pPr>
      <w:r w:rsidRPr="00BD34A9">
        <w:rPr>
          <w:rFonts w:hint="eastAsia"/>
          <w:sz w:val="20"/>
        </w:rPr>
        <w:t>Аннотация</w:t>
      </w:r>
      <w:r w:rsidRPr="00BD34A9">
        <w:rPr>
          <w:sz w:val="20"/>
        </w:rPr>
        <w:t xml:space="preserve">: </w:t>
      </w:r>
      <w:r w:rsidRPr="00BD34A9">
        <w:rPr>
          <w:rFonts w:hint="eastAsia"/>
          <w:sz w:val="20"/>
        </w:rPr>
        <w:t>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монографии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представлена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технология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производства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продукции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из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заварного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теста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использованием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масла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подсолнечного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высокоолеинового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типа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Определено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влияние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технологических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факторов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свойства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масла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обоснованы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его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рациональные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параметры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как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рецептурного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компонента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Получен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комплекс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новых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данных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характеризующих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органолептические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физико</w:t>
      </w:r>
      <w:r w:rsidRPr="00BD34A9">
        <w:rPr>
          <w:sz w:val="20"/>
        </w:rPr>
        <w:t>-</w:t>
      </w:r>
      <w:r w:rsidRPr="00BD34A9">
        <w:rPr>
          <w:rFonts w:hint="eastAsia"/>
          <w:sz w:val="20"/>
        </w:rPr>
        <w:t>химические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микробиологические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токсикологические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показатели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питательную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ценность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полуфабрикатов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самостоятельных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продуктов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Издание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предназначено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для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обучающихся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направлению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подготовки</w:t>
      </w:r>
      <w:r w:rsidRPr="00BD34A9">
        <w:rPr>
          <w:sz w:val="20"/>
        </w:rPr>
        <w:t xml:space="preserve"> 19.04.02 "</w:t>
      </w:r>
      <w:r w:rsidRPr="00BD34A9">
        <w:rPr>
          <w:rFonts w:hint="eastAsia"/>
          <w:sz w:val="20"/>
        </w:rPr>
        <w:t>Продукты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питания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из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растительного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сырья</w:t>
      </w:r>
      <w:r w:rsidRPr="00BD34A9">
        <w:rPr>
          <w:sz w:val="20"/>
        </w:rPr>
        <w:t xml:space="preserve">", </w:t>
      </w:r>
      <w:r w:rsidRPr="00BD34A9">
        <w:rPr>
          <w:rFonts w:hint="eastAsia"/>
          <w:sz w:val="20"/>
        </w:rPr>
        <w:t>направленность</w:t>
      </w:r>
      <w:r w:rsidRPr="00BD34A9">
        <w:rPr>
          <w:sz w:val="20"/>
        </w:rPr>
        <w:t xml:space="preserve"> "</w:t>
      </w:r>
      <w:r w:rsidRPr="00BD34A9">
        <w:rPr>
          <w:rFonts w:hint="eastAsia"/>
          <w:sz w:val="20"/>
        </w:rPr>
        <w:t>Продукты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питания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из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растительного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сырья</w:t>
      </w:r>
      <w:r w:rsidRPr="00BD34A9">
        <w:rPr>
          <w:sz w:val="20"/>
        </w:rPr>
        <w:t xml:space="preserve">", </w:t>
      </w:r>
      <w:r w:rsidRPr="00BD34A9">
        <w:rPr>
          <w:rFonts w:hint="eastAsia"/>
          <w:sz w:val="20"/>
        </w:rPr>
        <w:t>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также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специалистов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области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пищевой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промышленности</w:t>
      </w:r>
    </w:p>
    <w:p w:rsidR="00DA7BDB" w:rsidRDefault="00DA7BDB" w:rsidP="00DA7BDB">
      <w:pPr>
        <w:pStyle w:val="a7"/>
      </w:pPr>
      <w:hyperlink r:id="rId11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20"/>
      </w:pPr>
      <w:r w:rsidRPr="00DA7BDB">
        <w:rPr>
          <w:b/>
        </w:rPr>
        <w:t>99. </w:t>
      </w:r>
      <w:r w:rsidRPr="00DA7BDB">
        <w:rPr>
          <w:rFonts w:hint="eastAsia"/>
          <w:b/>
        </w:rPr>
        <w:t>Малеева А</w:t>
      </w:r>
      <w:r w:rsidRPr="00DA7BDB">
        <w:rPr>
          <w:b/>
        </w:rPr>
        <w:t xml:space="preserve">. </w:t>
      </w:r>
      <w:r w:rsidRPr="00DA7BDB">
        <w:rPr>
          <w:rFonts w:hint="eastAsia"/>
          <w:b/>
        </w:rPr>
        <w:t>З</w:t>
      </w:r>
      <w:r w:rsidRPr="00DA7BDB">
        <w:rPr>
          <w:b/>
        </w:rPr>
        <w:t xml:space="preserve">. </w:t>
      </w:r>
      <w:r>
        <w:rPr>
          <w:rFonts w:hint="eastAsia"/>
        </w:rPr>
        <w:t>Ресурсосберегающая</w:t>
      </w:r>
      <w:r>
        <w:t xml:space="preserve"> </w:t>
      </w:r>
      <w:r>
        <w:rPr>
          <w:rFonts w:hint="eastAsia"/>
        </w:rPr>
        <w:t>трансформация</w:t>
      </w:r>
      <w:r>
        <w:t xml:space="preserve"> </w:t>
      </w:r>
      <w:r>
        <w:rPr>
          <w:rFonts w:hint="eastAsia"/>
        </w:rPr>
        <w:t>вторичных</w:t>
      </w:r>
      <w:r>
        <w:t xml:space="preserve"> </w:t>
      </w:r>
      <w:r>
        <w:rPr>
          <w:rFonts w:hint="eastAsia"/>
        </w:rPr>
        <w:t>сырьевых</w:t>
      </w:r>
      <w:r>
        <w:t xml:space="preserve"> </w:t>
      </w:r>
      <w:r>
        <w:rPr>
          <w:rFonts w:hint="eastAsia"/>
        </w:rPr>
        <w:t>ресурсов</w:t>
      </w:r>
      <w:r>
        <w:t xml:space="preserve"> </w:t>
      </w:r>
      <w:r>
        <w:rPr>
          <w:rFonts w:hint="eastAsia"/>
        </w:rPr>
        <w:t>переработки</w:t>
      </w:r>
      <w:r>
        <w:t xml:space="preserve"> </w:t>
      </w:r>
      <w:r>
        <w:rPr>
          <w:rFonts w:hint="eastAsia"/>
        </w:rPr>
        <w:t>винограда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З</w:t>
      </w:r>
      <w:r>
        <w:t xml:space="preserve">. </w:t>
      </w:r>
      <w:r>
        <w:rPr>
          <w:rFonts w:hint="eastAsia"/>
        </w:rPr>
        <w:t>Малеева</w:t>
      </w:r>
      <w:r>
        <w:t xml:space="preserve">,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Ольховатов</w:t>
      </w:r>
      <w:r>
        <w:t xml:space="preserve">,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Щербакова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Кубанский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И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Трубилина</w:t>
      </w:r>
      <w:r>
        <w:t xml:space="preserve">. ‒ </w:t>
      </w:r>
      <w:r>
        <w:rPr>
          <w:rFonts w:hint="eastAsia"/>
        </w:rPr>
        <w:t>Краснодар</w:t>
      </w:r>
      <w:r>
        <w:t xml:space="preserve">: </w:t>
      </w:r>
      <w:r>
        <w:rPr>
          <w:rFonts w:hint="eastAsia"/>
        </w:rPr>
        <w:t>КубГАУ</w:t>
      </w:r>
      <w:r>
        <w:t>, 2023. ‒ 183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166‒181 (152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8/</w:t>
      </w:r>
      <w:r>
        <w:rPr>
          <w:rFonts w:hint="eastAsia"/>
        </w:rPr>
        <w:t>М</w:t>
      </w:r>
      <w:r>
        <w:t xml:space="preserve">184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2024‒18287)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A7BDB" w:rsidRPr="00BD34A9" w:rsidRDefault="00DA7BDB" w:rsidP="00DA7BDB">
      <w:pPr>
        <w:pStyle w:val="a7"/>
        <w:rPr>
          <w:sz w:val="20"/>
        </w:rPr>
      </w:pPr>
      <w:r w:rsidRPr="00BD34A9">
        <w:rPr>
          <w:rFonts w:hint="eastAsia"/>
          <w:sz w:val="20"/>
        </w:rPr>
        <w:t>Аннотация</w:t>
      </w:r>
      <w:r w:rsidRPr="00BD34A9">
        <w:rPr>
          <w:sz w:val="20"/>
        </w:rPr>
        <w:t xml:space="preserve">: </w:t>
      </w:r>
      <w:r w:rsidRPr="00BD34A9">
        <w:rPr>
          <w:rFonts w:hint="eastAsia"/>
          <w:sz w:val="20"/>
        </w:rPr>
        <w:t>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монографии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рассмотрены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перспективные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технологические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приемы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переработки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вторичных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сырьевых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ресурсов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виноградовинодельческой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отрасли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Приведены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результаты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исследований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структуры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химического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состава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побочных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продуктов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винодельческого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производства </w:t>
      </w:r>
      <w:r w:rsidRPr="00BD34A9">
        <w:rPr>
          <w:sz w:val="20"/>
        </w:rPr>
        <w:t xml:space="preserve">‒ </w:t>
      </w:r>
      <w:r w:rsidRPr="00BD34A9">
        <w:rPr>
          <w:rFonts w:hint="eastAsia"/>
          <w:sz w:val="20"/>
        </w:rPr>
        <w:t>виноградных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выжимок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Обоснованы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закономерности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изменения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физико</w:t>
      </w:r>
      <w:r w:rsidRPr="00BD34A9">
        <w:rPr>
          <w:sz w:val="20"/>
        </w:rPr>
        <w:t>-</w:t>
      </w:r>
      <w:r w:rsidRPr="00BD34A9">
        <w:rPr>
          <w:rFonts w:hint="eastAsia"/>
          <w:sz w:val="20"/>
        </w:rPr>
        <w:t>химических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свойств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твердых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частей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виноградной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грозди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под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воздействием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сочетанной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обработки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электрофизическими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биотехнологическими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факторами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Предложена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технология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комплексной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переработки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сырья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Предназначена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научным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работникам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владельцам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предприятий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мастерам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производства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отрасли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также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может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быть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использована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обучающимися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направлениям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подготовки</w:t>
      </w:r>
      <w:r w:rsidRPr="00BD34A9">
        <w:rPr>
          <w:sz w:val="20"/>
        </w:rPr>
        <w:t>: 4.3.3 "</w:t>
      </w:r>
      <w:r w:rsidRPr="00BD34A9">
        <w:rPr>
          <w:rFonts w:hint="eastAsia"/>
          <w:sz w:val="20"/>
        </w:rPr>
        <w:t>Пищевые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системы</w:t>
      </w:r>
      <w:r w:rsidRPr="00BD34A9">
        <w:rPr>
          <w:sz w:val="20"/>
        </w:rPr>
        <w:t>"; 19.04.02 "</w:t>
      </w:r>
      <w:r w:rsidRPr="00BD34A9">
        <w:rPr>
          <w:rFonts w:hint="eastAsia"/>
          <w:sz w:val="20"/>
        </w:rPr>
        <w:t>Продукты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питания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из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растительного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сырья</w:t>
      </w:r>
      <w:r w:rsidRPr="00BD34A9">
        <w:rPr>
          <w:sz w:val="20"/>
        </w:rPr>
        <w:t>"; 19.03.02 "</w:t>
      </w:r>
      <w:r w:rsidRPr="00BD34A9">
        <w:rPr>
          <w:rFonts w:hint="eastAsia"/>
          <w:sz w:val="20"/>
        </w:rPr>
        <w:t>Продукты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питания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из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растительного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сырья</w:t>
      </w:r>
      <w:r w:rsidRPr="00BD34A9">
        <w:rPr>
          <w:sz w:val="20"/>
        </w:rPr>
        <w:t xml:space="preserve">"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35.03.07 "</w:t>
      </w:r>
      <w:r w:rsidRPr="00BD34A9">
        <w:rPr>
          <w:rFonts w:hint="eastAsia"/>
          <w:sz w:val="20"/>
        </w:rPr>
        <w:t>Технология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производства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переработки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сельскохозяйственной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продукции</w:t>
      </w:r>
      <w:r w:rsidRPr="00BD34A9">
        <w:rPr>
          <w:sz w:val="20"/>
        </w:rPr>
        <w:t>"</w:t>
      </w:r>
    </w:p>
    <w:p w:rsidR="00DA7BDB" w:rsidRDefault="00DA7BDB" w:rsidP="00DA7BDB">
      <w:pPr>
        <w:pStyle w:val="a7"/>
      </w:pPr>
      <w:hyperlink r:id="rId11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30"/>
      </w:pPr>
      <w:r w:rsidRPr="00DA7BDB">
        <w:rPr>
          <w:b/>
        </w:rPr>
        <w:t>100. </w:t>
      </w:r>
      <w:r w:rsidRPr="00DA7BDB">
        <w:rPr>
          <w:rFonts w:hint="eastAsia"/>
          <w:b/>
        </w:rPr>
        <w:t>Маслов А</w:t>
      </w:r>
      <w:r w:rsidRPr="00DA7BDB">
        <w:rPr>
          <w:b/>
        </w:rPr>
        <w:t xml:space="preserve">. </w:t>
      </w:r>
      <w:r w:rsidRPr="00DA7BDB">
        <w:rPr>
          <w:rFonts w:hint="eastAsia"/>
          <w:b/>
        </w:rPr>
        <w:t>В</w:t>
      </w:r>
      <w:r w:rsidRPr="00DA7BDB">
        <w:rPr>
          <w:b/>
        </w:rPr>
        <w:t xml:space="preserve">. </w:t>
      </w:r>
      <w:r>
        <w:rPr>
          <w:rFonts w:hint="eastAsia"/>
        </w:rPr>
        <w:t>Исследование</w:t>
      </w:r>
      <w:r>
        <w:t xml:space="preserve"> </w:t>
      </w:r>
      <w:r>
        <w:rPr>
          <w:rFonts w:hint="eastAsia"/>
        </w:rPr>
        <w:t>факторов</w:t>
      </w:r>
      <w:r>
        <w:t xml:space="preserve">, </w:t>
      </w:r>
      <w:r>
        <w:rPr>
          <w:rFonts w:hint="eastAsia"/>
        </w:rPr>
        <w:t>влияющих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процесс</w:t>
      </w:r>
      <w:r>
        <w:t xml:space="preserve"> </w:t>
      </w:r>
      <w:r>
        <w:rPr>
          <w:rFonts w:hint="eastAsia"/>
        </w:rPr>
        <w:t>клейстеризации</w:t>
      </w:r>
      <w:r>
        <w:t xml:space="preserve"> </w:t>
      </w:r>
      <w:r>
        <w:rPr>
          <w:rFonts w:hint="eastAsia"/>
        </w:rPr>
        <w:t>крахмала</w:t>
      </w:r>
      <w:r>
        <w:t xml:space="preserve"> </w:t>
      </w:r>
      <w:r>
        <w:rPr>
          <w:rFonts w:hint="eastAsia"/>
        </w:rPr>
        <w:t>муки</w:t>
      </w:r>
      <w:r>
        <w:t xml:space="preserve">,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применением</w:t>
      </w:r>
      <w:r>
        <w:t xml:space="preserve"> Amylograph-E Brabender : </w:t>
      </w:r>
      <w:r>
        <w:rPr>
          <w:rFonts w:hint="eastAsia"/>
        </w:rPr>
        <w:t>учебно</w:t>
      </w:r>
      <w:r>
        <w:t>-</w:t>
      </w:r>
      <w:r>
        <w:rPr>
          <w:rFonts w:hint="eastAsia"/>
        </w:rPr>
        <w:t>методическое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Маслов</w:t>
      </w:r>
      <w:r>
        <w:t xml:space="preserve">,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Ямашев</w:t>
      </w:r>
      <w:r>
        <w:t xml:space="preserve">, </w:t>
      </w:r>
      <w:r>
        <w:rPr>
          <w:rFonts w:hint="eastAsia"/>
        </w:rPr>
        <w:t>З</w:t>
      </w:r>
      <w:r>
        <w:t xml:space="preserve">. </w:t>
      </w:r>
      <w:r>
        <w:rPr>
          <w:rFonts w:hint="eastAsia"/>
        </w:rPr>
        <w:t>Ш</w:t>
      </w:r>
      <w:r>
        <w:t xml:space="preserve">. </w:t>
      </w:r>
      <w:r>
        <w:rPr>
          <w:rFonts w:hint="eastAsia"/>
        </w:rPr>
        <w:t>Мингалеева</w:t>
      </w:r>
      <w:r>
        <w:t xml:space="preserve">. ‒ </w:t>
      </w:r>
      <w:r>
        <w:rPr>
          <w:rFonts w:hint="eastAsia"/>
        </w:rPr>
        <w:t>Казань</w:t>
      </w:r>
      <w:r>
        <w:t xml:space="preserve">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Казанского</w:t>
      </w:r>
      <w:r>
        <w:t xml:space="preserve"> </w:t>
      </w:r>
      <w:r>
        <w:rPr>
          <w:rFonts w:hint="eastAsia"/>
        </w:rPr>
        <w:t>национального</w:t>
      </w:r>
      <w:r>
        <w:t xml:space="preserve"> </w:t>
      </w:r>
      <w:r>
        <w:rPr>
          <w:rFonts w:hint="eastAsia"/>
        </w:rPr>
        <w:t>исследовательского</w:t>
      </w:r>
      <w:r>
        <w:t xml:space="preserve"> </w:t>
      </w:r>
      <w:r>
        <w:rPr>
          <w:rFonts w:hint="eastAsia"/>
        </w:rPr>
        <w:t>технологического</w:t>
      </w:r>
      <w:r>
        <w:t xml:space="preserve"> </w:t>
      </w:r>
      <w:r>
        <w:rPr>
          <w:rFonts w:hint="eastAsia"/>
        </w:rPr>
        <w:t>университета</w:t>
      </w:r>
      <w:r>
        <w:t>, 2023. ‒ 105, [1]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100‒106 (77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8/</w:t>
      </w:r>
      <w:r>
        <w:rPr>
          <w:rFonts w:hint="eastAsia"/>
        </w:rPr>
        <w:t>М</w:t>
      </w:r>
      <w:r>
        <w:t xml:space="preserve">315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2024‒18210</w:t>
      </w:r>
      <w:r>
        <w:rPr>
          <w:rFonts w:hint="eastAsia"/>
        </w:rPr>
        <w:t>упр</w:t>
      </w:r>
      <w:r>
        <w:t>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A7BDB" w:rsidRPr="00BD34A9" w:rsidRDefault="00DA7BDB" w:rsidP="00DA7BDB">
      <w:pPr>
        <w:pStyle w:val="a7"/>
        <w:rPr>
          <w:sz w:val="20"/>
        </w:rPr>
      </w:pPr>
      <w:r w:rsidRPr="00BD34A9">
        <w:rPr>
          <w:rFonts w:hint="eastAsia"/>
          <w:sz w:val="20"/>
        </w:rPr>
        <w:t>Аннотация</w:t>
      </w:r>
      <w:r w:rsidRPr="00BD34A9">
        <w:rPr>
          <w:sz w:val="20"/>
        </w:rPr>
        <w:t xml:space="preserve">: </w:t>
      </w:r>
      <w:r w:rsidRPr="00BD34A9">
        <w:rPr>
          <w:rFonts w:hint="eastAsia"/>
          <w:sz w:val="20"/>
        </w:rPr>
        <w:t>Содержит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информацию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структуре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свойствах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классификации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крахмала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об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основных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видах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сырья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способах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его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производства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также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лабораторные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работы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исследованию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процесса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клейстеризации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крахмала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чистом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виде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составе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крахмалсодержащего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сырья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использованием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прибора</w:t>
      </w:r>
      <w:r w:rsidRPr="00BD34A9">
        <w:rPr>
          <w:sz w:val="20"/>
        </w:rPr>
        <w:t xml:space="preserve"> Amylograph-E Brabender. </w:t>
      </w:r>
      <w:r w:rsidRPr="00BD34A9">
        <w:rPr>
          <w:rFonts w:hint="eastAsia"/>
          <w:sz w:val="20"/>
        </w:rPr>
        <w:t>Предназначено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для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магистров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направления</w:t>
      </w:r>
      <w:r w:rsidRPr="00BD34A9">
        <w:rPr>
          <w:sz w:val="20"/>
        </w:rPr>
        <w:t xml:space="preserve"> 19.04.02 "</w:t>
      </w:r>
      <w:r w:rsidRPr="00BD34A9">
        <w:rPr>
          <w:rFonts w:hint="eastAsia"/>
          <w:sz w:val="20"/>
        </w:rPr>
        <w:t>Продукты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питания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из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растительного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сырья</w:t>
      </w:r>
      <w:r w:rsidRPr="00BD34A9">
        <w:rPr>
          <w:sz w:val="20"/>
        </w:rPr>
        <w:t>" (</w:t>
      </w:r>
      <w:r w:rsidRPr="00BD34A9">
        <w:rPr>
          <w:rFonts w:hint="eastAsia"/>
          <w:sz w:val="20"/>
        </w:rPr>
        <w:t>программа</w:t>
      </w:r>
      <w:r w:rsidRPr="00BD34A9">
        <w:rPr>
          <w:sz w:val="20"/>
        </w:rPr>
        <w:t xml:space="preserve"> "</w:t>
      </w:r>
      <w:r w:rsidRPr="00BD34A9">
        <w:rPr>
          <w:rFonts w:hint="eastAsia"/>
          <w:sz w:val="20"/>
        </w:rPr>
        <w:t>Продукты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функционального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питания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основе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злаковых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бобовых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плодово</w:t>
      </w:r>
      <w:r w:rsidRPr="00BD34A9">
        <w:rPr>
          <w:sz w:val="20"/>
        </w:rPr>
        <w:t>-</w:t>
      </w:r>
      <w:r w:rsidRPr="00BD34A9">
        <w:rPr>
          <w:rFonts w:hint="eastAsia"/>
          <w:sz w:val="20"/>
        </w:rPr>
        <w:t>ягодных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культур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пряно</w:t>
      </w:r>
      <w:r w:rsidRPr="00BD34A9">
        <w:rPr>
          <w:sz w:val="20"/>
        </w:rPr>
        <w:t>-</w:t>
      </w:r>
      <w:r w:rsidRPr="00BD34A9">
        <w:rPr>
          <w:rFonts w:hint="eastAsia"/>
          <w:sz w:val="20"/>
        </w:rPr>
        <w:t>ароматического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сырья</w:t>
      </w:r>
      <w:r w:rsidRPr="00BD34A9">
        <w:rPr>
          <w:sz w:val="20"/>
        </w:rPr>
        <w:t xml:space="preserve">".) </w:t>
      </w:r>
      <w:r w:rsidRPr="00BD34A9">
        <w:rPr>
          <w:rFonts w:hint="eastAsia"/>
          <w:sz w:val="20"/>
        </w:rPr>
        <w:t>Подготовлено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кафедре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технологии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пищевых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производств</w:t>
      </w:r>
    </w:p>
    <w:p w:rsidR="00DA7BDB" w:rsidRDefault="00DA7BDB" w:rsidP="00DA7BDB">
      <w:pPr>
        <w:pStyle w:val="a7"/>
      </w:pPr>
      <w:hyperlink r:id="rId11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30"/>
      </w:pPr>
      <w:r w:rsidRPr="00DA7BDB">
        <w:rPr>
          <w:b/>
        </w:rPr>
        <w:t>101. </w:t>
      </w:r>
      <w:r w:rsidRPr="00DA7BDB">
        <w:rPr>
          <w:rFonts w:hint="eastAsia"/>
          <w:b/>
        </w:rPr>
        <w:t>Научно</w:t>
      </w:r>
      <w:r w:rsidRPr="00DA7BDB">
        <w:rPr>
          <w:b/>
        </w:rPr>
        <w:t>-</w:t>
      </w:r>
      <w:r w:rsidRPr="00DA7BDB">
        <w:rPr>
          <w:rFonts w:hint="eastAsia"/>
          <w:b/>
        </w:rPr>
        <w:t>практические</w:t>
      </w:r>
      <w:r>
        <w:t xml:space="preserve"> </w:t>
      </w:r>
      <w:r>
        <w:rPr>
          <w:rFonts w:hint="eastAsia"/>
        </w:rPr>
        <w:t>основы</w:t>
      </w:r>
      <w:r>
        <w:t xml:space="preserve"> </w:t>
      </w:r>
      <w:r>
        <w:rPr>
          <w:rFonts w:hint="eastAsia"/>
        </w:rPr>
        <w:t>окисления</w:t>
      </w:r>
      <w:r>
        <w:t xml:space="preserve"> </w:t>
      </w:r>
      <w:r>
        <w:rPr>
          <w:rFonts w:hint="eastAsia"/>
        </w:rPr>
        <w:t>фритюрных</w:t>
      </w:r>
      <w:r>
        <w:t xml:space="preserve"> </w:t>
      </w:r>
      <w:r>
        <w:rPr>
          <w:rFonts w:hint="eastAsia"/>
        </w:rPr>
        <w:t>жиров</w:t>
      </w:r>
      <w:r>
        <w:t>/ 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Агзамова</w:t>
      </w:r>
      <w:r>
        <w:t xml:space="preserve">, </w:t>
      </w:r>
      <w:r>
        <w:rPr>
          <w:rFonts w:hint="eastAsia"/>
        </w:rPr>
        <w:t>З</w:t>
      </w:r>
      <w:r>
        <w:t xml:space="preserve">. </w:t>
      </w:r>
      <w:r>
        <w:rPr>
          <w:rFonts w:hint="eastAsia"/>
        </w:rPr>
        <w:t>Ш</w:t>
      </w:r>
      <w:r>
        <w:t xml:space="preserve">. </w:t>
      </w:r>
      <w:r>
        <w:rPr>
          <w:rFonts w:hint="eastAsia"/>
        </w:rPr>
        <w:t>Мингалеева</w:t>
      </w:r>
      <w:r>
        <w:t xml:space="preserve">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Борисова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России</w:t>
      </w:r>
      <w:r>
        <w:t xml:space="preserve">, </w:t>
      </w:r>
      <w:r>
        <w:rPr>
          <w:rFonts w:hint="eastAsia"/>
        </w:rPr>
        <w:t>Казанский</w:t>
      </w:r>
      <w:r>
        <w:t xml:space="preserve"> </w:t>
      </w:r>
      <w:r>
        <w:rPr>
          <w:rFonts w:hint="eastAsia"/>
        </w:rPr>
        <w:t>национальный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технологический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Казань</w:t>
      </w:r>
      <w:r>
        <w:t xml:space="preserve">; </w:t>
      </w:r>
      <w:r>
        <w:rPr>
          <w:rFonts w:hint="eastAsia"/>
        </w:rPr>
        <w:t>Курск</w:t>
      </w:r>
      <w:r>
        <w:t xml:space="preserve">: </w:t>
      </w:r>
      <w:r>
        <w:rPr>
          <w:rFonts w:hint="eastAsia"/>
        </w:rPr>
        <w:t>Университетская</w:t>
      </w:r>
      <w:r>
        <w:t xml:space="preserve"> </w:t>
      </w:r>
      <w:r>
        <w:rPr>
          <w:rFonts w:hint="eastAsia"/>
        </w:rPr>
        <w:t>книга</w:t>
      </w:r>
      <w:r>
        <w:t>, 2024. ‒ 165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141‒165 (345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78/</w:t>
      </w:r>
      <w:r>
        <w:rPr>
          <w:rFonts w:hint="eastAsia"/>
        </w:rPr>
        <w:t>Н</w:t>
      </w:r>
      <w:r>
        <w:t xml:space="preserve">346 </w:t>
      </w:r>
      <w:r>
        <w:rPr>
          <w:rFonts w:hint="eastAsia"/>
        </w:rPr>
        <w:t>ЕЧЗ</w:t>
      </w:r>
      <w:r>
        <w:t xml:space="preserve"> / </w:t>
      </w:r>
      <w:r>
        <w:rPr>
          <w:rFonts w:hint="eastAsia"/>
        </w:rPr>
        <w:t>Г</w:t>
      </w:r>
      <w:r>
        <w:t>2024‒17687)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DA7BDB" w:rsidRPr="00BD34A9" w:rsidRDefault="00DA7BDB" w:rsidP="00DA7BDB">
      <w:pPr>
        <w:pStyle w:val="a7"/>
        <w:rPr>
          <w:sz w:val="20"/>
        </w:rPr>
      </w:pPr>
      <w:r w:rsidRPr="00BD34A9">
        <w:rPr>
          <w:rFonts w:hint="eastAsia"/>
          <w:sz w:val="20"/>
        </w:rPr>
        <w:t>Аннотация</w:t>
      </w:r>
      <w:r w:rsidRPr="00BD34A9">
        <w:rPr>
          <w:sz w:val="20"/>
        </w:rPr>
        <w:t xml:space="preserve">: </w:t>
      </w:r>
      <w:r w:rsidRPr="00BD34A9">
        <w:rPr>
          <w:rFonts w:hint="eastAsia"/>
          <w:sz w:val="20"/>
        </w:rPr>
        <w:t>Представлена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характеристика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способов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предотвращения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окислительных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процессов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фритюре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одновременном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сохранении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улучшении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качества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готовой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продукции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Монография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предназначена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для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студентов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обучающихся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образовательным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программам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подготовки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бакалавров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направлениям</w:t>
      </w:r>
      <w:r w:rsidRPr="00BD34A9">
        <w:rPr>
          <w:sz w:val="20"/>
        </w:rPr>
        <w:t xml:space="preserve"> 19.03.01 "</w:t>
      </w:r>
      <w:r w:rsidRPr="00BD34A9">
        <w:rPr>
          <w:rFonts w:hint="eastAsia"/>
          <w:sz w:val="20"/>
        </w:rPr>
        <w:t>Биотехнология</w:t>
      </w:r>
      <w:r w:rsidRPr="00BD34A9">
        <w:rPr>
          <w:sz w:val="20"/>
        </w:rPr>
        <w:t>", 19.03.02 "</w:t>
      </w:r>
      <w:r w:rsidRPr="00BD34A9">
        <w:rPr>
          <w:rFonts w:hint="eastAsia"/>
          <w:sz w:val="20"/>
        </w:rPr>
        <w:t>Продукты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питания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из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растительного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сырья</w:t>
      </w:r>
      <w:r w:rsidRPr="00BD34A9">
        <w:rPr>
          <w:sz w:val="20"/>
        </w:rPr>
        <w:t xml:space="preserve">"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магистров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направлениям</w:t>
      </w:r>
      <w:r w:rsidRPr="00BD34A9">
        <w:rPr>
          <w:sz w:val="20"/>
        </w:rPr>
        <w:t xml:space="preserve"> 19.04.01 "</w:t>
      </w:r>
      <w:r w:rsidRPr="00BD34A9">
        <w:rPr>
          <w:rFonts w:hint="eastAsia"/>
          <w:sz w:val="20"/>
        </w:rPr>
        <w:t>Биотехнология</w:t>
      </w:r>
      <w:r w:rsidRPr="00BD34A9">
        <w:rPr>
          <w:sz w:val="20"/>
        </w:rPr>
        <w:t>", 19.04.02 "</w:t>
      </w:r>
      <w:r w:rsidRPr="00BD34A9">
        <w:rPr>
          <w:rFonts w:hint="eastAsia"/>
          <w:sz w:val="20"/>
        </w:rPr>
        <w:t>Продукты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питания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из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растительного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сырья</w:t>
      </w:r>
      <w:r w:rsidRPr="00BD34A9">
        <w:rPr>
          <w:sz w:val="20"/>
        </w:rPr>
        <w:t xml:space="preserve">", </w:t>
      </w:r>
      <w:r w:rsidRPr="00BD34A9">
        <w:rPr>
          <w:rFonts w:hint="eastAsia"/>
          <w:sz w:val="20"/>
        </w:rPr>
        <w:t>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также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для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специалистов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научных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сотрудников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группе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научных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специальностей </w:t>
      </w:r>
      <w:r w:rsidRPr="00BD34A9">
        <w:rPr>
          <w:sz w:val="20"/>
        </w:rPr>
        <w:t>4.3 "</w:t>
      </w:r>
      <w:r w:rsidRPr="00BD34A9">
        <w:rPr>
          <w:rFonts w:hint="eastAsia"/>
          <w:sz w:val="20"/>
        </w:rPr>
        <w:t>Агроинженерия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пищевые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технологии</w:t>
      </w:r>
      <w:r w:rsidRPr="00BD34A9">
        <w:rPr>
          <w:sz w:val="20"/>
        </w:rPr>
        <w:t>".</w:t>
      </w:r>
    </w:p>
    <w:p w:rsidR="00DA7BDB" w:rsidRDefault="00DA7BDB" w:rsidP="00DA7BDB">
      <w:pPr>
        <w:pStyle w:val="a7"/>
      </w:pPr>
      <w:hyperlink r:id="rId11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30"/>
      </w:pPr>
      <w:r w:rsidRPr="00DA7BDB">
        <w:rPr>
          <w:b/>
        </w:rPr>
        <w:t>102. </w:t>
      </w:r>
      <w:r w:rsidRPr="00DA7BDB">
        <w:rPr>
          <w:rFonts w:hint="eastAsia"/>
          <w:b/>
        </w:rPr>
        <w:t>Научные</w:t>
      </w:r>
      <w:r>
        <w:t xml:space="preserve"> </w:t>
      </w:r>
      <w:r>
        <w:rPr>
          <w:rFonts w:hint="eastAsia"/>
        </w:rPr>
        <w:t>основы</w:t>
      </w:r>
      <w:r>
        <w:t xml:space="preserve"> </w:t>
      </w:r>
      <w:r>
        <w:rPr>
          <w:rFonts w:hint="eastAsia"/>
        </w:rPr>
        <w:t>биотехнологии</w:t>
      </w:r>
      <w:r>
        <w:t xml:space="preserve"> </w:t>
      </w:r>
      <w:r>
        <w:rPr>
          <w:rFonts w:hint="eastAsia"/>
        </w:rPr>
        <w:t>пектиносодержащих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питания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бифидогенными</w:t>
      </w:r>
      <w:r>
        <w:t xml:space="preserve"> </w:t>
      </w:r>
      <w:r>
        <w:rPr>
          <w:rFonts w:hint="eastAsia"/>
        </w:rPr>
        <w:t>свойствами</w:t>
      </w:r>
      <w:r>
        <w:t>/ 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Донченко</w:t>
      </w:r>
      <w:r>
        <w:t xml:space="preserve">,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Красноселова</w:t>
      </w:r>
      <w:r>
        <w:t xml:space="preserve">,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Огнева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Белоусова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Кубанский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И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Трубилина</w:t>
      </w:r>
      <w:r>
        <w:t xml:space="preserve">. ‒ </w:t>
      </w:r>
      <w:r>
        <w:rPr>
          <w:rFonts w:hint="eastAsia"/>
        </w:rPr>
        <w:t>Краснодар</w:t>
      </w:r>
      <w:r>
        <w:t xml:space="preserve">: </w:t>
      </w:r>
      <w:r>
        <w:rPr>
          <w:rFonts w:hint="eastAsia"/>
        </w:rPr>
        <w:t>КубГАУ</w:t>
      </w:r>
      <w:r>
        <w:t>, 2024. ‒ 118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109‒116 (57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8/</w:t>
      </w:r>
      <w:r>
        <w:rPr>
          <w:rFonts w:hint="eastAsia"/>
        </w:rPr>
        <w:t>Н</w:t>
      </w:r>
      <w:r>
        <w:t xml:space="preserve">347 </w:t>
      </w:r>
      <w:r>
        <w:rPr>
          <w:rFonts w:hint="eastAsia"/>
        </w:rPr>
        <w:t>ЕЧЗ</w:t>
      </w:r>
      <w:r>
        <w:t xml:space="preserve"> / </w:t>
      </w:r>
      <w:r>
        <w:rPr>
          <w:rFonts w:hint="eastAsia"/>
        </w:rPr>
        <w:t>Г</w:t>
      </w:r>
      <w:r>
        <w:t>2024‒17686)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DA7BDB" w:rsidRPr="00BD34A9" w:rsidRDefault="00DA7BDB" w:rsidP="00DA7BDB">
      <w:pPr>
        <w:pStyle w:val="a7"/>
        <w:rPr>
          <w:sz w:val="20"/>
        </w:rPr>
      </w:pPr>
      <w:r w:rsidRPr="00BD34A9">
        <w:rPr>
          <w:rFonts w:hint="eastAsia"/>
          <w:sz w:val="20"/>
        </w:rPr>
        <w:t>Аннотация</w:t>
      </w:r>
      <w:r w:rsidRPr="00BD34A9">
        <w:rPr>
          <w:sz w:val="20"/>
        </w:rPr>
        <w:t xml:space="preserve">: </w:t>
      </w:r>
      <w:r w:rsidRPr="00BD34A9">
        <w:rPr>
          <w:rFonts w:hint="eastAsia"/>
          <w:sz w:val="20"/>
        </w:rPr>
        <w:t>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монографии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обоснована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необходимость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расширения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ассортимента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продуктов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питания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полифункциональными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выраженными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детоксицирующими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свойствами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Представлены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результаты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экспериментальных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исследований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разработке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технологий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рецептур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структурированных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молочных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десертов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бифидогенного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действия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добавлением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пектинового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экстракта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из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выжимок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яблок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том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числе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летних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сроков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созревания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Издание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предназначено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для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технологов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аспирантов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студентов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биологических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специальностей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вузов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специалистов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интересующихся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вопросами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создания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продуктов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здорового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питания</w:t>
      </w:r>
    </w:p>
    <w:p w:rsidR="00DA7BDB" w:rsidRDefault="00DA7BDB" w:rsidP="00DA7BDB">
      <w:pPr>
        <w:pStyle w:val="a7"/>
      </w:pPr>
      <w:hyperlink r:id="rId11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1"/>
      </w:pPr>
      <w:bookmarkStart w:id="24" w:name="_Toc184044282"/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науки</w:t>
      </w:r>
      <w:bookmarkEnd w:id="24"/>
    </w:p>
    <w:p w:rsidR="00DA7BDB" w:rsidRDefault="00DA7BDB" w:rsidP="00DA7BDB">
      <w:pPr>
        <w:pStyle w:val="30"/>
      </w:pPr>
      <w:r w:rsidRPr="00DA7BDB">
        <w:rPr>
          <w:b/>
        </w:rPr>
        <w:t>103. Биоразнообразие</w:t>
      </w:r>
      <w:r>
        <w:t xml:space="preserve"> и антропогенная трансформация природных экосистем : материалы XII всероссийской научно-практической конференции, г. Балашов, 24‒25 мая 2024 г./ под редакцией А. Н. Володченко. ‒ Саратов: Саратовский источник, 2024. ‒ 204 с.: ил.; 21 см. ‒ Рез. докл. англ. ‒ Библиогр. в конце докл. (Шифр Е081.4/Б636 Ч/з1 / Г2024‒18122)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A7BDB" w:rsidRPr="00BD34A9" w:rsidRDefault="00DA7BDB" w:rsidP="00DA7BDB">
      <w:pPr>
        <w:pStyle w:val="a7"/>
        <w:rPr>
          <w:sz w:val="20"/>
        </w:rPr>
      </w:pPr>
      <w:r w:rsidRPr="00BD34A9">
        <w:rPr>
          <w:rFonts w:hint="eastAsia"/>
          <w:sz w:val="20"/>
        </w:rPr>
        <w:t>Аннотация</w:t>
      </w:r>
      <w:r w:rsidRPr="00BD34A9">
        <w:rPr>
          <w:sz w:val="20"/>
        </w:rPr>
        <w:t xml:space="preserve">: B </w:t>
      </w:r>
      <w:r w:rsidRPr="00BD34A9">
        <w:rPr>
          <w:rFonts w:hint="eastAsia"/>
          <w:sz w:val="20"/>
        </w:rPr>
        <w:t>сборник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включены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материалы</w:t>
      </w:r>
      <w:r w:rsidRPr="00BD34A9">
        <w:rPr>
          <w:sz w:val="20"/>
        </w:rPr>
        <w:t xml:space="preserve"> XI </w:t>
      </w:r>
      <w:r w:rsidRPr="00BD34A9">
        <w:rPr>
          <w:rFonts w:hint="eastAsia"/>
          <w:sz w:val="20"/>
        </w:rPr>
        <w:t>Всероссийской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научно</w:t>
      </w:r>
      <w:r w:rsidRPr="00BD34A9">
        <w:rPr>
          <w:sz w:val="20"/>
        </w:rPr>
        <w:t>-</w:t>
      </w:r>
      <w:r w:rsidRPr="00BD34A9">
        <w:rPr>
          <w:rFonts w:hint="eastAsia"/>
          <w:sz w:val="20"/>
        </w:rPr>
        <w:t>практической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конференции</w:t>
      </w:r>
      <w:r w:rsidRPr="00BD34A9">
        <w:rPr>
          <w:sz w:val="20"/>
        </w:rPr>
        <w:t xml:space="preserve"> "</w:t>
      </w:r>
      <w:r w:rsidRPr="00BD34A9">
        <w:rPr>
          <w:rFonts w:hint="eastAsia"/>
          <w:sz w:val="20"/>
        </w:rPr>
        <w:t>Биоразнообразие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антропогенная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трансформация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природных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экосистем</w:t>
      </w:r>
      <w:r w:rsidRPr="00BD34A9">
        <w:rPr>
          <w:sz w:val="20"/>
        </w:rPr>
        <w:t xml:space="preserve">", </w:t>
      </w:r>
      <w:r w:rsidRPr="00BD34A9">
        <w:rPr>
          <w:rFonts w:hint="eastAsia"/>
          <w:sz w:val="20"/>
        </w:rPr>
        <w:t>прошедшей</w:t>
      </w:r>
      <w:r w:rsidRPr="00BD34A9">
        <w:rPr>
          <w:sz w:val="20"/>
        </w:rPr>
        <w:t xml:space="preserve"> 19‒20 </w:t>
      </w:r>
      <w:r w:rsidRPr="00BD34A9">
        <w:rPr>
          <w:rFonts w:hint="eastAsia"/>
          <w:sz w:val="20"/>
        </w:rPr>
        <w:t>мая</w:t>
      </w:r>
      <w:r w:rsidRPr="00BD34A9">
        <w:rPr>
          <w:sz w:val="20"/>
        </w:rPr>
        <w:t xml:space="preserve"> 2024 </w:t>
      </w:r>
      <w:r w:rsidRPr="00BD34A9">
        <w:rPr>
          <w:rFonts w:hint="eastAsia"/>
          <w:sz w:val="20"/>
        </w:rPr>
        <w:t>года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БИ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СГУ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Содержание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сборника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охватывает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различные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проблемы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исследования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природного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биоразнообразия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естественных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экосистем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проблемы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деградации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трансформации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сообществ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компонентов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биологического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образования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экологического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воспитания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Издание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адресовано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специалистам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области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природопользования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охраны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окружающей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среды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ученым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аспирантам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магистрантам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студентам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учителям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биологии</w:t>
      </w:r>
    </w:p>
    <w:p w:rsidR="00DA7BDB" w:rsidRDefault="00DA7BDB" w:rsidP="00DA7BDB">
      <w:pPr>
        <w:pStyle w:val="a7"/>
      </w:pPr>
      <w:hyperlink r:id="rId11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30"/>
      </w:pPr>
      <w:r w:rsidRPr="00DA7BDB">
        <w:rPr>
          <w:b/>
        </w:rPr>
        <w:t>104. </w:t>
      </w:r>
      <w:r w:rsidRPr="00DA7BDB">
        <w:rPr>
          <w:rFonts w:hint="eastAsia"/>
          <w:b/>
        </w:rPr>
        <w:t>Гудкова П</w:t>
      </w:r>
      <w:r w:rsidRPr="00DA7BDB">
        <w:rPr>
          <w:b/>
        </w:rPr>
        <w:t xml:space="preserve">. </w:t>
      </w:r>
      <w:r w:rsidRPr="00DA7BDB">
        <w:rPr>
          <w:rFonts w:hint="eastAsia"/>
          <w:b/>
        </w:rPr>
        <w:t>Д</w:t>
      </w:r>
      <w:r w:rsidRPr="00DA7BDB">
        <w:rPr>
          <w:b/>
        </w:rPr>
        <w:t xml:space="preserve">. </w:t>
      </w:r>
      <w:r>
        <w:rPr>
          <w:rFonts w:hint="eastAsia"/>
        </w:rPr>
        <w:t>Определитель</w:t>
      </w:r>
      <w:r>
        <w:t xml:space="preserve"> </w:t>
      </w:r>
      <w:r>
        <w:rPr>
          <w:rFonts w:hint="eastAsia"/>
        </w:rPr>
        <w:t>злаков</w:t>
      </w:r>
      <w:r>
        <w:t xml:space="preserve"> </w:t>
      </w:r>
      <w:r>
        <w:rPr>
          <w:rFonts w:hint="eastAsia"/>
        </w:rPr>
        <w:t>Алтайского</w:t>
      </w:r>
      <w:r>
        <w:t xml:space="preserve"> </w:t>
      </w:r>
      <w:r>
        <w:rPr>
          <w:rFonts w:hint="eastAsia"/>
        </w:rPr>
        <w:t>края</w:t>
      </w:r>
      <w:r>
        <w:t>/ 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Гудкова</w:t>
      </w:r>
      <w:r>
        <w:t xml:space="preserve">,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Олонова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Национальный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Томский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, </w:t>
      </w:r>
      <w:r>
        <w:rPr>
          <w:rFonts w:hint="eastAsia"/>
        </w:rPr>
        <w:t>Гербарий</w:t>
      </w:r>
      <w:r>
        <w:t xml:space="preserve"> </w:t>
      </w:r>
      <w:r>
        <w:rPr>
          <w:rFonts w:hint="eastAsia"/>
        </w:rPr>
        <w:t>имени П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Крылова</w:t>
      </w:r>
      <w:r>
        <w:t xml:space="preserve">, </w:t>
      </w:r>
      <w:r>
        <w:rPr>
          <w:rFonts w:hint="eastAsia"/>
        </w:rPr>
        <w:t>Алтайский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, </w:t>
      </w:r>
      <w:r>
        <w:rPr>
          <w:rFonts w:hint="eastAsia"/>
        </w:rPr>
        <w:t>Кафедра</w:t>
      </w:r>
      <w:r>
        <w:t xml:space="preserve"> </w:t>
      </w:r>
      <w:r>
        <w:rPr>
          <w:rFonts w:hint="eastAsia"/>
        </w:rPr>
        <w:t>ботаники</w:t>
      </w:r>
      <w:r>
        <w:t xml:space="preserve">. ‒ </w:t>
      </w:r>
      <w:r>
        <w:rPr>
          <w:rFonts w:hint="eastAsia"/>
        </w:rPr>
        <w:t>Томск</w:t>
      </w:r>
      <w:r>
        <w:t xml:space="preserve">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Томского</w:t>
      </w:r>
      <w:r>
        <w:t xml:space="preserve"> </w:t>
      </w:r>
      <w:r>
        <w:rPr>
          <w:rFonts w:hint="eastAsia"/>
        </w:rPr>
        <w:t>государственного</w:t>
      </w:r>
      <w:r>
        <w:t xml:space="preserve"> </w:t>
      </w:r>
      <w:r>
        <w:rPr>
          <w:rFonts w:hint="eastAsia"/>
        </w:rPr>
        <w:t>университета</w:t>
      </w:r>
      <w:r>
        <w:t>, 2024. ‒ 107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30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100‒103.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59/</w:t>
      </w:r>
      <w:r>
        <w:rPr>
          <w:rFonts w:hint="eastAsia"/>
        </w:rPr>
        <w:t>Г</w:t>
      </w:r>
      <w:r>
        <w:t xml:space="preserve">935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Е</w:t>
      </w:r>
      <w:r>
        <w:t>2024‒1808)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A7BDB" w:rsidRPr="00BD34A9" w:rsidRDefault="00DA7BDB" w:rsidP="00DA7BDB">
      <w:pPr>
        <w:pStyle w:val="a7"/>
        <w:rPr>
          <w:sz w:val="20"/>
        </w:rPr>
      </w:pPr>
      <w:r w:rsidRPr="00BD34A9">
        <w:rPr>
          <w:rFonts w:hint="eastAsia"/>
          <w:sz w:val="20"/>
        </w:rPr>
        <w:t>Аннотация</w:t>
      </w:r>
      <w:r w:rsidRPr="00BD34A9">
        <w:rPr>
          <w:sz w:val="20"/>
        </w:rPr>
        <w:t xml:space="preserve">: </w:t>
      </w:r>
      <w:r w:rsidRPr="00BD34A9">
        <w:rPr>
          <w:rFonts w:hint="eastAsia"/>
          <w:sz w:val="20"/>
        </w:rPr>
        <w:t>Издание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содержит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общие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сведения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анатомо</w:t>
      </w:r>
      <w:r w:rsidRPr="00BD34A9">
        <w:rPr>
          <w:sz w:val="20"/>
        </w:rPr>
        <w:t>-</w:t>
      </w:r>
      <w:r w:rsidRPr="00BD34A9">
        <w:rPr>
          <w:rFonts w:hint="eastAsia"/>
          <w:sz w:val="20"/>
        </w:rPr>
        <w:t>морфологическом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строении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злаков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жизненных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формах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особенностях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систематики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таксономической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структуре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семейства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Роасеае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его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фитоценотической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роли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Кроме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того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приводятся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ключи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родов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видов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злаков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распространенных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Алтайском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крае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Для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каждого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вида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указаны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время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цветения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высота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растения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распространение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Алтайском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крае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районам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Конспект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родов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видов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дополнен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новыми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сведениями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таксономии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нахождении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видов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не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вошедших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</w:t>
      </w:r>
      <w:r w:rsidRPr="00BD34A9">
        <w:rPr>
          <w:sz w:val="20"/>
        </w:rPr>
        <w:t xml:space="preserve"> "</w:t>
      </w:r>
      <w:r w:rsidRPr="00BD34A9">
        <w:rPr>
          <w:rFonts w:hint="eastAsia"/>
          <w:sz w:val="20"/>
        </w:rPr>
        <w:t>Определитель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растений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Алтайского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края</w:t>
      </w:r>
      <w:r w:rsidRPr="00BD34A9">
        <w:rPr>
          <w:sz w:val="20"/>
        </w:rPr>
        <w:t xml:space="preserve">" 2003 </w:t>
      </w:r>
      <w:r w:rsidRPr="00BD34A9">
        <w:rPr>
          <w:rFonts w:hint="eastAsia"/>
          <w:sz w:val="20"/>
        </w:rPr>
        <w:t>года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Для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студентов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бакалавриата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магистратуры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обучающихся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направлению</w:t>
      </w:r>
      <w:r w:rsidRPr="00BD34A9">
        <w:rPr>
          <w:sz w:val="20"/>
        </w:rPr>
        <w:t xml:space="preserve"> "</w:t>
      </w:r>
      <w:r w:rsidRPr="00BD34A9">
        <w:rPr>
          <w:rFonts w:hint="eastAsia"/>
          <w:sz w:val="20"/>
        </w:rPr>
        <w:t>Биология</w:t>
      </w:r>
      <w:r w:rsidRPr="00BD34A9">
        <w:rPr>
          <w:sz w:val="20"/>
        </w:rPr>
        <w:t xml:space="preserve">", </w:t>
      </w:r>
      <w:r w:rsidRPr="00BD34A9">
        <w:rPr>
          <w:rFonts w:hint="eastAsia"/>
          <w:sz w:val="20"/>
        </w:rPr>
        <w:t>биологов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экологов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также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для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всех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интересующихся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злаками</w:t>
      </w:r>
    </w:p>
    <w:p w:rsidR="00DA7BDB" w:rsidRDefault="00DA7BDB" w:rsidP="00DA7BDB">
      <w:pPr>
        <w:pStyle w:val="a7"/>
      </w:pPr>
      <w:hyperlink r:id="rId11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30"/>
      </w:pPr>
      <w:r w:rsidRPr="00DA7BDB">
        <w:rPr>
          <w:b/>
        </w:rPr>
        <w:t>105. </w:t>
      </w:r>
      <w:r w:rsidRPr="00DA7BDB">
        <w:rPr>
          <w:rFonts w:hint="eastAsia"/>
          <w:b/>
        </w:rPr>
        <w:t>Назипова А</w:t>
      </w:r>
      <w:r w:rsidRPr="00DA7BDB">
        <w:rPr>
          <w:b/>
        </w:rPr>
        <w:t>.</w:t>
      </w:r>
      <w:r w:rsidRPr="00DA7BDB">
        <w:rPr>
          <w:rFonts w:hint="eastAsia"/>
          <w:b/>
        </w:rPr>
        <w:t>Р</w:t>
      </w:r>
      <w:r w:rsidRPr="00DA7BDB">
        <w:rPr>
          <w:b/>
        </w:rPr>
        <w:t xml:space="preserve">. </w:t>
      </w:r>
      <w:r>
        <w:rPr>
          <w:rFonts w:hint="eastAsia"/>
        </w:rPr>
        <w:t>Участие</w:t>
      </w:r>
      <w:r>
        <w:t xml:space="preserve"> </w:t>
      </w:r>
      <w:r>
        <w:rPr>
          <w:rFonts w:hint="eastAsia"/>
        </w:rPr>
        <w:t>гликозилтрансфераз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гликозидгидролаз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формировании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модификации</w:t>
      </w:r>
      <w:r>
        <w:t xml:space="preserve"> </w:t>
      </w:r>
      <w:r>
        <w:rPr>
          <w:rFonts w:hint="eastAsia"/>
        </w:rPr>
        <w:t>клеточных</w:t>
      </w:r>
      <w:r>
        <w:t xml:space="preserve"> </w:t>
      </w:r>
      <w:r>
        <w:rPr>
          <w:rFonts w:hint="eastAsia"/>
        </w:rPr>
        <w:t>стенок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ходе</w:t>
      </w:r>
      <w:r>
        <w:t xml:space="preserve"> </w:t>
      </w:r>
      <w:r>
        <w:rPr>
          <w:rFonts w:hint="eastAsia"/>
        </w:rPr>
        <w:t>роста</w:t>
      </w:r>
      <w:r>
        <w:t xml:space="preserve"> </w:t>
      </w:r>
      <w:r>
        <w:rPr>
          <w:rFonts w:hint="eastAsia"/>
        </w:rPr>
        <w:t>корней</w:t>
      </w:r>
      <w:r>
        <w:t xml:space="preserve"> </w:t>
      </w:r>
      <w:r>
        <w:rPr>
          <w:rFonts w:hint="eastAsia"/>
        </w:rPr>
        <w:t>кукурузы</w:t>
      </w:r>
      <w:r>
        <w:t xml:space="preserve"> (Zea mays L.)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1.5.21. "</w:t>
      </w:r>
      <w:r>
        <w:rPr>
          <w:rFonts w:hint="eastAsia"/>
        </w:rPr>
        <w:t>Физиология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биохимия</w:t>
      </w:r>
      <w:r>
        <w:t xml:space="preserve"> </w:t>
      </w:r>
      <w:r>
        <w:rPr>
          <w:rFonts w:hint="eastAsia"/>
        </w:rPr>
        <w:t>растений</w:t>
      </w:r>
      <w:r>
        <w:t>"/ </w:t>
      </w:r>
      <w:r>
        <w:rPr>
          <w:rFonts w:hint="eastAsia"/>
        </w:rPr>
        <w:t>Назипова</w:t>
      </w:r>
      <w:r>
        <w:t xml:space="preserve"> </w:t>
      </w:r>
      <w:r>
        <w:rPr>
          <w:rFonts w:hint="eastAsia"/>
        </w:rPr>
        <w:t>Алсу</w:t>
      </w:r>
      <w:r>
        <w:t xml:space="preserve"> </w:t>
      </w:r>
      <w:r>
        <w:rPr>
          <w:rFonts w:hint="eastAsia"/>
        </w:rPr>
        <w:t>Рашидовна</w:t>
      </w:r>
      <w:r>
        <w:t>; [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Казанский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РАН</w:t>
      </w:r>
      <w:r>
        <w:t xml:space="preserve">"]. ‒ </w:t>
      </w:r>
      <w:r>
        <w:rPr>
          <w:rFonts w:hint="eastAsia"/>
        </w:rPr>
        <w:t>Казань</w:t>
      </w:r>
      <w:r>
        <w:t>, 2024. ‒ 24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23‒24.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Н</w:t>
      </w:r>
      <w:r>
        <w:t xml:space="preserve">196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 / </w:t>
      </w:r>
      <w:r>
        <w:rPr>
          <w:rFonts w:hint="eastAsia"/>
        </w:rPr>
        <w:t>А</w:t>
      </w:r>
      <w:r>
        <w:t>2024‒4592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DA7BDB" w:rsidRDefault="00DA7BDB" w:rsidP="00DA7BDB">
      <w:pPr>
        <w:pStyle w:val="a7"/>
      </w:pPr>
      <w:hyperlink r:id="rId11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30"/>
      </w:pPr>
      <w:r w:rsidRPr="00DA7BDB">
        <w:rPr>
          <w:b/>
        </w:rPr>
        <w:t>106. </w:t>
      </w:r>
      <w:r w:rsidRPr="00DA7BDB">
        <w:rPr>
          <w:rFonts w:hint="eastAsia"/>
          <w:b/>
        </w:rPr>
        <w:t>Соловьев А</w:t>
      </w:r>
      <w:r w:rsidRPr="00DA7BDB">
        <w:rPr>
          <w:b/>
        </w:rPr>
        <w:t xml:space="preserve">. </w:t>
      </w:r>
      <w:r w:rsidRPr="00DA7BDB">
        <w:rPr>
          <w:rFonts w:hint="eastAsia"/>
          <w:b/>
        </w:rPr>
        <w:t>В</w:t>
      </w:r>
      <w:r w:rsidRPr="00DA7BDB">
        <w:rPr>
          <w:b/>
        </w:rPr>
        <w:t xml:space="preserve">. </w:t>
      </w:r>
      <w:r>
        <w:rPr>
          <w:rFonts w:hint="eastAsia"/>
        </w:rPr>
        <w:t>Ботаника</w:t>
      </w:r>
      <w:r>
        <w:t xml:space="preserve"> : (</w:t>
      </w:r>
      <w:r>
        <w:rPr>
          <w:rFonts w:hint="eastAsia"/>
        </w:rPr>
        <w:t>дидактический</w:t>
      </w:r>
      <w:r>
        <w:t xml:space="preserve"> </w:t>
      </w:r>
      <w:r>
        <w:rPr>
          <w:rFonts w:hint="eastAsia"/>
        </w:rPr>
        <w:t>материал</w:t>
      </w:r>
      <w:r>
        <w:t xml:space="preserve">)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Соловьев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Р</w:t>
      </w:r>
      <w:r>
        <w:t xml:space="preserve">. </w:t>
      </w:r>
      <w:r>
        <w:rPr>
          <w:rFonts w:hint="eastAsia"/>
        </w:rPr>
        <w:t>Бухарова</w:t>
      </w:r>
      <w:r>
        <w:t xml:space="preserve">. ‒ </w:t>
      </w:r>
      <w:r>
        <w:rPr>
          <w:rFonts w:hint="eastAsia"/>
        </w:rPr>
        <w:t>Балашиха</w:t>
      </w:r>
      <w:r>
        <w:t xml:space="preserve">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Университета</w:t>
      </w:r>
      <w:r>
        <w:t xml:space="preserve"> </w:t>
      </w:r>
      <w:r>
        <w:rPr>
          <w:rFonts w:hint="eastAsia"/>
        </w:rPr>
        <w:t>Вернадского</w:t>
      </w:r>
      <w:r>
        <w:t>, 2024. ‒ 130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126‒129 (54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5/</w:t>
      </w:r>
      <w:r>
        <w:rPr>
          <w:rFonts w:hint="eastAsia"/>
        </w:rPr>
        <w:t>С</w:t>
      </w:r>
      <w:r>
        <w:t xml:space="preserve">603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2024‒18227</w:t>
      </w:r>
      <w:r>
        <w:rPr>
          <w:rFonts w:hint="eastAsia"/>
        </w:rPr>
        <w:t>упр</w:t>
      </w:r>
      <w:r>
        <w:t>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A7BDB" w:rsidRPr="00BD34A9" w:rsidRDefault="00DA7BDB" w:rsidP="00DA7BDB">
      <w:pPr>
        <w:pStyle w:val="a7"/>
        <w:rPr>
          <w:sz w:val="20"/>
        </w:rPr>
      </w:pPr>
      <w:r w:rsidRPr="00BD34A9">
        <w:rPr>
          <w:rFonts w:hint="eastAsia"/>
          <w:sz w:val="20"/>
        </w:rPr>
        <w:t>Аннотация</w:t>
      </w:r>
      <w:r w:rsidRPr="00BD34A9">
        <w:rPr>
          <w:sz w:val="20"/>
        </w:rPr>
        <w:t xml:space="preserve">: </w:t>
      </w:r>
      <w:r w:rsidRPr="00BD34A9">
        <w:rPr>
          <w:rFonts w:hint="eastAsia"/>
          <w:sz w:val="20"/>
        </w:rPr>
        <w:t>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учебном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пособии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рассмотрены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вопросы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истории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развития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ботаники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значения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растений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природе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жизни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человека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Изложена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эволюционная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клеточная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теория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происхождение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культурных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растений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другие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разделы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ботаники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Приведены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материалы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сбору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сушке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хранению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растительного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сырья</w:t>
      </w:r>
      <w:r w:rsidRPr="00BD34A9">
        <w:rPr>
          <w:sz w:val="20"/>
        </w:rPr>
        <w:t xml:space="preserve">; </w:t>
      </w:r>
      <w:r w:rsidRPr="00BD34A9">
        <w:rPr>
          <w:rFonts w:hint="eastAsia"/>
          <w:sz w:val="20"/>
        </w:rPr>
        <w:t>задачи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организация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экскурсий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Приведен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список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основных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семейств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видов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растений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латинский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алфавит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правила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произношения</w:t>
      </w:r>
      <w:r w:rsidRPr="00BD34A9">
        <w:rPr>
          <w:sz w:val="20"/>
        </w:rPr>
        <w:t xml:space="preserve"> (</w:t>
      </w:r>
      <w:r w:rsidRPr="00BD34A9">
        <w:rPr>
          <w:rFonts w:hint="eastAsia"/>
          <w:sz w:val="20"/>
        </w:rPr>
        <w:t>букв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сочетаний</w:t>
      </w:r>
      <w:r w:rsidRPr="00BD34A9">
        <w:rPr>
          <w:sz w:val="20"/>
        </w:rPr>
        <w:t xml:space="preserve">) </w:t>
      </w:r>
      <w:r w:rsidRPr="00BD34A9">
        <w:rPr>
          <w:rFonts w:hint="eastAsia"/>
          <w:sz w:val="20"/>
        </w:rPr>
        <w:t>латинских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названий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растений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Дидактический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материал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пособия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поможет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студентам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выполнении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лабораторных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практических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работ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также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предназначено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для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самостоятельной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работы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самоконтроля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знаний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Пособие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предназначено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для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студентов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агрономических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биологических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педагогических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специальностей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высших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учебных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заведений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также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аспирантов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научных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работников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специалистов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представителей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агробизнеса</w:t>
      </w:r>
    </w:p>
    <w:p w:rsidR="00DA7BDB" w:rsidRDefault="00DA7BDB" w:rsidP="00DA7BDB">
      <w:pPr>
        <w:pStyle w:val="a7"/>
      </w:pPr>
      <w:hyperlink r:id="rId11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30"/>
      </w:pPr>
      <w:r w:rsidRPr="00DA7BDB">
        <w:rPr>
          <w:b/>
        </w:rPr>
        <w:t>107. </w:t>
      </w:r>
      <w:r w:rsidRPr="00DA7BDB">
        <w:rPr>
          <w:rFonts w:hint="eastAsia"/>
          <w:b/>
        </w:rPr>
        <w:t>Стахеев В</w:t>
      </w:r>
      <w:r w:rsidRPr="00DA7BDB">
        <w:rPr>
          <w:b/>
        </w:rPr>
        <w:t xml:space="preserve">. </w:t>
      </w:r>
      <w:r w:rsidRPr="00DA7BDB">
        <w:rPr>
          <w:rFonts w:hint="eastAsia"/>
          <w:b/>
        </w:rPr>
        <w:t>В</w:t>
      </w:r>
      <w:r w:rsidRPr="00DA7BDB">
        <w:rPr>
          <w:b/>
        </w:rPr>
        <w:t xml:space="preserve">. </w:t>
      </w:r>
      <w:r>
        <w:rPr>
          <w:rFonts w:hint="eastAsia"/>
        </w:rPr>
        <w:t>Роль</w:t>
      </w:r>
      <w:r>
        <w:t xml:space="preserve"> </w:t>
      </w:r>
      <w:r>
        <w:rPr>
          <w:rFonts w:hint="eastAsia"/>
        </w:rPr>
        <w:t>исторических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экологических</w:t>
      </w:r>
      <w:r>
        <w:t xml:space="preserve"> </w:t>
      </w:r>
      <w:r>
        <w:rPr>
          <w:rFonts w:hint="eastAsia"/>
        </w:rPr>
        <w:t>факторов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формировании</w:t>
      </w:r>
      <w:r>
        <w:t xml:space="preserve"> </w:t>
      </w:r>
      <w:r>
        <w:rPr>
          <w:rFonts w:hint="eastAsia"/>
        </w:rPr>
        <w:t>фауны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динамике</w:t>
      </w:r>
      <w:r>
        <w:t xml:space="preserve"> </w:t>
      </w:r>
      <w:r>
        <w:rPr>
          <w:rFonts w:hint="eastAsia"/>
        </w:rPr>
        <w:t>населения</w:t>
      </w:r>
      <w:r>
        <w:t xml:space="preserve"> </w:t>
      </w:r>
      <w:r>
        <w:rPr>
          <w:rFonts w:hint="eastAsia"/>
        </w:rPr>
        <w:t>насекомоядных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грызунов</w:t>
      </w:r>
      <w:r>
        <w:t xml:space="preserve"> </w:t>
      </w:r>
      <w:r>
        <w:rPr>
          <w:rFonts w:hint="eastAsia"/>
        </w:rPr>
        <w:t>равнин</w:t>
      </w:r>
      <w:r>
        <w:t xml:space="preserve"> </w:t>
      </w:r>
      <w:r>
        <w:rPr>
          <w:rFonts w:hint="eastAsia"/>
        </w:rPr>
        <w:t>юга</w:t>
      </w:r>
      <w:r>
        <w:t xml:space="preserve"> </w:t>
      </w:r>
      <w:r>
        <w:rPr>
          <w:rFonts w:hint="eastAsia"/>
        </w:rPr>
        <w:t>европейской</w:t>
      </w:r>
      <w:r>
        <w:t xml:space="preserve"> </w:t>
      </w:r>
      <w:r>
        <w:rPr>
          <w:rFonts w:hint="eastAsia"/>
        </w:rPr>
        <w:t>части</w:t>
      </w:r>
      <w:r>
        <w:t xml:space="preserve"> </w:t>
      </w:r>
      <w:r>
        <w:rPr>
          <w:rFonts w:hint="eastAsia"/>
        </w:rPr>
        <w:t>России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доктора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1.5.15. "</w:t>
      </w:r>
      <w:r>
        <w:rPr>
          <w:rFonts w:hint="eastAsia"/>
        </w:rPr>
        <w:t>Экология</w:t>
      </w:r>
      <w:r>
        <w:t>" (</w:t>
      </w:r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науки</w:t>
      </w:r>
      <w:r>
        <w:t>)/ </w:t>
      </w:r>
      <w:r>
        <w:rPr>
          <w:rFonts w:hint="eastAsia"/>
        </w:rPr>
        <w:t>Стахеев</w:t>
      </w:r>
      <w:r>
        <w:t xml:space="preserve"> </w:t>
      </w:r>
      <w:r>
        <w:rPr>
          <w:rFonts w:hint="eastAsia"/>
        </w:rPr>
        <w:t>Валерий</w:t>
      </w:r>
      <w:r>
        <w:t xml:space="preserve"> </w:t>
      </w:r>
      <w:r>
        <w:rPr>
          <w:rFonts w:hint="eastAsia"/>
        </w:rPr>
        <w:t>Владимирович</w:t>
      </w:r>
      <w:r>
        <w:t xml:space="preserve">; </w:t>
      </w:r>
      <w:r>
        <w:rPr>
          <w:rFonts w:hint="eastAsia"/>
        </w:rPr>
        <w:t>Южный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Ростов</w:t>
      </w:r>
      <w:r>
        <w:t>-</w:t>
      </w:r>
      <w:r>
        <w:rPr>
          <w:rFonts w:hint="eastAsia"/>
        </w:rPr>
        <w:t>на</w:t>
      </w:r>
      <w:r>
        <w:t>-</w:t>
      </w:r>
      <w:r>
        <w:rPr>
          <w:rFonts w:hint="eastAsia"/>
        </w:rPr>
        <w:t>Дону</w:t>
      </w:r>
      <w:r>
        <w:t>, 2024. ‒ 40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39‒40.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С</w:t>
      </w:r>
      <w:r>
        <w:t xml:space="preserve">785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 / </w:t>
      </w:r>
      <w:r>
        <w:rPr>
          <w:rFonts w:hint="eastAsia"/>
        </w:rPr>
        <w:t>А</w:t>
      </w:r>
      <w:r>
        <w:t>2024‒4548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8(1)</w:t>
      </w:r>
    </w:p>
    <w:p w:rsidR="00DA7BDB" w:rsidRDefault="00DA7BDB" w:rsidP="00DA7BDB">
      <w:pPr>
        <w:pStyle w:val="a7"/>
      </w:pPr>
      <w:hyperlink r:id="rId12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30"/>
      </w:pPr>
      <w:r w:rsidRPr="00DA7BDB">
        <w:rPr>
          <w:b/>
        </w:rPr>
        <w:t>108. </w:t>
      </w:r>
      <w:r w:rsidRPr="00DA7BDB">
        <w:rPr>
          <w:rFonts w:hint="eastAsia"/>
          <w:b/>
        </w:rPr>
        <w:t>Хараева З</w:t>
      </w:r>
      <w:r w:rsidRPr="00DA7BDB">
        <w:rPr>
          <w:b/>
        </w:rPr>
        <w:t xml:space="preserve">. </w:t>
      </w:r>
      <w:r w:rsidRPr="00DA7BDB">
        <w:rPr>
          <w:rFonts w:hint="eastAsia"/>
          <w:b/>
        </w:rPr>
        <w:t>Ф</w:t>
      </w:r>
      <w:r w:rsidRPr="00DA7BDB">
        <w:rPr>
          <w:b/>
        </w:rPr>
        <w:t xml:space="preserve">. </w:t>
      </w:r>
      <w:r>
        <w:rPr>
          <w:rFonts w:hint="eastAsia"/>
        </w:rPr>
        <w:t>Общая</w:t>
      </w:r>
      <w:r>
        <w:t xml:space="preserve"> </w:t>
      </w:r>
      <w:r>
        <w:rPr>
          <w:rFonts w:hint="eastAsia"/>
        </w:rPr>
        <w:t>микробиология</w:t>
      </w:r>
      <w:r>
        <w:t xml:space="preserve"> : </w:t>
      </w:r>
      <w:r>
        <w:rPr>
          <w:rFonts w:hint="eastAsia"/>
        </w:rPr>
        <w:t>лабораторный</w:t>
      </w:r>
      <w:r>
        <w:t xml:space="preserve"> </w:t>
      </w:r>
      <w:r>
        <w:rPr>
          <w:rFonts w:hint="eastAsia"/>
        </w:rPr>
        <w:t>практикум</w:t>
      </w:r>
      <w:r>
        <w:t xml:space="preserve"> : [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специальности</w:t>
      </w:r>
      <w:r>
        <w:t xml:space="preserve"> 32.05.01 "</w:t>
      </w:r>
      <w:r>
        <w:rPr>
          <w:rFonts w:hint="eastAsia"/>
        </w:rPr>
        <w:t>Медико</w:t>
      </w:r>
      <w:r>
        <w:t>-</w:t>
      </w:r>
      <w:r>
        <w:rPr>
          <w:rFonts w:hint="eastAsia"/>
        </w:rPr>
        <w:t>профилактическое</w:t>
      </w:r>
      <w:r>
        <w:t xml:space="preserve"> </w:t>
      </w:r>
      <w:r>
        <w:rPr>
          <w:rFonts w:hint="eastAsia"/>
        </w:rPr>
        <w:t>дело</w:t>
      </w:r>
      <w:r>
        <w:t>"]/ </w:t>
      </w:r>
      <w:r>
        <w:rPr>
          <w:rFonts w:hint="eastAsia"/>
        </w:rPr>
        <w:t>З</w:t>
      </w:r>
      <w:r>
        <w:t xml:space="preserve">. </w:t>
      </w:r>
      <w:r>
        <w:rPr>
          <w:rFonts w:hint="eastAsia"/>
        </w:rPr>
        <w:t>Ф</w:t>
      </w:r>
      <w:r>
        <w:t xml:space="preserve">. </w:t>
      </w:r>
      <w:r>
        <w:rPr>
          <w:rFonts w:hint="eastAsia"/>
        </w:rPr>
        <w:t>Хараева</w:t>
      </w:r>
      <w:r>
        <w:t xml:space="preserve">,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З</w:t>
      </w:r>
      <w:r>
        <w:t xml:space="preserve">. </w:t>
      </w:r>
      <w:r>
        <w:rPr>
          <w:rFonts w:hint="eastAsia"/>
        </w:rPr>
        <w:t>Блиева</w:t>
      </w:r>
      <w:r>
        <w:t xml:space="preserve">,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Б</w:t>
      </w:r>
      <w:r>
        <w:t xml:space="preserve">. </w:t>
      </w:r>
      <w:r>
        <w:rPr>
          <w:rFonts w:hint="eastAsia"/>
        </w:rPr>
        <w:t>Барокова</w:t>
      </w:r>
      <w:r>
        <w:t xml:space="preserve">. ‒ </w:t>
      </w:r>
      <w:r>
        <w:rPr>
          <w:rFonts w:hint="eastAsia"/>
        </w:rPr>
        <w:t>Нальчик</w:t>
      </w:r>
      <w:r>
        <w:t xml:space="preserve">: </w:t>
      </w:r>
      <w:r>
        <w:rPr>
          <w:rFonts w:hint="eastAsia"/>
        </w:rPr>
        <w:t>КБГУ</w:t>
      </w:r>
      <w:r>
        <w:t>, 2024. ‒ 65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65 (18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4/</w:t>
      </w:r>
      <w:r>
        <w:rPr>
          <w:rFonts w:hint="eastAsia"/>
        </w:rPr>
        <w:t>Х</w:t>
      </w:r>
      <w:r>
        <w:t xml:space="preserve">200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2024‒18743</w:t>
      </w:r>
      <w:r>
        <w:rPr>
          <w:rFonts w:hint="eastAsia"/>
        </w:rPr>
        <w:t>упр</w:t>
      </w:r>
      <w:r>
        <w:t>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A7BDB" w:rsidRPr="00BD34A9" w:rsidRDefault="00DA7BDB" w:rsidP="00DA7BDB">
      <w:pPr>
        <w:pStyle w:val="a7"/>
        <w:rPr>
          <w:sz w:val="20"/>
        </w:rPr>
      </w:pPr>
      <w:r w:rsidRPr="00BD34A9">
        <w:rPr>
          <w:rFonts w:hint="eastAsia"/>
          <w:sz w:val="20"/>
        </w:rPr>
        <w:t>Аннотация</w:t>
      </w:r>
      <w:r w:rsidRPr="00BD34A9">
        <w:rPr>
          <w:sz w:val="20"/>
        </w:rPr>
        <w:t xml:space="preserve">: </w:t>
      </w:r>
      <w:r w:rsidRPr="00BD34A9">
        <w:rPr>
          <w:rFonts w:hint="eastAsia"/>
          <w:sz w:val="20"/>
        </w:rPr>
        <w:t>Издание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содержит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краткое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изложение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тем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лабораторных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работ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разделам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общей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микробиологии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задания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контрольные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вопросы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Предназначено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для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самостоятельной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подготовки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лабораторным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занятиям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общей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микробиологии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обучающихся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специальности</w:t>
      </w:r>
      <w:r w:rsidRPr="00BD34A9">
        <w:rPr>
          <w:sz w:val="20"/>
        </w:rPr>
        <w:t xml:space="preserve"> "</w:t>
      </w:r>
      <w:r w:rsidRPr="00BD34A9">
        <w:rPr>
          <w:rFonts w:hint="eastAsia"/>
          <w:sz w:val="20"/>
        </w:rPr>
        <w:t>Медико</w:t>
      </w:r>
      <w:r w:rsidRPr="00BD34A9">
        <w:rPr>
          <w:sz w:val="20"/>
        </w:rPr>
        <w:t>-</w:t>
      </w:r>
      <w:r w:rsidRPr="00BD34A9">
        <w:rPr>
          <w:rFonts w:hint="eastAsia"/>
          <w:sz w:val="20"/>
        </w:rPr>
        <w:t>профилактическое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дело</w:t>
      </w:r>
      <w:r w:rsidRPr="00BD34A9">
        <w:rPr>
          <w:sz w:val="20"/>
        </w:rPr>
        <w:t>"</w:t>
      </w:r>
    </w:p>
    <w:p w:rsidR="00DA7BDB" w:rsidRDefault="00DA7BDB" w:rsidP="00DA7BDB">
      <w:pPr>
        <w:pStyle w:val="a7"/>
      </w:pPr>
      <w:hyperlink r:id="rId12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30"/>
      </w:pPr>
      <w:r w:rsidRPr="00DA7BDB">
        <w:rPr>
          <w:b/>
        </w:rPr>
        <w:t>109. </w:t>
      </w:r>
      <w:r w:rsidRPr="00DA7BDB">
        <w:rPr>
          <w:rFonts w:hint="eastAsia"/>
          <w:b/>
        </w:rPr>
        <w:t>Чтения</w:t>
      </w:r>
      <w:r>
        <w:t xml:space="preserve"> </w:t>
      </w:r>
      <w:r>
        <w:rPr>
          <w:rFonts w:hint="eastAsia"/>
        </w:rPr>
        <w:t>памяти</w:t>
      </w:r>
      <w:r>
        <w:t xml:space="preserve"> </w:t>
      </w:r>
      <w:r>
        <w:rPr>
          <w:rFonts w:hint="eastAsia"/>
        </w:rPr>
        <w:t>Алексея</w:t>
      </w:r>
      <w:r>
        <w:t xml:space="preserve"> </w:t>
      </w:r>
      <w:r>
        <w:rPr>
          <w:rFonts w:hint="eastAsia"/>
        </w:rPr>
        <w:t>Ивановича</w:t>
      </w:r>
      <w:r>
        <w:t xml:space="preserve"> </w:t>
      </w:r>
      <w:r>
        <w:rPr>
          <w:rFonts w:hint="eastAsia"/>
        </w:rPr>
        <w:t>Куренцова</w:t>
      </w:r>
      <w:r>
        <w:t xml:space="preserve">. ‒ </w:t>
      </w:r>
      <w:r>
        <w:rPr>
          <w:rFonts w:hint="eastAsia"/>
        </w:rPr>
        <w:t>Владивосток</w:t>
      </w:r>
      <w:r>
        <w:t xml:space="preserve"> : </w:t>
      </w:r>
      <w:r>
        <w:rPr>
          <w:rFonts w:hint="eastAsia"/>
        </w:rPr>
        <w:t>Дальнаука</w:t>
      </w:r>
    </w:p>
    <w:p w:rsidR="00DA7BDB" w:rsidRDefault="00DA7BDB" w:rsidP="00DA7BDB">
      <w:pPr>
        <w:pStyle w:val="a7"/>
      </w:pPr>
      <w:r>
        <w:rPr>
          <w:rFonts w:hint="eastAsia"/>
        </w:rPr>
        <w:t>Вып</w:t>
      </w:r>
      <w:r>
        <w:t>. 35: [</w:t>
      </w:r>
      <w:r>
        <w:rPr>
          <w:rFonts w:hint="eastAsia"/>
        </w:rPr>
        <w:t>Доклады</w:t>
      </w:r>
      <w:r>
        <w:t xml:space="preserve"> </w:t>
      </w:r>
      <w:r>
        <w:rPr>
          <w:rFonts w:hint="eastAsia"/>
        </w:rPr>
        <w:t>ежегодных</w:t>
      </w:r>
      <w:r>
        <w:t xml:space="preserve"> </w:t>
      </w:r>
      <w:r>
        <w:rPr>
          <w:rFonts w:hint="eastAsia"/>
        </w:rPr>
        <w:t>чтений</w:t>
      </w:r>
      <w:r>
        <w:t xml:space="preserve">], </w:t>
      </w:r>
      <w:r>
        <w:rPr>
          <w:rFonts w:hint="eastAsia"/>
        </w:rPr>
        <w:t>Владивосток</w:t>
      </w:r>
      <w:r>
        <w:t xml:space="preserve">, 5 </w:t>
      </w:r>
      <w:r>
        <w:rPr>
          <w:rFonts w:hint="eastAsia"/>
        </w:rPr>
        <w:t>марта</w:t>
      </w:r>
      <w:r>
        <w:t xml:space="preserve"> 2024 </w:t>
      </w:r>
      <w:r>
        <w:rPr>
          <w:rFonts w:hint="eastAsia"/>
        </w:rPr>
        <w:t>г</w:t>
      </w:r>
      <w:r>
        <w:t>./ </w:t>
      </w:r>
      <w:r>
        <w:rPr>
          <w:rFonts w:hint="eastAsia"/>
        </w:rPr>
        <w:t>редактор С</w:t>
      </w:r>
      <w:r>
        <w:t xml:space="preserve">. </w:t>
      </w:r>
      <w:r>
        <w:rPr>
          <w:rFonts w:hint="eastAsia"/>
        </w:rPr>
        <w:t>Ю</w:t>
      </w:r>
      <w:r>
        <w:t>.</w:t>
      </w:r>
      <w:r>
        <w:rPr>
          <w:rFonts w:hint="eastAsia"/>
        </w:rPr>
        <w:t>Стороженко</w:t>
      </w:r>
      <w:r>
        <w:t>. ‒ 2024. ‒ 219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Ч</w:t>
      </w:r>
      <w:r>
        <w:t xml:space="preserve">774/N35 </w:t>
      </w:r>
      <w:r>
        <w:rPr>
          <w:rFonts w:hint="eastAsia"/>
        </w:rPr>
        <w:t>кх</w:t>
      </w:r>
      <w:r>
        <w:t>2 / </w:t>
      </w:r>
      <w:r>
        <w:rPr>
          <w:rFonts w:hint="eastAsia"/>
        </w:rPr>
        <w:t>Г</w:t>
      </w:r>
      <w:r>
        <w:t>92‒10454/N35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2(1)</w:t>
      </w:r>
    </w:p>
    <w:p w:rsidR="00DA7BDB" w:rsidRPr="00BD34A9" w:rsidRDefault="00DA7BDB" w:rsidP="00DA7BDB">
      <w:pPr>
        <w:pStyle w:val="a7"/>
        <w:rPr>
          <w:sz w:val="20"/>
        </w:rPr>
      </w:pPr>
      <w:r w:rsidRPr="00BD34A9">
        <w:rPr>
          <w:rFonts w:hint="eastAsia"/>
          <w:sz w:val="20"/>
        </w:rPr>
        <w:t>Аннотация</w:t>
      </w:r>
      <w:r w:rsidRPr="00BD34A9">
        <w:rPr>
          <w:sz w:val="20"/>
        </w:rPr>
        <w:t xml:space="preserve">: </w:t>
      </w:r>
      <w:r w:rsidRPr="00BD34A9">
        <w:rPr>
          <w:rFonts w:hint="eastAsia"/>
          <w:sz w:val="20"/>
        </w:rPr>
        <w:t>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настоящий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выпуск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вошли</w:t>
      </w:r>
      <w:r w:rsidRPr="00BD34A9">
        <w:rPr>
          <w:sz w:val="20"/>
        </w:rPr>
        <w:t xml:space="preserve"> 17 </w:t>
      </w:r>
      <w:r w:rsidRPr="00BD34A9">
        <w:rPr>
          <w:rFonts w:hint="eastAsia"/>
          <w:sz w:val="20"/>
        </w:rPr>
        <w:t>статей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подготовленных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материалам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прочитанных</w:t>
      </w:r>
      <w:r w:rsidRPr="00BD34A9">
        <w:rPr>
          <w:sz w:val="20"/>
        </w:rPr>
        <w:t xml:space="preserve"> 5 </w:t>
      </w:r>
      <w:r w:rsidRPr="00BD34A9">
        <w:rPr>
          <w:rFonts w:hint="eastAsia"/>
          <w:sz w:val="20"/>
        </w:rPr>
        <w:t>марта</w:t>
      </w:r>
      <w:r w:rsidRPr="00BD34A9">
        <w:rPr>
          <w:sz w:val="20"/>
        </w:rPr>
        <w:t xml:space="preserve"> 2024 </w:t>
      </w:r>
      <w:r w:rsidRPr="00BD34A9">
        <w:rPr>
          <w:rFonts w:hint="eastAsia"/>
          <w:sz w:val="20"/>
        </w:rPr>
        <w:t>г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докладов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которые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освещают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результаты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оригинальных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исследований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области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фауны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систематики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зоогеографии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биологии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экологии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различных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групп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насекомых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других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безпозвоночных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животных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Приводятся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сведения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исследователях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энтомофауны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Дальнего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Востока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Выпуск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рассчитан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специалистов</w:t>
      </w:r>
      <w:r w:rsidRPr="00BD34A9">
        <w:rPr>
          <w:sz w:val="20"/>
        </w:rPr>
        <w:t>-</w:t>
      </w:r>
      <w:r w:rsidRPr="00BD34A9">
        <w:rPr>
          <w:rFonts w:hint="eastAsia"/>
          <w:sz w:val="20"/>
        </w:rPr>
        <w:t>энтомологов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биогеографов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практиков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защите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леса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полевых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культур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также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преподавателей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студентов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биологических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сельскохозяйственных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факультетов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вузов</w:t>
      </w:r>
    </w:p>
    <w:p w:rsidR="00DA7BDB" w:rsidRDefault="00DA7BDB" w:rsidP="00DA7BDB">
      <w:pPr>
        <w:pStyle w:val="a7"/>
      </w:pPr>
      <w:hyperlink r:id="rId12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30"/>
      </w:pPr>
      <w:r w:rsidRPr="00DA7BDB">
        <w:rPr>
          <w:b/>
        </w:rPr>
        <w:t>110. </w:t>
      </w:r>
      <w:r w:rsidRPr="00DA7BDB">
        <w:rPr>
          <w:rFonts w:hint="eastAsia"/>
          <w:b/>
        </w:rPr>
        <w:t>Чудеса</w:t>
      </w:r>
      <w:r>
        <w:t xml:space="preserve"> </w:t>
      </w:r>
      <w:r>
        <w:rPr>
          <w:rFonts w:hint="eastAsia"/>
        </w:rPr>
        <w:t>Куршского</w:t>
      </w:r>
      <w:r>
        <w:t xml:space="preserve"> </w:t>
      </w:r>
      <w:r>
        <w:rPr>
          <w:rFonts w:hint="eastAsia"/>
        </w:rPr>
        <w:t>залива</w:t>
      </w:r>
      <w:r>
        <w:t xml:space="preserve"> / 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Герб</w:t>
      </w:r>
      <w:r>
        <w:t xml:space="preserve">,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Дмитриева</w:t>
      </w:r>
      <w:r>
        <w:t xml:space="preserve">. ‒ </w:t>
      </w:r>
      <w:r>
        <w:rPr>
          <w:rFonts w:hint="eastAsia"/>
        </w:rPr>
        <w:t>Калининград</w:t>
      </w:r>
      <w:r>
        <w:t xml:space="preserve">: </w:t>
      </w:r>
      <w:r>
        <w:rPr>
          <w:rFonts w:hint="eastAsia"/>
        </w:rPr>
        <w:t>Калининградская</w:t>
      </w:r>
      <w:r>
        <w:t xml:space="preserve"> </w:t>
      </w:r>
      <w:r>
        <w:rPr>
          <w:rFonts w:hint="eastAsia"/>
        </w:rPr>
        <w:t>книга</w:t>
      </w:r>
      <w:r>
        <w:t>, 2024. ‒ 39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Проект</w:t>
      </w:r>
      <w:r>
        <w:t xml:space="preserve"> "</w:t>
      </w:r>
      <w:r>
        <w:rPr>
          <w:rFonts w:hint="eastAsia"/>
        </w:rPr>
        <w:t>Куршские</w:t>
      </w:r>
      <w:r>
        <w:t xml:space="preserve"> </w:t>
      </w:r>
      <w:r>
        <w:rPr>
          <w:rFonts w:hint="eastAsia"/>
        </w:rPr>
        <w:t>юннаты</w:t>
      </w:r>
      <w:r>
        <w:t xml:space="preserve">").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39 (9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02 </w:t>
      </w:r>
      <w:r>
        <w:rPr>
          <w:rFonts w:hint="eastAsia"/>
        </w:rPr>
        <w:t>аб</w:t>
      </w:r>
      <w:r>
        <w:t xml:space="preserve"> / </w:t>
      </w:r>
      <w:r>
        <w:rPr>
          <w:rFonts w:hint="eastAsia"/>
        </w:rPr>
        <w:t>упр</w:t>
      </w:r>
      <w:r>
        <w:t>2024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02 </w:t>
      </w:r>
      <w:r>
        <w:rPr>
          <w:rFonts w:hint="eastAsia"/>
        </w:rPr>
        <w:t>аб</w:t>
      </w:r>
      <w:r>
        <w:t>(1)</w:t>
      </w:r>
    </w:p>
    <w:p w:rsidR="00DA7BDB" w:rsidRPr="00BD34A9" w:rsidRDefault="00DA7BDB" w:rsidP="00DA7BDB">
      <w:pPr>
        <w:pStyle w:val="a7"/>
        <w:rPr>
          <w:sz w:val="20"/>
        </w:rPr>
      </w:pPr>
      <w:r w:rsidRPr="00BD34A9">
        <w:rPr>
          <w:rFonts w:hint="eastAsia"/>
          <w:sz w:val="20"/>
        </w:rPr>
        <w:t>Аннотация</w:t>
      </w:r>
      <w:r w:rsidRPr="00BD34A9">
        <w:rPr>
          <w:sz w:val="20"/>
        </w:rPr>
        <w:t xml:space="preserve">: </w:t>
      </w:r>
      <w:r w:rsidRPr="00BD34A9">
        <w:rPr>
          <w:rFonts w:hint="eastAsia"/>
          <w:sz w:val="20"/>
        </w:rPr>
        <w:t>Цель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этого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издания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рассчитанного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детей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молодежь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взрослых </w:t>
      </w:r>
      <w:r w:rsidRPr="00BD34A9">
        <w:rPr>
          <w:sz w:val="20"/>
        </w:rPr>
        <w:t xml:space="preserve">‒ </w:t>
      </w:r>
      <w:r w:rsidRPr="00BD34A9">
        <w:rPr>
          <w:rFonts w:hint="eastAsia"/>
          <w:sz w:val="20"/>
        </w:rPr>
        <w:t>познакомить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чудесным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миром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Куршской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лагуны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котором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обитает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множество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животных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растений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Даётся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краткая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характеристика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особенностей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залива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приводятся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иллюстрации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самыми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распространенными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или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удивительными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его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обитателями</w:t>
      </w:r>
    </w:p>
    <w:p w:rsidR="00DA7BDB" w:rsidRDefault="00DA7BDB" w:rsidP="00DA7BDB">
      <w:pPr>
        <w:pStyle w:val="a7"/>
      </w:pPr>
      <w:hyperlink r:id="rId12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1"/>
      </w:pPr>
      <w:bookmarkStart w:id="25" w:name="_Toc184044283"/>
      <w:r>
        <w:rPr>
          <w:rFonts w:hint="eastAsia"/>
        </w:rPr>
        <w:t>Технические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прикладные</w:t>
      </w:r>
      <w:r>
        <w:t xml:space="preserve"> </w:t>
      </w:r>
      <w:r>
        <w:rPr>
          <w:rFonts w:hint="eastAsia"/>
        </w:rPr>
        <w:t>науки</w:t>
      </w:r>
      <w:r>
        <w:t xml:space="preserve">. </w:t>
      </w:r>
      <w:r>
        <w:rPr>
          <w:rFonts w:hint="eastAsia"/>
        </w:rPr>
        <w:t>Отрасли</w:t>
      </w:r>
      <w:r>
        <w:t xml:space="preserve"> </w:t>
      </w:r>
      <w:r>
        <w:rPr>
          <w:rFonts w:hint="eastAsia"/>
        </w:rPr>
        <w:t>хозяйства</w:t>
      </w:r>
      <w:r>
        <w:br/>
        <w:t>(</w:t>
      </w:r>
      <w:r>
        <w:rPr>
          <w:rFonts w:hint="eastAsia"/>
        </w:rPr>
        <w:t>Энергетика</w:t>
      </w:r>
      <w:r>
        <w:t xml:space="preserve">. </w:t>
      </w:r>
      <w:r>
        <w:rPr>
          <w:rFonts w:hint="eastAsia"/>
        </w:rPr>
        <w:t>Электроника</w:t>
      </w:r>
      <w:r>
        <w:t xml:space="preserve">. </w:t>
      </w:r>
      <w:r>
        <w:rPr>
          <w:rFonts w:hint="eastAsia"/>
        </w:rPr>
        <w:t>Автоматика</w:t>
      </w:r>
      <w:r>
        <w:t xml:space="preserve">. </w:t>
      </w:r>
      <w:r>
        <w:rPr>
          <w:rFonts w:hint="eastAsia"/>
        </w:rPr>
        <w:t>Связь</w:t>
      </w:r>
      <w:r>
        <w:t xml:space="preserve">. </w:t>
      </w:r>
      <w:r>
        <w:rPr>
          <w:rFonts w:hint="eastAsia"/>
        </w:rPr>
        <w:t>Машиностроение</w:t>
      </w:r>
      <w:r>
        <w:t xml:space="preserve">. </w:t>
      </w:r>
      <w:r>
        <w:rPr>
          <w:rFonts w:hint="eastAsia"/>
        </w:rPr>
        <w:t>Металлургия</w:t>
      </w:r>
      <w:r>
        <w:t xml:space="preserve">. </w:t>
      </w:r>
      <w:r>
        <w:rPr>
          <w:rFonts w:hint="eastAsia"/>
        </w:rPr>
        <w:t>Биотехнология</w:t>
      </w:r>
      <w:r>
        <w:t xml:space="preserve">.  </w:t>
      </w:r>
      <w:r>
        <w:rPr>
          <w:rFonts w:hint="eastAsia"/>
        </w:rPr>
        <w:t>Химические</w:t>
      </w:r>
      <w:r>
        <w:t xml:space="preserve"> </w:t>
      </w:r>
      <w:r>
        <w:rPr>
          <w:rFonts w:hint="eastAsia"/>
        </w:rPr>
        <w:t>технологии</w:t>
      </w:r>
      <w:r>
        <w:t xml:space="preserve">. </w:t>
      </w:r>
      <w:r>
        <w:rPr>
          <w:rFonts w:hint="eastAsia"/>
        </w:rPr>
        <w:t>Легкая</w:t>
      </w:r>
      <w:r>
        <w:t xml:space="preserve">, </w:t>
      </w:r>
      <w:r>
        <w:rPr>
          <w:rFonts w:hint="eastAsia"/>
        </w:rPr>
        <w:t>лесная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деревообрабатывающая</w:t>
      </w:r>
      <w:r>
        <w:t xml:space="preserve"> </w:t>
      </w:r>
      <w:r>
        <w:rPr>
          <w:rFonts w:hint="eastAsia"/>
        </w:rPr>
        <w:t>промышленность</w:t>
      </w:r>
      <w:r>
        <w:t xml:space="preserve">. </w:t>
      </w:r>
      <w:r>
        <w:rPr>
          <w:rFonts w:hint="eastAsia"/>
        </w:rPr>
        <w:t>Строительство</w:t>
      </w:r>
      <w:r>
        <w:t xml:space="preserve">. </w:t>
      </w:r>
      <w:r>
        <w:rPr>
          <w:rFonts w:hint="eastAsia"/>
        </w:rPr>
        <w:t>Транспорт</w:t>
      </w:r>
      <w:r>
        <w:t>)</w:t>
      </w:r>
      <w:bookmarkEnd w:id="25"/>
    </w:p>
    <w:p w:rsidR="00DA7BDB" w:rsidRDefault="00DA7BDB" w:rsidP="00DA7BDB">
      <w:pPr>
        <w:pStyle w:val="30"/>
      </w:pPr>
      <w:r w:rsidRPr="00DA7BDB">
        <w:rPr>
          <w:b/>
        </w:rPr>
        <w:t xml:space="preserve">111. Драгуленко В. В. </w:t>
      </w:r>
      <w:r>
        <w:t>Конструкция автомобилей и тракторов : учебное пособие/ В. В. Драгуленко, С. Г. Руднев, В. С. Курасов. ‒ Краснодар: КубГАУ, 2024. ‒ 120 с.: ил.; 21 см. ‒ Библиогр.: с. 118 (5 назв.). (Шифр О 33/Д721 Ч/з1 / Г2024‒18736упр)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DA7BDB" w:rsidRPr="00BD34A9" w:rsidRDefault="00DA7BDB" w:rsidP="00DA7BDB">
      <w:pPr>
        <w:pStyle w:val="a7"/>
        <w:rPr>
          <w:sz w:val="20"/>
        </w:rPr>
      </w:pPr>
      <w:r w:rsidRPr="00BD34A9">
        <w:rPr>
          <w:rFonts w:hint="eastAsia"/>
          <w:sz w:val="20"/>
        </w:rPr>
        <w:t>Аннотация</w:t>
      </w:r>
      <w:r w:rsidRPr="00BD34A9">
        <w:rPr>
          <w:sz w:val="20"/>
        </w:rPr>
        <w:t xml:space="preserve">: </w:t>
      </w:r>
      <w:r w:rsidRPr="00BD34A9">
        <w:rPr>
          <w:rFonts w:hint="eastAsia"/>
          <w:sz w:val="20"/>
        </w:rPr>
        <w:t>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учебном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пособии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рассмотрена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конструкция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устройство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автомобилей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тракторов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их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основные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части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работа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взаимодействие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Описана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работа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отдельных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механизмов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транспортных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средств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влияние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конструктивных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особенностей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работу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ресурс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техники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Приведены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основные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конструктивные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решения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отдельных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механизмов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Расписана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работа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особенности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работы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механизмов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управления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транспортных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средств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их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неисправности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особенности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исполнения</w:t>
      </w:r>
      <w:r w:rsidRPr="00BD34A9">
        <w:rPr>
          <w:sz w:val="20"/>
        </w:rPr>
        <w:t xml:space="preserve">. </w:t>
      </w:r>
      <w:r w:rsidRPr="00BD34A9">
        <w:rPr>
          <w:rFonts w:hint="eastAsia"/>
          <w:sz w:val="20"/>
        </w:rPr>
        <w:t>Предназначено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для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обучающихся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направлению</w:t>
      </w:r>
      <w:r w:rsidRPr="00BD34A9">
        <w:rPr>
          <w:sz w:val="20"/>
        </w:rPr>
        <w:t xml:space="preserve"> 23.05.01 "</w:t>
      </w:r>
      <w:r w:rsidRPr="00BD34A9">
        <w:rPr>
          <w:rFonts w:hint="eastAsia"/>
          <w:sz w:val="20"/>
        </w:rPr>
        <w:t>Наземные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транспортно</w:t>
      </w:r>
      <w:r w:rsidRPr="00BD34A9">
        <w:rPr>
          <w:sz w:val="20"/>
        </w:rPr>
        <w:t>-</w:t>
      </w:r>
      <w:r w:rsidRPr="00BD34A9">
        <w:rPr>
          <w:rFonts w:hint="eastAsia"/>
          <w:sz w:val="20"/>
        </w:rPr>
        <w:t>технологические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средства</w:t>
      </w:r>
      <w:r w:rsidRPr="00BD34A9">
        <w:rPr>
          <w:sz w:val="20"/>
        </w:rPr>
        <w:t>"</w:t>
      </w:r>
    </w:p>
    <w:p w:rsidR="00DA7BDB" w:rsidRDefault="00DA7BDB" w:rsidP="00DA7BDB">
      <w:pPr>
        <w:pStyle w:val="a7"/>
      </w:pPr>
      <w:hyperlink r:id="rId12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DA7BDB" w:rsidRDefault="00DA7BDB" w:rsidP="00DA7BDB">
      <w:pPr>
        <w:pStyle w:val="1"/>
      </w:pPr>
      <w:bookmarkStart w:id="26" w:name="_Toc184044284"/>
      <w:r>
        <w:rPr>
          <w:rFonts w:hint="eastAsia"/>
        </w:rPr>
        <w:t>Общественные</w:t>
      </w:r>
      <w:r>
        <w:t xml:space="preserve"> </w:t>
      </w:r>
      <w:r>
        <w:rPr>
          <w:rFonts w:hint="eastAsia"/>
        </w:rPr>
        <w:t>науки</w:t>
      </w:r>
      <w:bookmarkEnd w:id="26"/>
    </w:p>
    <w:p w:rsidR="00DA7BDB" w:rsidRDefault="00DA7BDB" w:rsidP="00DA7BDB">
      <w:pPr>
        <w:pStyle w:val="30"/>
      </w:pPr>
      <w:r w:rsidRPr="00DA7BDB">
        <w:rPr>
          <w:b/>
        </w:rPr>
        <w:t xml:space="preserve">112. Платонов В. Е. </w:t>
      </w:r>
      <w:r>
        <w:t>Эртиль: люди и сахар : 90-летию Эртильского сахарного завода посвящается/ Валерий Платонов. ‒ Воронеж: Воронежская областная типография, 2023. ‒ 255 с., [8] л. цв. ил.: ил.; 22 см. ‒ Библиогр.: с. 253. (Шифр Т3(2)7/П375 Ч/з3 / Г2024‒18621)</w:t>
      </w:r>
    </w:p>
    <w:p w:rsidR="00DA7BDB" w:rsidRDefault="00DA7BDB" w:rsidP="00DA7BDB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3(1)</w:t>
      </w:r>
    </w:p>
    <w:p w:rsidR="00DA7BDB" w:rsidRPr="00BD34A9" w:rsidRDefault="00DA7BDB" w:rsidP="00DA7BDB">
      <w:pPr>
        <w:pStyle w:val="a7"/>
        <w:rPr>
          <w:sz w:val="20"/>
        </w:rPr>
      </w:pPr>
      <w:r w:rsidRPr="00BD34A9">
        <w:rPr>
          <w:rFonts w:hint="eastAsia"/>
          <w:sz w:val="20"/>
        </w:rPr>
        <w:t>Аннотация</w:t>
      </w:r>
      <w:r w:rsidRPr="00BD34A9">
        <w:rPr>
          <w:sz w:val="20"/>
        </w:rPr>
        <w:t xml:space="preserve">: </w:t>
      </w:r>
      <w:r w:rsidRPr="00BD34A9">
        <w:rPr>
          <w:rFonts w:hint="eastAsia"/>
          <w:sz w:val="20"/>
        </w:rPr>
        <w:t>Книга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для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тех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кто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причастен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производству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сахара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в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Этиле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кому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интересно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наше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прошлое</w:t>
      </w:r>
      <w:r w:rsidRPr="00BD34A9">
        <w:rPr>
          <w:sz w:val="20"/>
        </w:rPr>
        <w:t xml:space="preserve">, </w:t>
      </w:r>
      <w:r w:rsidRPr="00BD34A9">
        <w:rPr>
          <w:rFonts w:hint="eastAsia"/>
          <w:sz w:val="20"/>
        </w:rPr>
        <w:t>кто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уважением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относится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к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труду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созидателей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материальных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ценностей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любимого</w:t>
      </w:r>
      <w:r w:rsidRPr="00BD34A9">
        <w:rPr>
          <w:sz w:val="20"/>
        </w:rPr>
        <w:t xml:space="preserve"> </w:t>
      </w:r>
      <w:r w:rsidRPr="00BD34A9">
        <w:rPr>
          <w:rFonts w:hint="eastAsia"/>
          <w:sz w:val="20"/>
        </w:rPr>
        <w:t>Отечества</w:t>
      </w:r>
    </w:p>
    <w:p w:rsidR="00DA7BDB" w:rsidRDefault="00DA7BDB" w:rsidP="00DA7BDB">
      <w:pPr>
        <w:pStyle w:val="a7"/>
      </w:pPr>
      <w:hyperlink r:id="rId12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37457" w:rsidRDefault="00E37457" w:rsidP="00DA7BDB">
      <w:pPr>
        <w:pStyle w:val="a7"/>
        <w:rPr>
          <w:rFonts w:asciiTheme="minorHAnsi" w:hAnsiTheme="minorHAnsi"/>
        </w:rPr>
      </w:pPr>
    </w:p>
    <w:p w:rsidR="00BD34A9" w:rsidRDefault="00BD34A9" w:rsidP="00BD34A9"/>
    <w:p w:rsidR="002F0281" w:rsidRDefault="002F0281" w:rsidP="002F0281">
      <w:pPr>
        <w:pStyle w:val="1"/>
      </w:pPr>
      <w:bookmarkStart w:id="27" w:name="_Toc184044285"/>
      <w:r>
        <w:t>КРАТКИЙ ОБЗОР</w:t>
      </w:r>
      <w:bookmarkEnd w:id="1"/>
      <w:r w:rsidR="00175F94" w:rsidRPr="00DA7BDB">
        <w:t xml:space="preserve"> </w:t>
      </w:r>
      <w:r w:rsidR="00175F94">
        <w:t>ЗАКОНОДАТЕЛЬСТВА</w:t>
      </w:r>
      <w:bookmarkEnd w:id="27"/>
    </w:p>
    <w:p w:rsidR="00BD34A9" w:rsidRPr="00BD34A9" w:rsidRDefault="00BD34A9" w:rsidP="00BD34A9"/>
    <w:tbl>
      <w:tblPr>
        <w:tblStyle w:val="af2"/>
        <w:tblW w:w="10206" w:type="dxa"/>
        <w:tblInd w:w="279" w:type="dxa"/>
        <w:tblBorders>
          <w:top w:val="dotted" w:sz="4" w:space="0" w:color="auto"/>
          <w:left w:val="dashSmallGap" w:sz="4" w:space="0" w:color="auto"/>
          <w:right w:val="dashSmallGap" w:sz="4" w:space="0" w:color="auto"/>
          <w:insideH w:val="dotted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9356"/>
      </w:tblGrid>
      <w:tr w:rsidR="00816D47" w:rsidTr="00816D47">
        <w:tc>
          <w:tcPr>
            <w:tcW w:w="850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9356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 Президента РФ от 14.10.2019 N 497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>(ред. от 18.11.2024)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представителях Министерства сельского хозяйства Российской Федерации за рубежом"</w:t>
            </w:r>
          </w:p>
          <w:p w:rsidR="00816D47" w:rsidRDefault="00816D47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данном виде документ опубликован не был.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Первоначальный текст документа опубликован в изданиях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http://www.pravo.gov.ru, 14.10.2019,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"Собрание законодательства РФ", 21.10.2019, N 42 (часть III), ст. 5889.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816D47" w:rsidTr="00816D47">
        <w:tc>
          <w:tcPr>
            <w:tcW w:w="850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9356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РФ от 14.07.2012 N 717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>(ред. от 13.11.2024)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Государственной программе развития сельского хозяйства и регулирования рынков сельскохозяйственной продукции, сырья и продовольствия"</w:t>
            </w:r>
          </w:p>
          <w:p w:rsidR="00816D47" w:rsidRDefault="00816D47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данном виде документ опубликован не был.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Первоначальный текст документа опубликован в издании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"Собрание законодательства РФ", 06.08.2012, N 32, ст. 4549.</w:t>
            </w:r>
          </w:p>
          <w:p w:rsidR="00816D47" w:rsidRDefault="00816D47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816D47" w:rsidTr="00816D47">
        <w:tc>
          <w:tcPr>
            <w:tcW w:w="850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9356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17.11.2021 N 767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(ред. от 14.11.2024)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Порядка отбора проектов комплексного развития сельских территорий или сельских агломераций, а также требований к составу заявочной документации, представляемой на отбор проектов"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15.12.2021 N 66348)</w:t>
            </w:r>
          </w:p>
          <w:p w:rsidR="00816D47" w:rsidRDefault="00816D47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данном виде документ опубликован не был.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Первоначальный текст документа опубликован в издании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15.12.2021.</w:t>
            </w:r>
          </w:p>
          <w:p w:rsidR="00816D47" w:rsidRDefault="00816D47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816D47" w:rsidTr="00816D47">
        <w:tc>
          <w:tcPr>
            <w:tcW w:w="850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9356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21.03.2024 N 158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(ред. от 11.10.2024)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Порядка ведения реестров заемщиков, в том числе включения и исключения из них сельскохозяйственных товаропроизводителей (за исключением сельскохозяйственных кредитных потребительских кооперативов), организаций и индивидуальных предпринимателей, осуществляющих производство и (или) первичную и (или) последующую (промышленную) переработку сельскохозяйственной продукции и ее реализацию, содержащихся в реестре потенциальных заемщиков, а также реестров потенциальных заемщиков"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01.04.2024 N 77729)</w:t>
            </w:r>
          </w:p>
          <w:p w:rsidR="00816D47" w:rsidRDefault="00816D47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данном виде документ опубликован не был.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Первоначальный текст документа опубликован в издании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02.04.2024.</w:t>
            </w:r>
          </w:p>
          <w:p w:rsidR="00816D47" w:rsidRDefault="00816D47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816D47" w:rsidTr="00816D47">
        <w:tc>
          <w:tcPr>
            <w:tcW w:w="850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9356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Минздрава России от 31.03.2017 N 141н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>(ред. от 14.10.2024)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Порядка ведения Государственного реестра исследователей, осуществляющих клинические исследования биомедицинских клеточных продуктов"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12.05.2017 N 46693)</w:t>
            </w:r>
          </w:p>
          <w:p w:rsidR="00816D47" w:rsidRDefault="00816D47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данном виде документ опубликован не был.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Первоначальный текст документа опубликован в издании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15.05.2017.</w:t>
            </w:r>
          </w:p>
          <w:p w:rsidR="00816D47" w:rsidRDefault="00816D47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816D47" w:rsidTr="00816D47">
        <w:tc>
          <w:tcPr>
            <w:tcW w:w="850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9356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 Президента РФ от 18.11.2024 N 990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изменения в Указ Президента Российской Федерации от 14 октября 2019 г. N 497 "О представителях Министерства сельского хозяйства Российской Федерации за рубежом"</w:t>
            </w:r>
          </w:p>
          <w:p w:rsidR="00816D47" w:rsidRDefault="00816D47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18.11.2024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14.11.2024 N 687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Порядок отбора проектов комплексного развития сельских территорий или сельских агломераций, а также требования к составу заявочной документации, представляемой на отбор проектов, утвержденные приказом Министерства сельского хозяйства Российской Федерации от 17 ноября 2021 г. N 767"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18.11.2024 N 80214)</w:t>
            </w:r>
          </w:p>
          <w:p w:rsidR="00816D47" w:rsidRDefault="00816D47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19.11.2024</w:t>
            </w:r>
          </w:p>
          <w:p w:rsidR="00816D47" w:rsidRDefault="00816D47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РФ от 02.04.2022 N 573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(ред. от 13.11.2024)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приложения N 6 - 8 и 12 к Государственной программе развития сельского хозяйства и регулирования рынков сельскохозяйственной продукции, сырья и продовольствия и признании утратившим силу абзаца пятого подпункта "в" пункта 1 изменений, которые вносятся в акты Правительства Российской Федерации по вопросу реализации Государственной программы развития сельского хозяйства и регулирования рынков сельскохозяйственной продукции, сырья и продовольствия, утвержденных постановлением Правительства Российской Федерации от 24 декабря 2021 г. N 2451"</w:t>
            </w:r>
          </w:p>
          <w:p w:rsidR="00816D47" w:rsidRDefault="00816D47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данном виде документ опубликован не был.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Первоначальный текст документа опубликован в изданиях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05.04.2022,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"Собрание законодательства РФ", 11.04.2022, N 15, ст. 2492.</w:t>
            </w:r>
          </w:p>
          <w:p w:rsidR="00816D47" w:rsidRDefault="00816D47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11.10.2024 N 590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Порядок ведения реестров заемщиков, в том числе включения и исключения из них сельскохозяйственных товаропроизводителей (за исключением сельскохозяйственных кредитных потребительских кооперативов), организаций и индивидуальных предпринимателей, осуществляющих производство и (или) первичную и (или) последующую (промышленную) переработку сельскохозяйственной продукции и ее реализацию, содержащихся в реестре потенциальных заемщиков, а также реестров потенциальных заемщиков, утвержденный приказом Министерства сельского хозяйства Российской Федерации от 21 марта 2024 г. N 158"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15.11.2024 N 80187)</w:t>
            </w:r>
          </w:p>
          <w:p w:rsidR="00816D47" w:rsidRDefault="00816D47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18.11.2024</w:t>
            </w:r>
          </w:p>
          <w:p w:rsidR="00816D47" w:rsidRDefault="00816D47">
            <w:pPr>
              <w:shd w:val="clear" w:color="auto" w:fill="FFFFFF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Россельхознадзора от 30.10.2024 N 1389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Плана мониторинга ветеринарной безопасности территории Российской Федерации на 2025 год"</w:t>
            </w:r>
          </w:p>
          <w:p w:rsidR="00816D47" w:rsidRDefault="00816D47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Минсельхоза России от 06.11.2024 N 103-р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некоторые акты Минсельхоза России по вопросам закрепления особо ценного движимого имущества за подведомственными Минсельхозу России федеральными государственными бюджетными учреждениями, координацию деятельности которых осуществляет Департамент мелиорации"</w:t>
            </w:r>
          </w:p>
          <w:p w:rsidR="00816D47" w:rsidRDefault="00816D47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816D47" w:rsidRDefault="00816D47">
            <w:pPr>
              <w:shd w:val="clear" w:color="auto" w:fill="FFFFFF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31.10.2024 N 648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изменения в Перечень федеральных государственных бюджетных учреждений, находящихся в ведении Департамента селекции и семеноводства, утвержденный приказом Минсельхоза России от 11 октября 2022 г. N 686"</w:t>
            </w:r>
          </w:p>
          <w:p w:rsidR="00816D47" w:rsidRDefault="00816D47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</w:t>
            </w:r>
            <w:r>
              <w:rPr>
                <w:sz w:val="20"/>
                <w:szCs w:val="20"/>
              </w:rPr>
              <w:t>: Организация применяет к основной норме амортизации специальный коэффициент три по основным средствам, используемым в научно-технической деятельности. Нужно ли для применения такого коэффициента, чтобы информация об осуществлении научно-исследовательской деятельности была прописана в учредительных документах?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(Консультация эксперта, 2024)</w:t>
            </w:r>
          </w:p>
          <w:p w:rsidR="00816D47" w:rsidRDefault="00816D47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Информация о публикации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Подготовлен для системы КонсультантПлюс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Статья</w:t>
            </w:r>
            <w:r>
              <w:rPr>
                <w:sz w:val="20"/>
                <w:szCs w:val="20"/>
              </w:rPr>
              <w:t>: Центры коллективного пользования и уникальное научное оборудование в 2024 году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(Козырева А.М.)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("Советник в сфере образования", 2024, N 6)</w:t>
            </w:r>
          </w:p>
          <w:p w:rsidR="00816D47" w:rsidRDefault="00816D47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Информация о публикации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Козырева А.М. Центры коллективного пользования и уникальное научное оборудование в 2024 году // Советник в сфере образования. 2024. N 6. С. 20 - 29.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Новосибирской области от 12.11.2024 N 514-п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приоритетных направлений научной, научно-технической и инновационной деятельности Новосибирской области"</w:t>
            </w:r>
          </w:p>
          <w:p w:rsidR="00816D47" w:rsidRDefault="00816D47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16D47" w:rsidRDefault="00816D47">
            <w:pPr>
              <w:pStyle w:val="ConsPlus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14.11.2024</w:t>
            </w:r>
          </w:p>
          <w:p w:rsidR="00816D47" w:rsidRDefault="00816D47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Новосибирской области от 20.11.2024 N 414-нпа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ставки субсидии на возмещение части затрат на раскорчевку выбывших из эксплуатации старых садов и рекультивацию раскорчеванных площадей, предоставляемой за счет средств областного бюджета Новосибирской области на 2024 год"</w:t>
            </w:r>
          </w:p>
          <w:p w:rsidR="00816D47" w:rsidRDefault="00816D47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20.11.2024</w:t>
            </w:r>
          </w:p>
          <w:p w:rsidR="00816D47" w:rsidRDefault="00816D47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Новосибирской области от 12.11.2024 N 402-нпа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приказ министерства сельского хозяйства Новосибирской области от 17.03.2017 N 38-нпа"</w:t>
            </w:r>
          </w:p>
          <w:p w:rsidR="00816D47" w:rsidRDefault="00816D47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14.11.2024</w:t>
            </w:r>
          </w:p>
          <w:p w:rsidR="00816D47" w:rsidRDefault="00816D47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Новосибирской области от 12.11.2024 N 401-нпа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приказ министерства сельского хозяйства Новосибирской области от 03.09.2019 N 133-нпа"</w:t>
            </w:r>
          </w:p>
          <w:p w:rsidR="00816D47" w:rsidRDefault="00816D47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14.11.2024</w:t>
            </w:r>
          </w:p>
          <w:p w:rsidR="00816D47" w:rsidRDefault="00816D47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Новосибирской области от 12.11.2024 N 399-нпа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изменения в приказ министерства сельского хозяйства Новосибирской области от 17.03.2017 N 38-нпа"</w:t>
            </w:r>
          </w:p>
          <w:p w:rsidR="00816D47" w:rsidRDefault="00816D47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16D47" w:rsidRDefault="00816D4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14.11.2024</w:t>
            </w:r>
          </w:p>
          <w:p w:rsidR="00816D47" w:rsidRDefault="00816D47">
            <w:pPr>
              <w:shd w:val="clear" w:color="auto" w:fill="FFFFFF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Pr="00816D47" w:rsidRDefault="00816D47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26" w:history="1">
              <w:r w:rsidRPr="00816D47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Новосибирской области от 21.11.2024 № 417-нпа</w:t>
              </w:r>
              <w:r w:rsidRPr="00816D47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"Об утверждении ставок субсидий на возмещение части затрат на закладку многолетних насаждений, включая питомники (плодовые, ягодные), предоставляемой за счет средств областного бюджета Новосибирской области на 2024 год"</w:t>
              </w:r>
              <w:r w:rsidRPr="00816D47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21.11.2024 № 417-нпа)</w:t>
              </w:r>
            </w:hyperlink>
          </w:p>
          <w:p w:rsidR="00816D47" w:rsidRPr="00816D47" w:rsidRDefault="00816D47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Pr="00816D47" w:rsidRDefault="00816D47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27" w:history="1">
              <w:r w:rsidRPr="00816D47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Новосибирской области от 21.11.2024 № 416-нпа</w:t>
              </w:r>
              <w:r w:rsidRPr="00816D47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министерства сельского хозяйства Новосибирской области от 17.03.2017 № 38-нпа"</w:t>
              </w:r>
              <w:r w:rsidRPr="00816D47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21.11.2024 № 416-нпа)</w:t>
              </w:r>
            </w:hyperlink>
          </w:p>
          <w:p w:rsidR="00816D47" w:rsidRPr="00816D47" w:rsidRDefault="00816D47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Pr="00816D47" w:rsidRDefault="00816D47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28" w:history="1">
              <w:r w:rsidRPr="00816D47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Новосибирской области от 11.11.2024 № 510-п</w:t>
              </w:r>
              <w:r w:rsidRPr="00816D47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Новосибирской области от 02.02.2015 № 37-п"</w:t>
              </w:r>
            </w:hyperlink>
          </w:p>
          <w:p w:rsidR="00816D47" w:rsidRPr="00816D47" w:rsidRDefault="00816D47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Pr="00816D47" w:rsidRDefault="00816D47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29" w:history="1">
              <w:r w:rsidRPr="00816D47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 </w:t>
              </w:r>
            </w:hyperlink>
            <w:hyperlink r:id="rId130" w:history="1">
              <w:r w:rsidRPr="00816D47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Указ Главы Республики Алтай, Председателя Правительства Республики Алтай от 15.11.2024 № 412-у</w:t>
              </w:r>
              <w:r w:rsidRPr="00816D47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награждении премией Главы Республики Алтай, Председателя Правительства Республики Алтай за достижение показателей в сфере агропромышленного комплекса Республики Алтай"</w:t>
              </w:r>
            </w:hyperlink>
          </w:p>
          <w:p w:rsidR="00816D47" w:rsidRPr="00816D47" w:rsidRDefault="00816D47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Pr="00816D47" w:rsidRDefault="00816D47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31" w:history="1">
              <w:r w:rsidRPr="00816D47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Республики Бурятия от 21.11.2024 № 674</w:t>
              </w:r>
              <w:r w:rsidRPr="00816D47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Республики Бурятия от 26.03.2018 № 149 "Об утверждении порядков предоставления грантов крестьянским (фермерским) хозяйствам и сельскохозяйственным потребительским кооперативам"</w:t>
              </w:r>
            </w:hyperlink>
          </w:p>
          <w:p w:rsidR="00816D47" w:rsidRPr="00816D47" w:rsidRDefault="00816D4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Pr="00816D47" w:rsidRDefault="00816D47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32" w:history="1">
              <w:r w:rsidRPr="00816D47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и продовольствия Республики Бурятия от 05.11.2024 № 133</w:t>
              </w:r>
              <w:r w:rsidRPr="00816D47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Министерства сельского хозяйства и продовольствия Республики Бурятия от 08.06.2021 № 87 "Об утверждении Положения о порядке работы конкурсной комиссии Министерства сельского хозяйства и продовольствия Республики Бурятия, Порядка и методики проведения конкурса на замещение вакантных должностей государственной гражданской службы Республики Бурятия и формирование кадрового резерва по должностям гражданской службы, назначение на которые и освобождение от которых осуществляется заместителем Председателя Правительства Республики Бурятия - министром сельского хозяйства и продовольствия Республики Бурятия"</w:t>
              </w:r>
              <w:r w:rsidRPr="00816D47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15.11.2024 № 032024325)</w:t>
              </w:r>
            </w:hyperlink>
          </w:p>
          <w:p w:rsidR="00816D47" w:rsidRPr="00816D47" w:rsidRDefault="00816D4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Pr="00816D47" w:rsidRDefault="00816D47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133" w:history="1">
              <w:r w:rsidRPr="00816D47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Указ Главы Республики Тыва от 19.11.2024 № 285</w:t>
              </w:r>
              <w:r w:rsidRPr="00816D47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назначении ответственного лица за научно-технологическое развитие Республики Тыва"</w:t>
              </w:r>
            </w:hyperlink>
          </w:p>
          <w:p w:rsidR="00816D47" w:rsidRPr="00816D47" w:rsidRDefault="00816D4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Pr="00816D47" w:rsidRDefault="00816D47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34" w:history="1">
              <w:r w:rsidRPr="00816D47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и продовольствия Республики Тыва от 15.11.2024 № 268-ОД</w:t>
              </w:r>
              <w:r w:rsidRPr="00816D47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признании утратившим силу приказа Министерства сельского хозяйства и продовольствия Республики Тыва от 14 октября 2024 г. № 232-ОД"</w:t>
              </w:r>
              <w:r w:rsidRPr="00816D47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18.11.2024 № 1266)</w:t>
              </w:r>
            </w:hyperlink>
          </w:p>
          <w:p w:rsidR="00816D47" w:rsidRPr="00816D47" w:rsidRDefault="00816D47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Pr="00816D47" w:rsidRDefault="00816D47">
            <w:pPr>
              <w:pStyle w:val="ConsPlusNormal"/>
              <w:rPr>
                <w:rFonts w:eastAsiaTheme="minorHAnsi"/>
                <w:b/>
                <w:sz w:val="20"/>
                <w:szCs w:val="20"/>
              </w:rPr>
            </w:pPr>
            <w:hyperlink r:id="rId135" w:history="1">
              <w:r w:rsidRPr="00816D47">
                <w:rPr>
                  <w:rStyle w:val="ac"/>
                  <w:rFonts w:ascii="Arial" w:eastAsiaTheme="minorHAnsi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и продовольствия Республики Тыва от 15.11.2024 № 268-ОД</w:t>
              </w:r>
              <w:r w:rsidRPr="00816D47">
                <w:rPr>
                  <w:rFonts w:eastAsiaTheme="minorHAnsi"/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eastAsiaTheme="minorHAnsi" w:hAnsi="Arial"/>
                  <w:b w:val="0"/>
                  <w:sz w:val="20"/>
                  <w:szCs w:val="20"/>
                  <w:shd w:val="clear" w:color="auto" w:fill="FFFFFF"/>
                </w:rPr>
                <w:t>"О признании утратившим силу приказа Министерства сельского хозяйства и продовольствия Республики Тыва от 14 октября 2024 г. № 232-ОД"</w:t>
              </w:r>
              <w:r w:rsidRPr="00816D47">
                <w:rPr>
                  <w:rFonts w:eastAsiaTheme="minorHAnsi"/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eastAsiaTheme="minorHAnsi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18.11.2024 № 1266)</w:t>
              </w:r>
            </w:hyperlink>
          </w:p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  <w:hyperlink r:id="rId136" w:history="1"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Республики Хакасия от 18.11.2024 № 688</w:t>
              </w:r>
              <w:r w:rsidRPr="00816D47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"Об утверждении порядков предоставления субвенций из республиканского бюджета Республики Хакасия бюджетам муниципальных образований Республики Хакасия на осуществление отдельных государственных полномочий по предупреждению и ликвидации болезней животных, их лечению, защите населения от болезней, общих для человека и животных, и по организации мероприятий при осуществлении деятельности по обращению с животными без владельцев"</w:t>
              </w:r>
            </w:hyperlink>
          </w:p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  <w:hyperlink r:id="rId137" w:history="1"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Алтайского края от 21.11.2024 № 143</w:t>
              </w:r>
              <w:r w:rsidRPr="00816D47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Министерства сельского хозяйства Алтайского края от 20.02.2020 № 19"</w:t>
              </w:r>
              <w:r w:rsidRPr="00816D47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22.11.2024 № 1617)</w:t>
              </w:r>
            </w:hyperlink>
          </w:p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  <w:hyperlink r:id="rId138" w:history="1"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Алтайского края от 21.11.2024 № 142</w:t>
              </w:r>
              <w:r w:rsidRPr="00816D47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некоторых приказах Минсельхоза Алтайского края"</w:t>
              </w:r>
              <w:r w:rsidRPr="00816D47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22.11.2024 № 1616)</w:t>
              </w:r>
            </w:hyperlink>
          </w:p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  <w:hyperlink r:id="rId139" w:history="1"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Алтайского края от 20.11.2024 № 141</w:t>
              </w:r>
              <w:r w:rsidRPr="00816D47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Министерства сельского хозяйства Алтайского края от 23.01.2018 № 10"</w:t>
              </w:r>
              <w:r w:rsidRPr="00816D47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20.11.2024 № 1606)</w:t>
              </w:r>
            </w:hyperlink>
          </w:p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Pr="00816D47" w:rsidRDefault="00816D47">
            <w:pPr>
              <w:pStyle w:val="ConsPlusNormal"/>
              <w:rPr>
                <w:rFonts w:eastAsiaTheme="minorHAnsi"/>
                <w:b/>
                <w:sz w:val="20"/>
                <w:szCs w:val="20"/>
              </w:rPr>
            </w:pPr>
            <w:hyperlink r:id="rId140" w:history="1">
              <w:r w:rsidRPr="00816D47">
                <w:rPr>
                  <w:rStyle w:val="ac"/>
                  <w:rFonts w:ascii="Arial" w:eastAsiaTheme="minorHAnsi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Алтайского края от 19.11.2024 № 140</w:t>
              </w:r>
              <w:r w:rsidRPr="00816D47">
                <w:rPr>
                  <w:rFonts w:eastAsiaTheme="minorHAnsi"/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eastAsiaTheme="minorHAnsi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Министерства сельского хозяйства Алтайского края от 29.11.2023 № 138"</w:t>
              </w:r>
              <w:r w:rsidRPr="00816D47">
                <w:rPr>
                  <w:rFonts w:eastAsiaTheme="minorHAnsi"/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eastAsiaTheme="minorHAnsi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20.11.2024 № 1605)</w:t>
              </w:r>
            </w:hyperlink>
          </w:p>
          <w:p w:rsidR="00816D47" w:rsidRPr="00816D47" w:rsidRDefault="00816D47">
            <w:pPr>
              <w:pStyle w:val="ConsPlusNormal"/>
              <w:rPr>
                <w:rFonts w:eastAsiaTheme="minorHAnsi"/>
                <w:b/>
                <w:sz w:val="20"/>
                <w:szCs w:val="20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  <w:hyperlink r:id="rId141" w:history="1"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Алтайского края от 18.11.2024 № 440</w:t>
              </w:r>
              <w:r w:rsidRPr="00816D47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"Об утверждении Порядка организации деятельности пунктов временного содержания животных без владельцев на территории Алтайского края"</w:t>
              </w:r>
            </w:hyperlink>
          </w:p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  <w:hyperlink r:id="rId142" w:history="1"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 </w:t>
              </w:r>
            </w:hyperlink>
            <w:hyperlink r:id="rId143" w:history="1"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Забайкальского края от 20.11.2024 № 178</w:t>
              </w:r>
              <w:r w:rsidRPr="00816D47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состав рыбохозяйственного совета Забайкальского края, утвержденный приказом Министерства сельского хозяйства Забайкальского края от 01 декабря 2021 года № 179"</w:t>
              </w:r>
              <w:r w:rsidRPr="00816D47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20.11.2024 № 891-75-2024)</w:t>
              </w:r>
            </w:hyperlink>
          </w:p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  <w:hyperlink r:id="rId144" w:history="1"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Камчатского края от 18.11.2024 № 548-П</w:t>
              </w:r>
              <w:r w:rsidRPr="00816D47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государственную программу Камчатского края "Охрана окружающей среды, воспроизводство и использование природных ресурсов в Камчатском крае", утвержденную постановлением Правительства Камчатского края от 10.01.2024 № 2-П"</w:t>
              </w:r>
            </w:hyperlink>
          </w:p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  <w:hyperlink r:id="rId145" w:history="1"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 </w:t>
              </w:r>
            </w:hyperlink>
            <w:hyperlink r:id="rId146" w:history="1"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Приморского края от 19.11.2024 № 785-пп</w:t>
              </w:r>
              <w:r w:rsidRPr="00816D47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Администрации Приморского края от 27 декабря 2019 года No 940-па "Об утверждении государственной программы Приморского края "Охрана окружающей среды Приморского края"</w:t>
              </w:r>
            </w:hyperlink>
          </w:p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  <w:hyperlink r:id="rId147" w:history="1"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Хабаровского края от 20.11.2024 № 421-пр</w:t>
              </w:r>
              <w:r w:rsidRPr="00816D47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отдельные постановления Правительства Хабаровского края в области охраны и использования, в том числе создания, особо охраняемых природных территорий краевого значения"</w:t>
              </w:r>
            </w:hyperlink>
          </w:p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Pr="00816D47" w:rsidRDefault="00816D47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48" w:history="1">
              <w:r w:rsidRPr="00816D47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и продовольствия Хабаровского края от 19.11.2024 № 147</w:t>
              </w:r>
              <w:r w:rsidRPr="00816D47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министерства сельского хозяйства, торговли, пищевой и перерабатывающей промышленности Хабаровского края от 16 декабря 2020 г. № 260 "О создании комиссии по проведению отбора проектов комплексного развития сельских территорий (агломераций)"</w:t>
              </w:r>
              <w:r w:rsidRPr="00816D47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20.11.2024 № 34)</w:t>
              </w:r>
            </w:hyperlink>
          </w:p>
          <w:p w:rsidR="00816D47" w:rsidRPr="00816D47" w:rsidRDefault="00816D47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  <w:hyperlink r:id="rId149" w:history="1"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Иркутской области от 18.11.2024 № 914-пп</w:t>
              </w:r>
              <w:r w:rsidRPr="00816D47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"Об утверждении государственной программы Иркутской области "Научно-технологическое развитие Иркутской области"</w:t>
              </w:r>
            </w:hyperlink>
          </w:p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  <w:hyperlink r:id="rId150" w:history="1"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Кемеровской области - Кузбасса от 13.11.2024 № 732</w:t>
              </w:r>
              <w:r w:rsidRPr="00816D47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"Об утверждении перечня проектов документов в области охраны окружающей среды и природопользования, утверждаемых органами государственной власти Кемеровской области — Кузбасса и являющихся объектами государственной экологической экспертизы регионального уровня"</w:t>
              </w:r>
            </w:hyperlink>
          </w:p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  <w:hyperlink r:id="rId151" w:history="1"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Распоряжение Министерства сельского хозяйства и перерабатывающей промышленности Кузбасса от 13.11.2024 № 51-р</w:t>
              </w:r>
              <w:r w:rsidRPr="00816D47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некоторые приказы департамента сельского хозяйства и перерабатывающей промышленности Кемеровской области"</w:t>
              </w:r>
              <w:r w:rsidRPr="00816D47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14.11.2024 № 00532434215)</w:t>
              </w:r>
            </w:hyperlink>
          </w:p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  <w:hyperlink r:id="rId152" w:history="1"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Распоряжение Министерства сельского хозяйства и перерабатывающей промышленности Кузбасса от 13.11.2024 № 50-р</w:t>
              </w:r>
              <w:r w:rsidRPr="00816D47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"Об утверждении перечня рыбоводных участков в целях развития товарного рыбоводства на территории Кемеровской области — Кузбасса"</w:t>
              </w:r>
              <w:r w:rsidRPr="00816D47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14.11.2024 № 00522434215)</w:t>
              </w:r>
            </w:hyperlink>
          </w:p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  <w:hyperlink r:id="rId153" w:history="1"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Закон Кемеровской области - Кузбасса от 14.11.2024 № 110-ОЗ</w:t>
              </w:r>
              <w:r w:rsidRPr="00816D47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Закон Кемеровской области "Об охоте и сохранении охотничьих ресурсов"</w:t>
              </w:r>
            </w:hyperlink>
          </w:p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  <w:hyperlink r:id="rId154" w:history="1"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Закон Кемеровской области - Кузбасса от 14.11.2024 № 104-ОЗ</w:t>
              </w:r>
              <w:r w:rsidRPr="00816D47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некоторые законодательные акты Кемеровской области – Кузбасса в сфере обращения с животными"</w:t>
              </w:r>
            </w:hyperlink>
          </w:p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  <w:hyperlink r:id="rId155" w:history="1"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Магаданской области от 20.11.2024 № 563-пп</w:t>
              </w:r>
              <w:r w:rsidRPr="00816D47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Магаданской области от 15 мая 2024 г. № 244-пп "Об утверждении Порядка предоставления субсидий из областного бюджета на финансовое обеспечение части затрат на приобретение аэропонного, гидропонного оборудования и светодиодного освещения для выращивания мини-клубней картофеля"</w:t>
              </w:r>
            </w:hyperlink>
          </w:p>
          <w:p w:rsidR="00816D47" w:rsidRPr="00816D47" w:rsidRDefault="00816D47">
            <w:pPr>
              <w:pStyle w:val="ConsPlusNormal"/>
              <w:rPr>
                <w:rFonts w:eastAsiaTheme="minorHAnsi"/>
                <w:b/>
                <w:sz w:val="20"/>
                <w:szCs w:val="20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  <w:hyperlink r:id="rId156" w:history="1"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Магаданской области от 20.11.2024 № 560-пп</w:t>
              </w:r>
              <w:r w:rsidRPr="00816D47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изменения в постановление Правительства Магаданской области от 28 декабря 2019 г. № 949-пп "Об утверждении Порядка организации деятельности приютов для животных и норм содержания животных в них на территории Магаданской области"</w:t>
              </w:r>
            </w:hyperlink>
          </w:p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  <w:hyperlink r:id="rId157" w:history="1"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Магаданской области от 20.11.2024 № 559-пп</w:t>
              </w:r>
              <w:r w:rsidRPr="00816D47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изменения в постановление Правительства Магаданской области от 20 сентября 2024 г. № 451-пп "Об утверждении Порядка предоставления субсидии из областного бюджета на возмещение части затрат на достижение целевых показателей региональной программы в области овощеводства закрытого грунта"</w:t>
              </w:r>
            </w:hyperlink>
          </w:p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  <w:hyperlink r:id="rId158" w:history="1"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Распоряжение Губернатора Омской области от 22.11.2024 № 392-рк</w:t>
              </w:r>
              <w:r w:rsidRPr="00816D47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заместителях Министра сельского хозяйства, пищевой и перерабатывающей промышленности Омской области"</w:t>
              </w:r>
            </w:hyperlink>
          </w:p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  <w:hyperlink r:id="rId159" w:history="1"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хозяйства, пищевой и перерабатывающей промышленности Омской области от 20.11.2024 № П-24-58</w:t>
              </w:r>
              <w:r w:rsidRPr="00816D47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отдельные приказы Министерства сельского хозяйства и продовольствия Омской области"</w:t>
              </w:r>
              <w:r w:rsidRPr="00816D47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20.11.2024 № 4152)</w:t>
              </w:r>
            </w:hyperlink>
          </w:p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  <w:hyperlink r:id="rId160" w:history="1"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Свердловской области от 21.11.2024 № 820-ПП</w:t>
              </w:r>
              <w:r w:rsidRPr="00816D47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Свердловской области от 29.01.2013 № 110-ПП "Об утверждении порядков предоставления субсидий на поддержку отдельных подотраслей растениеводства"</w:t>
              </w:r>
            </w:hyperlink>
          </w:p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  <w:hyperlink r:id="rId161" w:history="1"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Свердловской области от 21.11.2024 № 819-ПП</w:t>
              </w:r>
              <w:r w:rsidRPr="00816D47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Порядок предоставления субсидий на возмещение производителям зерновых культур части затрат на производство и реализацию зерновых культур, утвержденный постановлением Правительства Свердловской области от 24.12.2021 № 974-ПП"</w:t>
              </w:r>
            </w:hyperlink>
          </w:p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  <w:hyperlink r:id="rId162" w:history="1"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Закон Свердловской области от 14.11.2024 № 121-ОЗ</w:t>
              </w:r>
              <w:r w:rsidRPr="00816D47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Закон Свердловской области "Об установлении на территории Свердловской области налоговой ставки при применении системы налогообложения для сельскохозяйственных товаропроизводителей (единого сельскохозяйственного налога)"</w:t>
              </w:r>
            </w:hyperlink>
          </w:p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  <w:hyperlink r:id="rId163" w:history="1"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Сахалинской области от 15.11.2024 № 412</w:t>
              </w:r>
              <w:r w:rsidRPr="00816D47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Перечень особо ценных продуктивных сельскохозяйственных угодий в Сахалинской области, использование которых для других целей не допускается, утвержденный постановлением Правительства Сахалинской области от 08.07.2016 № 342"</w:t>
              </w:r>
            </w:hyperlink>
          </w:p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  <w:hyperlink r:id="rId164" w:history="1"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Сахалинской области от 13.11.2024 № 406</w:t>
              </w:r>
              <w:r w:rsidRPr="00816D47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Сахалинской области от 28.12.2012 № 684 "О системе оплаты труда работников государственных бюджетных учреждений, подведомственных агентству ветеринарии и племенного животноводства Сахалинской области"</w:t>
              </w:r>
            </w:hyperlink>
          </w:p>
          <w:p w:rsidR="00816D47" w:rsidRPr="00816D47" w:rsidRDefault="00816D47">
            <w:pPr>
              <w:pStyle w:val="ConsPlusNormal"/>
              <w:rPr>
                <w:rFonts w:eastAsiaTheme="minorHAnsi"/>
                <w:b/>
                <w:sz w:val="20"/>
                <w:szCs w:val="20"/>
              </w:rPr>
            </w:pPr>
          </w:p>
        </w:tc>
      </w:tr>
      <w:tr w:rsidR="00816D47" w:rsidTr="00816D47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Default="00816D47" w:rsidP="00816D4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  <w:hyperlink r:id="rId165" w:history="1"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Агентства ветеринарии и племенного животноводства Сахалинской области от 13.11.2024 № 1-3.32-906/24</w:t>
              </w:r>
              <w:r w:rsidRPr="00816D47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агентства ветеринарии и племенного животноводства Сахалинской области от 07.12.2015 № 39-пр "Об утверждении перечня должностных лиц агентства ветеринарии и племенного животноводства Сахалинской области, уполномоченных составлять протоколы об административных правонарушениях"</w:t>
              </w:r>
              <w:r w:rsidRPr="00816D47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816D47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13.11.2024 № 1-3.32-906/24)</w:t>
              </w:r>
            </w:hyperlink>
          </w:p>
          <w:p w:rsidR="00816D47" w:rsidRPr="00816D47" w:rsidRDefault="00816D47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</w:tbl>
    <w:p w:rsidR="002F0281" w:rsidRPr="00B23876" w:rsidRDefault="002F0281" w:rsidP="002F0281"/>
    <w:sectPr w:rsidR="002F0281" w:rsidRPr="00B23876" w:rsidSect="00E37457">
      <w:footerReference w:type="default" r:id="rId166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090A" w:rsidRDefault="009B090A">
      <w:r>
        <w:separator/>
      </w:r>
    </w:p>
  </w:endnote>
  <w:endnote w:type="continuationSeparator" w:id="0">
    <w:p w:rsidR="009B090A" w:rsidRDefault="009B0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090A" w:rsidRDefault="009B090A">
    <w:pPr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090A" w:rsidRDefault="009B090A">
    <w:pPr>
      <w:ind w:right="360"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090A" w:rsidRDefault="009B090A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325DE2">
      <w:rPr>
        <w:rStyle w:val="a3"/>
        <w:noProof/>
        <w:sz w:val="24"/>
      </w:rPr>
      <w:t>24</w:t>
    </w:r>
    <w:r>
      <w:rPr>
        <w:rStyle w:val="a3"/>
        <w:sz w:val="24"/>
      </w:rPr>
      <w:fldChar w:fldCharType="end"/>
    </w:r>
  </w:p>
  <w:p w:rsidR="009B090A" w:rsidRDefault="009B090A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090A" w:rsidRDefault="009B090A">
      <w:r>
        <w:separator/>
      </w:r>
    </w:p>
  </w:footnote>
  <w:footnote w:type="continuationSeparator" w:id="0">
    <w:p w:rsidR="009B090A" w:rsidRDefault="009B09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3757A"/>
    <w:multiLevelType w:val="hybridMultilevel"/>
    <w:tmpl w:val="14FEA908"/>
    <w:lvl w:ilvl="0" w:tplc="4CF84EC0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2" w15:restartNumberingAfterBreak="0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2"/>
  </w:num>
  <w:num w:numId="3">
    <w:abstractNumId w:val="2"/>
    <w:lvlOverride w:ilv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BDB"/>
    <w:rsid w:val="000309EA"/>
    <w:rsid w:val="000671C0"/>
    <w:rsid w:val="000D3ED5"/>
    <w:rsid w:val="001359BF"/>
    <w:rsid w:val="00175F94"/>
    <w:rsid w:val="00183880"/>
    <w:rsid w:val="002C11B7"/>
    <w:rsid w:val="002E5F3B"/>
    <w:rsid w:val="002F0281"/>
    <w:rsid w:val="002F4433"/>
    <w:rsid w:val="00325DE2"/>
    <w:rsid w:val="00343584"/>
    <w:rsid w:val="004A4CD0"/>
    <w:rsid w:val="004C1E9E"/>
    <w:rsid w:val="004D73FC"/>
    <w:rsid w:val="00514EAC"/>
    <w:rsid w:val="005D7925"/>
    <w:rsid w:val="006D69BE"/>
    <w:rsid w:val="007A7E00"/>
    <w:rsid w:val="007B421A"/>
    <w:rsid w:val="00816D47"/>
    <w:rsid w:val="00856816"/>
    <w:rsid w:val="008E4B56"/>
    <w:rsid w:val="008F22D5"/>
    <w:rsid w:val="009216F9"/>
    <w:rsid w:val="009B090A"/>
    <w:rsid w:val="009C4F76"/>
    <w:rsid w:val="009E6798"/>
    <w:rsid w:val="00A121D3"/>
    <w:rsid w:val="00A50194"/>
    <w:rsid w:val="00AE20D2"/>
    <w:rsid w:val="00B00E69"/>
    <w:rsid w:val="00BD34A9"/>
    <w:rsid w:val="00BD5D27"/>
    <w:rsid w:val="00CA406A"/>
    <w:rsid w:val="00CF6701"/>
    <w:rsid w:val="00DA7BDB"/>
    <w:rsid w:val="00DC3DA3"/>
    <w:rsid w:val="00E37457"/>
    <w:rsid w:val="00F411B0"/>
    <w:rsid w:val="00F87624"/>
    <w:rsid w:val="00FD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5AE0B1"/>
  <w15:chartTrackingRefBased/>
  <w15:docId w15:val="{6AC29C18-9557-4B4F-B71F-53BC7BA26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uiPriority w:val="99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pPr>
      <w:ind w:firstLine="567"/>
      <w:jc w:val="both"/>
    </w:pPr>
    <w:rPr>
      <w:szCs w:val="20"/>
    </w:rPr>
  </w:style>
  <w:style w:type="paragraph" w:styleId="af">
    <w:name w:val="Body Text"/>
    <w:basedOn w:val="a"/>
    <w:pPr>
      <w:jc w:val="right"/>
    </w:pPr>
    <w:rPr>
      <w:rFonts w:ascii="Courier" w:hAnsi="Courier"/>
      <w:i/>
      <w:szCs w:val="20"/>
    </w:rPr>
  </w:style>
  <w:style w:type="character" w:customStyle="1" w:styleId="a5">
    <w:name w:val="Верхний колонтитул Знак"/>
    <w:link w:val="a4"/>
    <w:rsid w:val="002F0281"/>
    <w:rPr>
      <w:sz w:val="24"/>
      <w:szCs w:val="24"/>
    </w:rPr>
  </w:style>
  <w:style w:type="paragraph" w:styleId="af0">
    <w:name w:val="Normal (Web)"/>
    <w:basedOn w:val="a"/>
    <w:uiPriority w:val="99"/>
    <w:unhideWhenUsed/>
    <w:rsid w:val="00DA7BDB"/>
    <w:pPr>
      <w:spacing w:before="100" w:beforeAutospacing="1" w:after="100" w:afterAutospacing="1"/>
    </w:pPr>
  </w:style>
  <w:style w:type="paragraph" w:styleId="af1">
    <w:name w:val="List Paragraph"/>
    <w:basedOn w:val="a"/>
    <w:uiPriority w:val="34"/>
    <w:qFormat/>
    <w:rsid w:val="00816D4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rmal">
    <w:name w:val="ConsPlusNormal"/>
    <w:rsid w:val="00816D47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table" w:styleId="af2">
    <w:name w:val="Table Grid"/>
    <w:basedOn w:val="a1"/>
    <w:uiPriority w:val="39"/>
    <w:rsid w:val="00816D4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94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S2024%2D6" TargetMode="External"/><Relationship Id="rId11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52024%2D1808%2A548714177" TargetMode="External"/><Relationship Id="rId21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42024%2D57" TargetMode="External"/><Relationship Id="rId4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3%2F2017%2F8" TargetMode="External"/><Relationship Id="rId47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3%2F2018%2F3" TargetMode="External"/><Relationship Id="rId6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3%2F2020%2F10" TargetMode="External"/><Relationship Id="rId68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3%2F2020%2F7" TargetMode="External"/><Relationship Id="rId8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7416%2A600018075" TargetMode="External"/><Relationship Id="rId8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4581%2A459649308" TargetMode="External"/><Relationship Id="rId11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8287%2A927592237" TargetMode="External"/><Relationship Id="rId133" Type="http://schemas.openxmlformats.org/officeDocument/2006/relationships/hyperlink" Target="http://publication.pravo.gov.ru/document/1700202411220001" TargetMode="External"/><Relationship Id="rId138" Type="http://schemas.openxmlformats.org/officeDocument/2006/relationships/hyperlink" Target="http://publication.pravo.gov.ru/document/2201202411220021" TargetMode="External"/><Relationship Id="rId154" Type="http://schemas.openxmlformats.org/officeDocument/2006/relationships/hyperlink" Target="http://publication.pravo.gov.ru/document/4200202411180006" TargetMode="External"/><Relationship Id="rId159" Type="http://schemas.openxmlformats.org/officeDocument/2006/relationships/hyperlink" Target="http://publication.pravo.gov.ru/document/5501202411200005" TargetMode="External"/><Relationship Id="rId16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A1632%2F9" TargetMode="External"/><Relationship Id="rId10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8208%D1%83%D0%BF%D1%80%2A576899738" TargetMode="External"/><Relationship Id="rId11" Type="http://schemas.openxmlformats.org/officeDocument/2006/relationships/hyperlink" Target="http://www.spsl.nsc.ru/" TargetMode="External"/><Relationship Id="rId32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A1787%2F19" TargetMode="External"/><Relationship Id="rId37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3%2F2017%2F12" TargetMode="External"/><Relationship Id="rId5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3%2F2019%2F1%2F2" TargetMode="External"/><Relationship Id="rId58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3%2F2019%2F6" TargetMode="External"/><Relationship Id="rId7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3%2F2021%2F4" TargetMode="External"/><Relationship Id="rId7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7415%2A056898615" TargetMode="External"/><Relationship Id="rId10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4650%2A438599761" TargetMode="External"/><Relationship Id="rId12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1%83%D0%BF%D1%802024%2A680788078" TargetMode="External"/><Relationship Id="rId128" Type="http://schemas.openxmlformats.org/officeDocument/2006/relationships/hyperlink" Target="http://publication.pravo.gov.ru/document/5400202411180001" TargetMode="External"/><Relationship Id="rId144" Type="http://schemas.openxmlformats.org/officeDocument/2006/relationships/hyperlink" Target="http://publication.pravo.gov.ru/document/4100202411200002" TargetMode="External"/><Relationship Id="rId149" Type="http://schemas.openxmlformats.org/officeDocument/2006/relationships/hyperlink" Target="http://publication.pravo.gov.ru/document/3800202411210013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8740%D1%83%D0%BF%D1%80%2A402132931" TargetMode="External"/><Relationship Id="rId9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8281%2A038479884" TargetMode="External"/><Relationship Id="rId160" Type="http://schemas.openxmlformats.org/officeDocument/2006/relationships/hyperlink" Target="http://publication.pravo.gov.ru/document/6600202411220001" TargetMode="External"/><Relationship Id="rId165" Type="http://schemas.openxmlformats.org/officeDocument/2006/relationships/hyperlink" Target="http://publication.pravo.gov.ru/document/6501202411210006" TargetMode="External"/><Relationship Id="rId22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S2024%2D5" TargetMode="External"/><Relationship Id="rId27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S2024%2D7" TargetMode="External"/><Relationship Id="rId4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3%2F2017%2F9%2F10" TargetMode="External"/><Relationship Id="rId48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3%2F2018%2F4" TargetMode="External"/><Relationship Id="rId6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3%2F2020%2F3" TargetMode="External"/><Relationship Id="rId69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3%2F2020%2F8" TargetMode="External"/><Relationship Id="rId11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8210%D1%83%D0%BF%D1%80%2A494541764" TargetMode="External"/><Relationship Id="rId11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4592%2A207611214" TargetMode="External"/><Relationship Id="rId134" Type="http://schemas.openxmlformats.org/officeDocument/2006/relationships/hyperlink" Target="http://publication.pravo.gov.ru/document/1701202411220001" TargetMode="External"/><Relationship Id="rId139" Type="http://schemas.openxmlformats.org/officeDocument/2006/relationships/hyperlink" Target="http://publication.pravo.gov.ru/document/2201202411200002" TargetMode="External"/><Relationship Id="rId8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7700%2A878088069" TargetMode="External"/><Relationship Id="rId8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8119%2A562870444" TargetMode="External"/><Relationship Id="rId150" Type="http://schemas.openxmlformats.org/officeDocument/2006/relationships/hyperlink" Target="http://publication.pravo.gov.ru/document/4200202411180018" TargetMode="External"/><Relationship Id="rId155" Type="http://schemas.openxmlformats.org/officeDocument/2006/relationships/hyperlink" Target="http://publication.pravo.gov.ru/document/4900202411210010" TargetMode="External"/><Relationship Id="rId12" Type="http://schemas.openxmlformats.org/officeDocument/2006/relationships/footer" Target="footer1.xml"/><Relationship Id="rId17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A1632%2F5" TargetMode="External"/><Relationship Id="rId33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A1787%2F21" TargetMode="External"/><Relationship Id="rId38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3%2F2017%2F3" TargetMode="External"/><Relationship Id="rId59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3%2F2019%2F7" TargetMode="External"/><Relationship Id="rId10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4549%2A805061982" TargetMode="External"/><Relationship Id="rId10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4494%2A167082175" TargetMode="External"/><Relationship Id="rId12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8736%D1%83%D0%BF%D1%80%2A300940998" TargetMode="External"/><Relationship Id="rId129" Type="http://schemas.openxmlformats.org/officeDocument/2006/relationships/hyperlink" Target="http://publication.pravo.gov.ru/document/0400202411180002" TargetMode="External"/><Relationship Id="rId5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3%2F2019%2F11" TargetMode="External"/><Relationship Id="rId7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3%2F2020%2F9" TargetMode="External"/><Relationship Id="rId7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8282%2A998809899" TargetMode="External"/><Relationship Id="rId9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8121%2A545542943" TargetMode="External"/><Relationship Id="rId9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8552%2A498001105" TargetMode="External"/><Relationship Id="rId140" Type="http://schemas.openxmlformats.org/officeDocument/2006/relationships/hyperlink" Target="http://publication.pravo.gov.ru/document/2201202411200001" TargetMode="External"/><Relationship Id="rId145" Type="http://schemas.openxmlformats.org/officeDocument/2006/relationships/hyperlink" Target="http://publication.pravo.gov.ru/document/2501202411200001" TargetMode="External"/><Relationship Id="rId161" Type="http://schemas.openxmlformats.org/officeDocument/2006/relationships/hyperlink" Target="http://publication.pravo.gov.ru/document/6600202411220004" TargetMode="External"/><Relationship Id="rId16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A1632%2F8" TargetMode="External"/><Relationship Id="rId23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S2024%2D3" TargetMode="External"/><Relationship Id="rId28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S2024%2D2" TargetMode="External"/><Relationship Id="rId3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3%2F2017%2F11" TargetMode="External"/><Relationship Id="rId49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3%2F2018%2F5" TargetMode="External"/><Relationship Id="rId57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3%2F2019%2F4%2F5" TargetMode="External"/><Relationship Id="rId10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8120%2A802147099" TargetMode="External"/><Relationship Id="rId11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7687%2A271703947" TargetMode="External"/><Relationship Id="rId11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8227%D1%83%D0%BF%D1%80%2A876296256" TargetMode="External"/><Relationship Id="rId127" Type="http://schemas.openxmlformats.org/officeDocument/2006/relationships/hyperlink" Target="http://publication.pravo.gov.ru/document/5401202411220003" TargetMode="External"/><Relationship Id="rId10" Type="http://schemas.openxmlformats.org/officeDocument/2006/relationships/hyperlink" Target="http://agrolib.spsl.nsc.ru/" TargetMode="External"/><Relationship Id="rId31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A1787%2F16" TargetMode="External"/><Relationship Id="rId4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3%2F2018%2F1%2F2" TargetMode="External"/><Relationship Id="rId5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3%2F2018%2F8%2F9" TargetMode="External"/><Relationship Id="rId6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3%2F2019%2F8" TargetMode="External"/><Relationship Id="rId6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3%2F2020%2F4" TargetMode="External"/><Relationship Id="rId7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3%2F2021%2F3" TargetMode="External"/><Relationship Id="rId7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8233%D1%83%D0%BF%D1%80%2A609026905" TargetMode="External"/><Relationship Id="rId8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8232%D1%83%D0%BF%D1%80%2A808108614" TargetMode="External"/><Relationship Id="rId8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8279%2A671148695" TargetMode="External"/><Relationship Id="rId9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8277%2A269103838" TargetMode="External"/><Relationship Id="rId9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8228%D1%83%D0%BF%D1%80%2A546922800" TargetMode="External"/><Relationship Id="rId10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8746%D1%83%D0%BF%D1%80%2A820211774" TargetMode="External"/><Relationship Id="rId12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92%2D10454%2FN35%2A847103089" TargetMode="External"/><Relationship Id="rId130" Type="http://schemas.openxmlformats.org/officeDocument/2006/relationships/hyperlink" Target="http://publication.pravo.gov.ru/document/0400202411180002" TargetMode="External"/><Relationship Id="rId135" Type="http://schemas.openxmlformats.org/officeDocument/2006/relationships/hyperlink" Target="http://publication.pravo.gov.ru/document/1701202411220001" TargetMode="External"/><Relationship Id="rId143" Type="http://schemas.openxmlformats.org/officeDocument/2006/relationships/hyperlink" Target="http://publication.pravo.gov.ru/document/7501202411210005" TargetMode="External"/><Relationship Id="rId148" Type="http://schemas.openxmlformats.org/officeDocument/2006/relationships/hyperlink" Target="http://publication.pravo.gov.ru/document/2701202411200002" TargetMode="External"/><Relationship Id="rId151" Type="http://schemas.openxmlformats.org/officeDocument/2006/relationships/hyperlink" Target="http://publication.pravo.gov.ru/document/4201202411180001" TargetMode="External"/><Relationship Id="rId156" Type="http://schemas.openxmlformats.org/officeDocument/2006/relationships/hyperlink" Target="http://publication.pravo.gov.ru/document/4900202411210008" TargetMode="External"/><Relationship Id="rId164" Type="http://schemas.openxmlformats.org/officeDocument/2006/relationships/hyperlink" Target="http://publication.pravo.gov.ru/document/6500202411210008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grolibso@mail.ru" TargetMode="External"/><Relationship Id="rId13" Type="http://schemas.openxmlformats.org/officeDocument/2006/relationships/footer" Target="footer2.xml"/><Relationship Id="rId18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4%2D284" TargetMode="External"/><Relationship Id="rId39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3%2F2017%2F4" TargetMode="External"/><Relationship Id="rId10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7688%2A640409431" TargetMode="External"/><Relationship Id="rId3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3%2F2016%2F12" TargetMode="External"/><Relationship Id="rId5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3%2F2018%2F6" TargetMode="External"/><Relationship Id="rId5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3%2F2019%2F12" TargetMode="External"/><Relationship Id="rId7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CDRus2024%2D3249%2A028095106" TargetMode="External"/><Relationship Id="rId9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4627%2A263262847" TargetMode="External"/><Relationship Id="rId10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8747%D1%83%D0%BF%D1%80%2A684662119" TargetMode="External"/><Relationship Id="rId12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4548%2A501745352" TargetMode="External"/><Relationship Id="rId12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8621%2A993704408" TargetMode="External"/><Relationship Id="rId141" Type="http://schemas.openxmlformats.org/officeDocument/2006/relationships/hyperlink" Target="http://publication.pravo.gov.ru/document/2200202411190001" TargetMode="External"/><Relationship Id="rId146" Type="http://schemas.openxmlformats.org/officeDocument/2006/relationships/hyperlink" Target="http://publication.pravo.gov.ru/document/2501202411200001" TargetMode="External"/><Relationship Id="rId167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3%2F2021%2F1" TargetMode="External"/><Relationship Id="rId9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4523%2A413897928" TargetMode="External"/><Relationship Id="rId162" Type="http://schemas.openxmlformats.org/officeDocument/2006/relationships/hyperlink" Target="http://publication.pravo.gov.ru/document/6600202411190016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A1787%2F7" TargetMode="External"/><Relationship Id="rId24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S2024%2D4" TargetMode="External"/><Relationship Id="rId4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3%2F2017%2F5%2F6" TargetMode="External"/><Relationship Id="rId4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3%2F2018%2F10" TargetMode="External"/><Relationship Id="rId6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3%2F2020%2F5" TargetMode="External"/><Relationship Id="rId8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1%83%D0%BF%D1%802024%2A391406501" TargetMode="External"/><Relationship Id="rId11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8209%D1%83%D0%BF%D1%80%2A166939949" TargetMode="External"/><Relationship Id="rId11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7686%2A397448722" TargetMode="External"/><Relationship Id="rId131" Type="http://schemas.openxmlformats.org/officeDocument/2006/relationships/hyperlink" Target="http://publication.pravo.gov.ru/document/0300202411220002" TargetMode="External"/><Relationship Id="rId136" Type="http://schemas.openxmlformats.org/officeDocument/2006/relationships/hyperlink" Target="http://publication.pravo.gov.ru/document/1900202411200004" TargetMode="External"/><Relationship Id="rId157" Type="http://schemas.openxmlformats.org/officeDocument/2006/relationships/hyperlink" Target="http://publication.pravo.gov.ru/document/4900202411210007" TargetMode="External"/><Relationship Id="rId6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3%2F2019%2F9%2F10" TargetMode="External"/><Relationship Id="rId8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8178%2A646127168" TargetMode="External"/><Relationship Id="rId152" Type="http://schemas.openxmlformats.org/officeDocument/2006/relationships/hyperlink" Target="http://publication.pravo.gov.ru/document/4201202411180003" TargetMode="External"/><Relationship Id="rId19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4%2D283" TargetMode="External"/><Relationship Id="rId14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4%2D282" TargetMode="External"/><Relationship Id="rId30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A1787%2F6" TargetMode="External"/><Relationship Id="rId3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3%2F2017%2F1%2F2" TargetMode="External"/><Relationship Id="rId5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3%2F2019%2F3" TargetMode="External"/><Relationship Id="rId7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8455%2A080100612" TargetMode="External"/><Relationship Id="rId10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7701%2A440749230" TargetMode="External"/><Relationship Id="rId10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CDRus2024%2D3225%2A081884629" TargetMode="External"/><Relationship Id="rId126" Type="http://schemas.openxmlformats.org/officeDocument/2006/relationships/hyperlink" Target="http://publication.pravo.gov.ru/document/5401202411220004" TargetMode="External"/><Relationship Id="rId147" Type="http://schemas.openxmlformats.org/officeDocument/2006/relationships/hyperlink" Target="http://publication.pravo.gov.ru/document/2700202411200001" TargetMode="External"/><Relationship Id="rId168" Type="http://schemas.openxmlformats.org/officeDocument/2006/relationships/theme" Target="theme/theme1.xml"/><Relationship Id="rId8" Type="http://schemas.openxmlformats.org/officeDocument/2006/relationships/image" Target="media/image1.jpeg"/><Relationship Id="rId5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3%2F2018%2F7" TargetMode="External"/><Relationship Id="rId7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3%2F2021%2F2" TargetMode="External"/><Relationship Id="rId9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4584%2A470825867" TargetMode="External"/><Relationship Id="rId9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8230%D1%83%D0%BF%D1%80%2A800334771" TargetMode="External"/><Relationship Id="rId12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8743%D1%83%D0%BF%D1%80%2A056108738" TargetMode="External"/><Relationship Id="rId142" Type="http://schemas.openxmlformats.org/officeDocument/2006/relationships/hyperlink" Target="http://publication.pravo.gov.ru/document/7501202411210005" TargetMode="External"/><Relationship Id="rId163" Type="http://schemas.openxmlformats.org/officeDocument/2006/relationships/hyperlink" Target="http://publication.pravo.gov.ru/document/6500202411220007" TargetMode="External"/><Relationship Id="rId3" Type="http://schemas.openxmlformats.org/officeDocument/2006/relationships/styles" Target="styles.xml"/><Relationship Id="rId25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S2024%2D1" TargetMode="External"/><Relationship Id="rId4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3%2F2018%2F11%2F12" TargetMode="External"/><Relationship Id="rId67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3%2F2020%2F6" TargetMode="External"/><Relationship Id="rId11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8122%2A771266640" TargetMode="External"/><Relationship Id="rId137" Type="http://schemas.openxmlformats.org/officeDocument/2006/relationships/hyperlink" Target="http://publication.pravo.gov.ru/document/2201202411220019" TargetMode="External"/><Relationship Id="rId158" Type="http://schemas.openxmlformats.org/officeDocument/2006/relationships/hyperlink" Target="http://publication.pravo.gov.ru/document/5500202411220007" TargetMode="External"/><Relationship Id="rId20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4%2D281" TargetMode="External"/><Relationship Id="rId4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3%2F2017%2F7" TargetMode="External"/><Relationship Id="rId6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61183%2F2020%2F1%2F2" TargetMode="External"/><Relationship Id="rId8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52024%2D1850%D1%83%D0%BF%D1%80%2A715062027" TargetMode="External"/><Relationship Id="rId8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42024%2D2426%2A197253491" TargetMode="External"/><Relationship Id="rId11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18276%2A953318039" TargetMode="External"/><Relationship Id="rId132" Type="http://schemas.openxmlformats.org/officeDocument/2006/relationships/hyperlink" Target="http://publication.pravo.gov.ru/document/0301202411200004" TargetMode="External"/><Relationship Id="rId153" Type="http://schemas.openxmlformats.org/officeDocument/2006/relationships/hyperlink" Target="http://publication.pravo.gov.ru/document/420020241118001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ERVER1\User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6B3097-F3CA-4C3A-AFCE-688B88CC1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37</TotalTime>
  <Pages>26</Pages>
  <Words>11120</Words>
  <Characters>106130</Characters>
  <Application>Microsoft Office Word</Application>
  <DocSecurity>0</DocSecurity>
  <Lines>884</Lines>
  <Paragraphs>234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117016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User1</dc:creator>
  <cp:keywords/>
  <cp:lastModifiedBy>User1</cp:lastModifiedBy>
  <cp:revision>8</cp:revision>
  <cp:lastPrinted>2002-07-18T04:42:00Z</cp:lastPrinted>
  <dcterms:created xsi:type="dcterms:W3CDTF">2024-12-02T07:47:00Z</dcterms:created>
  <dcterms:modified xsi:type="dcterms:W3CDTF">2024-12-02T08:24:00Z</dcterms:modified>
</cp:coreProperties>
</file>