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1C6" w:rsidRPr="008C21C6" w:rsidRDefault="008C21C6" w:rsidP="008C21C6">
      <w:pPr>
        <w:tabs>
          <w:tab w:val="left" w:pos="900"/>
        </w:tabs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C21C6">
        <w:rPr>
          <w:rFonts w:ascii="Times New Roman" w:eastAsia="Times New Roman" w:hAnsi="Times New Roman" w:cs="Times New Roman"/>
          <w:sz w:val="28"/>
          <w:szCs w:val="28"/>
        </w:rPr>
        <w:t>Приложение 1</w:t>
      </w:r>
    </w:p>
    <w:p w:rsidR="008C21C6" w:rsidRPr="008C21C6" w:rsidRDefault="008C21C6" w:rsidP="008C21C6">
      <w:pPr>
        <w:tabs>
          <w:tab w:val="left" w:pos="900"/>
        </w:tabs>
        <w:spacing w:after="0" w:line="276" w:lineRule="auto"/>
        <w:jc w:val="center"/>
        <w:rPr>
          <w:rFonts w:ascii="Times New Roman" w:eastAsia="Batang" w:hAnsi="Times New Roman" w:cs="Times New Roman"/>
          <w:b/>
          <w:color w:val="000000"/>
          <w:sz w:val="28"/>
          <w:szCs w:val="28"/>
          <w:lang w:eastAsia="ko-KR"/>
        </w:rPr>
      </w:pPr>
      <w:r w:rsidRPr="008C21C6">
        <w:rPr>
          <w:rFonts w:ascii="Times New Roman" w:eastAsia="Batang" w:hAnsi="Times New Roman" w:cs="Times New Roman"/>
          <w:b/>
          <w:color w:val="000000"/>
          <w:sz w:val="28"/>
          <w:szCs w:val="28"/>
          <w:lang w:eastAsia="ko-KR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2"/>
        <w:gridCol w:w="3943"/>
      </w:tblGrid>
      <w:tr w:rsidR="008C21C6" w:rsidRPr="008C21C6" w:rsidTr="00392455">
        <w:tc>
          <w:tcPr>
            <w:tcW w:w="5402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8C21C6"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  <w:t>Фамилия, имя, отчество (полностью)</w:t>
            </w:r>
          </w:p>
        </w:tc>
        <w:tc>
          <w:tcPr>
            <w:tcW w:w="3943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8"/>
                <w:szCs w:val="28"/>
                <w:lang w:eastAsia="ko-KR"/>
              </w:rPr>
            </w:pPr>
          </w:p>
        </w:tc>
      </w:tr>
      <w:tr w:rsidR="008C21C6" w:rsidRPr="008C21C6" w:rsidTr="00392455">
        <w:tc>
          <w:tcPr>
            <w:tcW w:w="5402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8C21C6"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  <w:t>Ученое звание, ученая степень, должность (</w:t>
            </w:r>
            <w:proofErr w:type="spellStart"/>
            <w:r w:rsidRPr="008C21C6"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  <w:t>полность</w:t>
            </w:r>
            <w:proofErr w:type="spellEnd"/>
            <w:r w:rsidRPr="008C21C6"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  <w:t>)</w:t>
            </w:r>
          </w:p>
        </w:tc>
        <w:tc>
          <w:tcPr>
            <w:tcW w:w="3943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8"/>
                <w:szCs w:val="28"/>
                <w:lang w:eastAsia="ko-KR"/>
              </w:rPr>
            </w:pPr>
          </w:p>
        </w:tc>
      </w:tr>
      <w:tr w:rsidR="008C21C6" w:rsidRPr="008C21C6" w:rsidTr="00392455">
        <w:tc>
          <w:tcPr>
            <w:tcW w:w="5402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8C21C6"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  <w:t>Соавторы (Ф.И.О. полностью)</w:t>
            </w:r>
          </w:p>
        </w:tc>
        <w:tc>
          <w:tcPr>
            <w:tcW w:w="3943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8"/>
                <w:szCs w:val="28"/>
                <w:lang w:eastAsia="ko-KR"/>
              </w:rPr>
            </w:pPr>
          </w:p>
        </w:tc>
      </w:tr>
      <w:tr w:rsidR="008C21C6" w:rsidRPr="008C21C6" w:rsidTr="00392455">
        <w:tc>
          <w:tcPr>
            <w:tcW w:w="5402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8C21C6"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  <w:t>Ученое звание, ученая степень, должность</w:t>
            </w:r>
          </w:p>
        </w:tc>
        <w:tc>
          <w:tcPr>
            <w:tcW w:w="3943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8"/>
                <w:szCs w:val="28"/>
                <w:lang w:eastAsia="ko-KR"/>
              </w:rPr>
            </w:pPr>
          </w:p>
        </w:tc>
      </w:tr>
      <w:tr w:rsidR="008C21C6" w:rsidRPr="008C21C6" w:rsidTr="00392455">
        <w:tc>
          <w:tcPr>
            <w:tcW w:w="5402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8C21C6"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  <w:t>Полное и краткое наименование организации</w:t>
            </w:r>
          </w:p>
        </w:tc>
        <w:tc>
          <w:tcPr>
            <w:tcW w:w="3943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8"/>
                <w:szCs w:val="28"/>
                <w:lang w:eastAsia="ko-KR"/>
              </w:rPr>
            </w:pPr>
          </w:p>
        </w:tc>
      </w:tr>
      <w:tr w:rsidR="008C21C6" w:rsidRPr="008C21C6" w:rsidTr="00392455">
        <w:tc>
          <w:tcPr>
            <w:tcW w:w="5402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8C21C6"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  <w:t>Тема доклада</w:t>
            </w:r>
          </w:p>
        </w:tc>
        <w:tc>
          <w:tcPr>
            <w:tcW w:w="3943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8"/>
                <w:szCs w:val="28"/>
                <w:lang w:eastAsia="ko-KR"/>
              </w:rPr>
            </w:pPr>
          </w:p>
        </w:tc>
      </w:tr>
      <w:tr w:rsidR="008C21C6" w:rsidRPr="008C21C6" w:rsidTr="00392455">
        <w:tc>
          <w:tcPr>
            <w:tcW w:w="5402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8C21C6"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  <w:t>Направление конференции</w:t>
            </w:r>
          </w:p>
        </w:tc>
        <w:tc>
          <w:tcPr>
            <w:tcW w:w="3943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8"/>
                <w:szCs w:val="28"/>
                <w:lang w:eastAsia="ko-KR"/>
              </w:rPr>
            </w:pPr>
          </w:p>
        </w:tc>
      </w:tr>
      <w:tr w:rsidR="008C21C6" w:rsidRPr="008C21C6" w:rsidTr="00392455">
        <w:tc>
          <w:tcPr>
            <w:tcW w:w="5402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8C21C6"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  <w:t>Наличие презентации (необходимость использования проектора): да/ нет</w:t>
            </w:r>
          </w:p>
        </w:tc>
        <w:tc>
          <w:tcPr>
            <w:tcW w:w="3943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8"/>
                <w:szCs w:val="28"/>
                <w:lang w:eastAsia="ko-KR"/>
              </w:rPr>
            </w:pPr>
          </w:p>
        </w:tc>
      </w:tr>
      <w:tr w:rsidR="008C21C6" w:rsidRPr="008C21C6" w:rsidTr="00392455">
        <w:tc>
          <w:tcPr>
            <w:tcW w:w="5402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8C21C6"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  <w:t>Контактные телефоны с кодом города</w:t>
            </w:r>
          </w:p>
        </w:tc>
        <w:tc>
          <w:tcPr>
            <w:tcW w:w="3943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8"/>
                <w:szCs w:val="28"/>
                <w:lang w:eastAsia="ko-KR"/>
              </w:rPr>
            </w:pPr>
          </w:p>
        </w:tc>
      </w:tr>
      <w:tr w:rsidR="008C21C6" w:rsidRPr="008C21C6" w:rsidTr="00392455">
        <w:tc>
          <w:tcPr>
            <w:tcW w:w="5402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8C21C6"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  <w:t>e-</w:t>
            </w:r>
            <w:proofErr w:type="spellStart"/>
            <w:r w:rsidRPr="008C21C6"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  <w:t>mail</w:t>
            </w:r>
            <w:proofErr w:type="spellEnd"/>
          </w:p>
        </w:tc>
        <w:tc>
          <w:tcPr>
            <w:tcW w:w="3943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8"/>
                <w:szCs w:val="28"/>
                <w:lang w:eastAsia="ko-KR"/>
              </w:rPr>
            </w:pPr>
          </w:p>
        </w:tc>
      </w:tr>
      <w:tr w:rsidR="008C21C6" w:rsidRPr="008C21C6" w:rsidTr="00392455">
        <w:tc>
          <w:tcPr>
            <w:tcW w:w="5402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highlight w:val="yellow"/>
                <w:lang w:eastAsia="ko-KR"/>
              </w:rPr>
            </w:pPr>
            <w:r w:rsidRPr="008C21C6"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  <w:t>Я намерен (нужное подчеркнуть) выступить с докладом дистанционно; участвовать заочно; дата приезда; дата отъезда</w:t>
            </w:r>
          </w:p>
        </w:tc>
        <w:tc>
          <w:tcPr>
            <w:tcW w:w="3943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8"/>
                <w:szCs w:val="28"/>
                <w:highlight w:val="yellow"/>
                <w:lang w:eastAsia="ko-KR"/>
              </w:rPr>
            </w:pPr>
          </w:p>
        </w:tc>
      </w:tr>
      <w:tr w:rsidR="008C21C6" w:rsidRPr="008C21C6" w:rsidTr="00392455">
        <w:tc>
          <w:tcPr>
            <w:tcW w:w="5402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8C21C6"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  <w:t>Даю согласие на публикацию в сборнике РИНЦ</w:t>
            </w:r>
          </w:p>
        </w:tc>
        <w:tc>
          <w:tcPr>
            <w:tcW w:w="3943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8"/>
                <w:szCs w:val="28"/>
                <w:highlight w:val="yellow"/>
                <w:lang w:eastAsia="ko-KR"/>
              </w:rPr>
            </w:pPr>
          </w:p>
        </w:tc>
      </w:tr>
      <w:tr w:rsidR="008C21C6" w:rsidRPr="008C21C6" w:rsidTr="00392455">
        <w:tc>
          <w:tcPr>
            <w:tcW w:w="5402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8C21C6"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  <w:t>Даю согласие на публикацию в сборнике</w:t>
            </w:r>
            <w:r w:rsidRPr="008C21C6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 </w:t>
            </w:r>
            <w:proofErr w:type="spellStart"/>
            <w:r w:rsidRPr="008C21C6">
              <w:rPr>
                <w:rFonts w:ascii="Times New Roman" w:eastAsia="Batang" w:hAnsi="Times New Roman" w:cs="Times New Roman"/>
                <w:color w:val="000000"/>
                <w:sz w:val="28"/>
                <w:szCs w:val="28"/>
                <w:lang w:eastAsia="ko-KR"/>
              </w:rPr>
              <w:t>Scopus</w:t>
            </w:r>
            <w:proofErr w:type="spellEnd"/>
          </w:p>
        </w:tc>
        <w:tc>
          <w:tcPr>
            <w:tcW w:w="3943" w:type="dxa"/>
          </w:tcPr>
          <w:p w:rsidR="008C21C6" w:rsidRPr="008C21C6" w:rsidRDefault="008C21C6" w:rsidP="008C21C6">
            <w:pPr>
              <w:tabs>
                <w:tab w:val="left" w:pos="900"/>
              </w:tabs>
              <w:spacing w:after="0" w:line="276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8"/>
                <w:szCs w:val="28"/>
                <w:highlight w:val="yellow"/>
                <w:lang w:eastAsia="ko-KR"/>
              </w:rPr>
            </w:pPr>
          </w:p>
        </w:tc>
      </w:tr>
    </w:tbl>
    <w:p w:rsidR="008C21C6" w:rsidRPr="008C21C6" w:rsidRDefault="008C21C6" w:rsidP="008C21C6">
      <w:pPr>
        <w:tabs>
          <w:tab w:val="left" w:pos="7815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21C6" w:rsidRPr="008C21C6" w:rsidRDefault="008C21C6" w:rsidP="008C21C6">
      <w:pPr>
        <w:tabs>
          <w:tab w:val="left" w:pos="7815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C21C6">
        <w:rPr>
          <w:rFonts w:ascii="Times New Roman" w:eastAsia="Times New Roman" w:hAnsi="Times New Roman" w:cs="Times New Roman"/>
          <w:b/>
          <w:sz w:val="28"/>
          <w:szCs w:val="28"/>
        </w:rPr>
        <w:t>ВСЕ ГРАФЫ ОБЯЗАТЕЛЬНЫ ДЛЯ ЗАПОЛНЕНИЯ!</w:t>
      </w:r>
    </w:p>
    <w:p w:rsidR="008C21C6" w:rsidRPr="008C21C6" w:rsidRDefault="008C21C6" w:rsidP="008C21C6">
      <w:pPr>
        <w:tabs>
          <w:tab w:val="left" w:pos="7815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21C6" w:rsidRPr="008C21C6" w:rsidRDefault="008C21C6" w:rsidP="008C21C6">
      <w:pPr>
        <w:tabs>
          <w:tab w:val="left" w:pos="90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C21C6">
        <w:rPr>
          <w:rFonts w:ascii="Times New Roman" w:eastAsia="Times New Roman" w:hAnsi="Times New Roman" w:cs="Times New Roman"/>
          <w:b/>
          <w:sz w:val="28"/>
          <w:szCs w:val="28"/>
        </w:rPr>
        <w:t xml:space="preserve">ВНИМАНИЕ! </w:t>
      </w:r>
    </w:p>
    <w:p w:rsidR="008C21C6" w:rsidRPr="008C21C6" w:rsidRDefault="008C21C6" w:rsidP="008C21C6">
      <w:pPr>
        <w:tabs>
          <w:tab w:val="left" w:pos="90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21C6" w:rsidRPr="008C21C6" w:rsidRDefault="008C21C6" w:rsidP="008C21C6">
      <w:pPr>
        <w:tabs>
          <w:tab w:val="left" w:pos="90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5D6CFD"/>
          <w:sz w:val="28"/>
          <w:szCs w:val="28"/>
        </w:rPr>
      </w:pPr>
      <w:r w:rsidRPr="008C21C6">
        <w:rPr>
          <w:rFonts w:ascii="Times New Roman" w:eastAsia="Times New Roman" w:hAnsi="Times New Roman" w:cs="Times New Roman"/>
          <w:sz w:val="28"/>
          <w:szCs w:val="28"/>
        </w:rPr>
        <w:t xml:space="preserve">Заполненную </w:t>
      </w:r>
      <w:r w:rsidRPr="008C21C6">
        <w:rPr>
          <w:rFonts w:ascii="Times New Roman" w:eastAsia="Times New Roman" w:hAnsi="Times New Roman" w:cs="Times New Roman"/>
          <w:b/>
          <w:sz w:val="28"/>
          <w:szCs w:val="28"/>
        </w:rPr>
        <w:t>Анкету</w:t>
      </w:r>
      <w:r w:rsidRPr="008C21C6">
        <w:rPr>
          <w:rFonts w:ascii="Times New Roman" w:eastAsia="Times New Roman" w:hAnsi="Times New Roman" w:cs="Times New Roman"/>
          <w:sz w:val="28"/>
          <w:szCs w:val="28"/>
        </w:rPr>
        <w:t xml:space="preserve"> направить в формате </w:t>
      </w:r>
      <w:r w:rsidRPr="008C21C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Word</w:t>
      </w:r>
      <w:r w:rsidRPr="008C21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C21C6">
        <w:rPr>
          <w:rFonts w:ascii="Times New Roman" w:eastAsia="Times New Roman" w:hAnsi="Times New Roman" w:cs="Times New Roman"/>
          <w:b/>
          <w:sz w:val="28"/>
          <w:szCs w:val="28"/>
        </w:rPr>
        <w:t xml:space="preserve">(Иванов И.И. анкета) </w:t>
      </w:r>
      <w:r w:rsidRPr="008C21C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до 04 марта 2025 г</w:t>
      </w:r>
      <w:r w:rsidRPr="008C21C6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8C21C6">
        <w:rPr>
          <w:rFonts w:ascii="Times New Roman" w:eastAsia="Times New Roman" w:hAnsi="Times New Roman" w:cs="Times New Roman"/>
          <w:sz w:val="28"/>
          <w:szCs w:val="28"/>
        </w:rPr>
        <w:t xml:space="preserve">, для формирования программы конференции на адрес электронной почты: </w:t>
      </w:r>
      <w:hyperlink r:id="rId4" w:history="1">
        <w:r w:rsidRPr="008C21C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nich_</w:t>
        </w:r>
        <w:r w:rsidRPr="008C21C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usaca</w:t>
        </w:r>
        <w:r w:rsidRPr="008C21C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@</w:t>
        </w:r>
        <w:r w:rsidRPr="008C21C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/>
          </w:rPr>
          <w:t>mail</w:t>
        </w:r>
        <w:r w:rsidRPr="008C21C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8C21C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8C21C6">
        <w:rPr>
          <w:rFonts w:ascii="Times New Roman" w:eastAsia="Times New Roman" w:hAnsi="Times New Roman" w:cs="Times New Roman"/>
          <w:b/>
          <w:color w:val="5D6CFD"/>
          <w:sz w:val="28"/>
          <w:szCs w:val="28"/>
        </w:rPr>
        <w:t xml:space="preserve"> </w:t>
      </w:r>
    </w:p>
    <w:p w:rsidR="008C21C6" w:rsidRPr="008C21C6" w:rsidRDefault="008C21C6" w:rsidP="008C21C6">
      <w:pPr>
        <w:tabs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21C6" w:rsidRPr="008C21C6" w:rsidRDefault="008C21C6" w:rsidP="008C21C6">
      <w:pPr>
        <w:tabs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C21C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Материалы</w:t>
      </w:r>
      <w:r w:rsidRPr="008C21C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C21C6">
        <w:rPr>
          <w:rFonts w:ascii="Times New Roman" w:eastAsia="Times New Roman" w:hAnsi="Times New Roman" w:cs="Times New Roman"/>
          <w:sz w:val="28"/>
          <w:szCs w:val="28"/>
        </w:rPr>
        <w:t xml:space="preserve">для публикации в формате </w:t>
      </w:r>
      <w:r w:rsidRPr="008C21C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Word</w:t>
      </w:r>
      <w:r w:rsidRPr="008C21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C21C6">
        <w:rPr>
          <w:rFonts w:ascii="Times New Roman" w:eastAsia="Times New Roman" w:hAnsi="Times New Roman" w:cs="Times New Roman"/>
          <w:b/>
          <w:sz w:val="28"/>
          <w:szCs w:val="28"/>
        </w:rPr>
        <w:t xml:space="preserve">(Иванов И.И. статья) </w:t>
      </w:r>
      <w:r w:rsidRPr="008C21C6">
        <w:rPr>
          <w:rFonts w:ascii="Times New Roman" w:eastAsia="Times New Roman" w:hAnsi="Times New Roman" w:cs="Times New Roman"/>
          <w:sz w:val="28"/>
          <w:szCs w:val="28"/>
        </w:rPr>
        <w:t>принимаются</w:t>
      </w:r>
      <w:r w:rsidRPr="008C21C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C21C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до 15 марта 2025 г. </w:t>
      </w:r>
    </w:p>
    <w:p w:rsidR="00174BAE" w:rsidRDefault="00174BAE">
      <w:bookmarkStart w:id="0" w:name="_GoBack"/>
      <w:bookmarkEnd w:id="0"/>
    </w:p>
    <w:sectPr w:rsidR="00174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68D"/>
    <w:rsid w:val="00174BAE"/>
    <w:rsid w:val="005F468D"/>
    <w:rsid w:val="008C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70B658-2BFD-4A64-8750-8D7EF35C4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ich@urga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2024-12-16T08:03:00Z</dcterms:created>
  <dcterms:modified xsi:type="dcterms:W3CDTF">2024-12-16T08:03:00Z</dcterms:modified>
</cp:coreProperties>
</file>