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F3B" w:rsidRPr="00E66269" w:rsidRDefault="00372428" w:rsidP="002E5F3B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-1050290</wp:posOffset>
            </wp:positionH>
            <wp:positionV relativeFrom="paragraph">
              <wp:posOffset>-620395</wp:posOffset>
            </wp:positionV>
            <wp:extent cx="9221470" cy="10847070"/>
            <wp:effectExtent l="0" t="0" r="0" b="0"/>
            <wp:wrapNone/>
            <wp:docPr id="13" name="Рисунок 2" descr="Шаблон для обложки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Шаблон для обложки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1470" cy="10847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3819" w:rsidRDefault="00543819" w:rsidP="00543819">
      <w:pPr>
        <w:pStyle w:val="af0"/>
      </w:pPr>
    </w:p>
    <w:p w:rsidR="00543819" w:rsidRPr="00543819" w:rsidRDefault="00543819" w:rsidP="00543819">
      <w:pPr>
        <w:pStyle w:val="af0"/>
        <w:spacing w:before="0" w:beforeAutospacing="0" w:after="0" w:afterAutospacing="0"/>
        <w:jc w:val="center"/>
        <w:rPr>
          <w:b/>
          <w:bCs/>
          <w:color w:val="44546A"/>
          <w:sz w:val="36"/>
        </w:rPr>
      </w:pPr>
      <w:r w:rsidRPr="00543819">
        <w:rPr>
          <w:b/>
          <w:bCs/>
          <w:color w:val="44546A"/>
          <w:sz w:val="36"/>
        </w:rPr>
        <w:t>Сибирская научная</w:t>
      </w:r>
    </w:p>
    <w:p w:rsidR="00543819" w:rsidRPr="00543819" w:rsidRDefault="00543819" w:rsidP="00543819">
      <w:pPr>
        <w:jc w:val="center"/>
        <w:rPr>
          <w:b/>
          <w:bCs/>
          <w:color w:val="44546A"/>
          <w:sz w:val="36"/>
        </w:rPr>
      </w:pPr>
      <w:r w:rsidRPr="00543819">
        <w:rPr>
          <w:b/>
          <w:bCs/>
          <w:color w:val="44546A"/>
          <w:sz w:val="36"/>
        </w:rPr>
        <w:t xml:space="preserve">сельскохозяйственная библиотека – </w:t>
      </w:r>
    </w:p>
    <w:p w:rsidR="00543819" w:rsidRPr="00543819" w:rsidRDefault="00543819" w:rsidP="00543819">
      <w:pPr>
        <w:jc w:val="center"/>
        <w:rPr>
          <w:b/>
          <w:bCs/>
          <w:color w:val="44546A"/>
          <w:sz w:val="36"/>
        </w:rPr>
      </w:pPr>
      <w:r w:rsidRPr="00543819">
        <w:rPr>
          <w:b/>
          <w:bCs/>
          <w:color w:val="44546A"/>
          <w:sz w:val="36"/>
          <w:szCs w:val="36"/>
        </w:rPr>
        <w:t>филиал ГПНТБ СО РАН</w:t>
      </w:r>
    </w:p>
    <w:p w:rsidR="00543819" w:rsidRPr="00543819" w:rsidRDefault="00543819" w:rsidP="00543819">
      <w:pPr>
        <w:pStyle w:val="af0"/>
        <w:ind w:left="-1418"/>
        <w:jc w:val="center"/>
        <w:rPr>
          <w:b/>
          <w:color w:val="4472C4"/>
        </w:rPr>
      </w:pPr>
    </w:p>
    <w:p w:rsidR="00543819" w:rsidRPr="00543819" w:rsidRDefault="00543819" w:rsidP="00543819">
      <w:pPr>
        <w:pStyle w:val="af0"/>
        <w:ind w:left="-1418"/>
        <w:jc w:val="center"/>
        <w:rPr>
          <w:b/>
          <w:color w:val="4472C4"/>
        </w:rPr>
      </w:pPr>
    </w:p>
    <w:p w:rsidR="00543819" w:rsidRPr="00543819" w:rsidRDefault="00543819" w:rsidP="00543819">
      <w:pPr>
        <w:pStyle w:val="af0"/>
        <w:spacing w:beforeAutospacing="0" w:afterAutospacing="0"/>
        <w:ind w:left="-993" w:right="-284"/>
        <w:jc w:val="center"/>
        <w:rPr>
          <w:rFonts w:ascii="Arial" w:hAnsi="Arial" w:cs="Arial"/>
          <w:b/>
          <w:color w:val="4472C4"/>
          <w:sz w:val="72"/>
          <w:szCs w:val="72"/>
        </w:rPr>
      </w:pPr>
    </w:p>
    <w:p w:rsidR="00543819" w:rsidRPr="00543819" w:rsidRDefault="00543819" w:rsidP="00543819">
      <w:pPr>
        <w:pStyle w:val="af0"/>
        <w:spacing w:beforeAutospacing="0" w:afterAutospacing="0"/>
        <w:ind w:left="-567" w:right="-284"/>
        <w:jc w:val="center"/>
        <w:rPr>
          <w:rFonts w:ascii="Arial" w:hAnsi="Arial" w:cs="Arial"/>
          <w:b/>
          <w:color w:val="4472C4"/>
          <w:sz w:val="112"/>
          <w:szCs w:val="112"/>
        </w:rPr>
      </w:pPr>
      <w:r w:rsidRPr="00543819">
        <w:rPr>
          <w:rFonts w:ascii="Arial" w:hAnsi="Arial" w:cs="Arial"/>
          <w:b/>
          <w:color w:val="4472C4"/>
          <w:sz w:val="96"/>
          <w:szCs w:val="96"/>
        </w:rPr>
        <w:t xml:space="preserve">   Информационный</w:t>
      </w:r>
      <w:r w:rsidRPr="00543819">
        <w:rPr>
          <w:rFonts w:ascii="Arial" w:hAnsi="Arial" w:cs="Arial"/>
          <w:b/>
          <w:color w:val="4472C4"/>
          <w:sz w:val="112"/>
          <w:szCs w:val="112"/>
        </w:rPr>
        <w:t xml:space="preserve">   </w:t>
      </w:r>
      <w:r w:rsidRPr="00543819">
        <w:rPr>
          <w:rFonts w:ascii="Arial" w:hAnsi="Arial" w:cs="Arial"/>
          <w:b/>
          <w:color w:val="4472C4"/>
          <w:sz w:val="96"/>
          <w:szCs w:val="96"/>
        </w:rPr>
        <w:t>бюллетень</w:t>
      </w:r>
    </w:p>
    <w:p w:rsidR="00543819" w:rsidRPr="00543819" w:rsidRDefault="00543819" w:rsidP="00543819">
      <w:pPr>
        <w:pStyle w:val="af0"/>
        <w:ind w:left="-1418"/>
        <w:jc w:val="center"/>
        <w:rPr>
          <w:rFonts w:ascii="Arial" w:hAnsi="Arial" w:cs="Arial"/>
          <w:b/>
          <w:color w:val="4472C4"/>
          <w:sz w:val="112"/>
          <w:szCs w:val="112"/>
        </w:rPr>
      </w:pPr>
    </w:p>
    <w:p w:rsidR="00543819" w:rsidRPr="00543819" w:rsidRDefault="00543819" w:rsidP="00543819">
      <w:pPr>
        <w:pStyle w:val="af0"/>
        <w:ind w:left="-142"/>
        <w:jc w:val="center"/>
        <w:rPr>
          <w:rFonts w:ascii="Arial" w:hAnsi="Arial" w:cs="Arial"/>
          <w:b/>
          <w:color w:val="4472C4"/>
          <w:sz w:val="112"/>
          <w:szCs w:val="112"/>
        </w:rPr>
      </w:pPr>
      <w:r w:rsidRPr="00543819">
        <w:rPr>
          <w:rFonts w:ascii="Arial" w:hAnsi="Arial" w:cs="Arial"/>
          <w:b/>
          <w:color w:val="4472C4"/>
          <w:sz w:val="112"/>
          <w:szCs w:val="112"/>
        </w:rPr>
        <w:t xml:space="preserve">№ </w:t>
      </w:r>
      <w:r>
        <w:rPr>
          <w:rFonts w:ascii="Arial" w:hAnsi="Arial" w:cs="Arial"/>
          <w:b/>
          <w:color w:val="4472C4"/>
          <w:sz w:val="112"/>
          <w:szCs w:val="112"/>
        </w:rPr>
        <w:t>40</w:t>
      </w:r>
    </w:p>
    <w:p w:rsidR="00543819" w:rsidRPr="00543819" w:rsidRDefault="00543819" w:rsidP="00543819">
      <w:pPr>
        <w:pStyle w:val="af0"/>
        <w:ind w:left="-142"/>
        <w:jc w:val="center"/>
        <w:rPr>
          <w:rFonts w:ascii="Arial" w:hAnsi="Arial" w:cs="Arial"/>
          <w:b/>
          <w:color w:val="4472C4"/>
          <w:sz w:val="52"/>
          <w:szCs w:val="52"/>
        </w:rPr>
      </w:pPr>
      <w:r w:rsidRPr="00543819">
        <w:rPr>
          <w:rFonts w:ascii="Arial" w:hAnsi="Arial" w:cs="Arial"/>
          <w:b/>
          <w:color w:val="4472C4"/>
          <w:sz w:val="52"/>
          <w:szCs w:val="52"/>
        </w:rPr>
        <w:t xml:space="preserve">                   </w:t>
      </w:r>
      <w:r>
        <w:rPr>
          <w:rFonts w:ascii="Arial" w:hAnsi="Arial" w:cs="Arial"/>
          <w:b/>
          <w:color w:val="4472C4"/>
          <w:sz w:val="52"/>
          <w:szCs w:val="52"/>
        </w:rPr>
        <w:t>7 – 13 октября</w:t>
      </w:r>
      <w:r w:rsidRPr="00543819">
        <w:rPr>
          <w:rFonts w:ascii="Arial" w:hAnsi="Arial" w:cs="Arial"/>
          <w:b/>
          <w:color w:val="4472C4"/>
          <w:sz w:val="52"/>
          <w:szCs w:val="52"/>
        </w:rPr>
        <w:t xml:space="preserve"> 2024 г.</w:t>
      </w:r>
    </w:p>
    <w:p w:rsidR="00543819" w:rsidRPr="00543819" w:rsidRDefault="00543819" w:rsidP="00543819">
      <w:pPr>
        <w:pStyle w:val="af0"/>
        <w:ind w:left="-1418"/>
        <w:jc w:val="center"/>
        <w:rPr>
          <w:rFonts w:ascii="Arial" w:hAnsi="Arial" w:cs="Arial"/>
          <w:b/>
          <w:color w:val="4472C4"/>
          <w:sz w:val="52"/>
          <w:szCs w:val="52"/>
        </w:rPr>
      </w:pPr>
    </w:p>
    <w:p w:rsidR="00543819" w:rsidRPr="00543819" w:rsidRDefault="00543819" w:rsidP="00543819">
      <w:pPr>
        <w:pStyle w:val="af0"/>
        <w:ind w:left="-1418"/>
        <w:jc w:val="center"/>
        <w:rPr>
          <w:rFonts w:ascii="Arial" w:hAnsi="Arial" w:cs="Arial"/>
          <w:b/>
          <w:color w:val="4472C4"/>
          <w:sz w:val="52"/>
          <w:szCs w:val="52"/>
        </w:rPr>
      </w:pPr>
    </w:p>
    <w:p w:rsidR="00543819" w:rsidRPr="00543819" w:rsidRDefault="00543819" w:rsidP="00543819">
      <w:pPr>
        <w:pStyle w:val="af0"/>
        <w:ind w:left="-1418"/>
        <w:jc w:val="center"/>
        <w:rPr>
          <w:rFonts w:ascii="Arial" w:hAnsi="Arial" w:cs="Arial"/>
          <w:b/>
          <w:color w:val="000000"/>
          <w:sz w:val="44"/>
          <w:szCs w:val="44"/>
        </w:rPr>
      </w:pPr>
      <w:r w:rsidRPr="00543819">
        <w:rPr>
          <w:rFonts w:ascii="Arial" w:hAnsi="Arial" w:cs="Arial"/>
          <w:b/>
          <w:color w:val="000000"/>
          <w:sz w:val="44"/>
          <w:szCs w:val="44"/>
        </w:rPr>
        <w:t xml:space="preserve">               </w:t>
      </w:r>
    </w:p>
    <w:p w:rsidR="00543819" w:rsidRPr="00543819" w:rsidRDefault="00543819" w:rsidP="00543819">
      <w:pPr>
        <w:pStyle w:val="af0"/>
        <w:ind w:left="-1418"/>
        <w:jc w:val="center"/>
        <w:rPr>
          <w:rFonts w:ascii="Arial" w:hAnsi="Arial" w:cs="Arial"/>
          <w:b/>
          <w:color w:val="000000"/>
          <w:sz w:val="44"/>
          <w:szCs w:val="44"/>
        </w:rPr>
      </w:pPr>
      <w:r w:rsidRPr="00543819">
        <w:rPr>
          <w:rFonts w:ascii="Arial" w:hAnsi="Arial" w:cs="Arial"/>
          <w:b/>
          <w:color w:val="000000"/>
          <w:sz w:val="44"/>
          <w:szCs w:val="44"/>
        </w:rPr>
        <w:t xml:space="preserve">                   </w:t>
      </w:r>
      <w:r w:rsidRPr="00543819">
        <w:rPr>
          <w:rFonts w:ascii="Arial" w:hAnsi="Arial" w:cs="Arial"/>
          <w:b/>
          <w:color w:val="44546A"/>
          <w:sz w:val="44"/>
          <w:szCs w:val="44"/>
        </w:rPr>
        <w:t>п. Краснообск</w:t>
      </w:r>
    </w:p>
    <w:p w:rsidR="00543819" w:rsidRPr="00372428" w:rsidRDefault="002E5F3B" w:rsidP="00543819">
      <w:pPr>
        <w:ind w:left="1843"/>
        <w:jc w:val="right"/>
        <w:rPr>
          <w:rFonts w:ascii="Boyarsky" w:hAnsi="Boyarsky"/>
          <w:b/>
          <w:i/>
          <w:color w:val="FF000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sz w:val="40"/>
        </w:rPr>
        <w:br w:type="page"/>
      </w:r>
      <w:r w:rsidR="00543819" w:rsidRPr="00372428">
        <w:rPr>
          <w:rFonts w:ascii="Boyarsky" w:hAnsi="Boyarsky"/>
          <w:b/>
          <w:i/>
          <w:color w:val="FF000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Путь к успеху лежит через Библиотеку!</w:t>
      </w:r>
    </w:p>
    <w:p w:rsidR="00543819" w:rsidRDefault="00543819" w:rsidP="00543819">
      <w:pPr>
        <w:jc w:val="center"/>
        <w:rPr>
          <w:b/>
        </w:rPr>
      </w:pPr>
    </w:p>
    <w:p w:rsidR="00543819" w:rsidRDefault="00543819" w:rsidP="00543819">
      <w:pPr>
        <w:jc w:val="center"/>
        <w:rPr>
          <w:b/>
        </w:rPr>
      </w:pPr>
    </w:p>
    <w:p w:rsidR="00543819" w:rsidRDefault="00543819" w:rsidP="00543819">
      <w:pPr>
        <w:jc w:val="center"/>
        <w:rPr>
          <w:b/>
        </w:rPr>
      </w:pPr>
      <w:r>
        <w:rPr>
          <w:b/>
        </w:rPr>
        <w:t>Уважаемый читатель!</w:t>
      </w:r>
    </w:p>
    <w:p w:rsidR="00543819" w:rsidRDefault="00543819" w:rsidP="00543819">
      <w:pPr>
        <w:jc w:val="center"/>
        <w:rPr>
          <w:b/>
        </w:rPr>
      </w:pPr>
    </w:p>
    <w:p w:rsidR="00543819" w:rsidRDefault="00543819" w:rsidP="00543819">
      <w:pPr>
        <w:ind w:firstLine="567"/>
        <w:jc w:val="both"/>
      </w:pPr>
      <w:r>
        <w:t>В "Информационном бюллетене" СибНСХБ Вы найдёте:</w:t>
      </w:r>
    </w:p>
    <w:p w:rsidR="00543819" w:rsidRDefault="00543819" w:rsidP="00543819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отдельных номерах периодических изданий, поступивших в библиотеку за последнюю неделю; </w:t>
      </w:r>
    </w:p>
    <w:p w:rsidR="00543819" w:rsidRDefault="00543819" w:rsidP="00543819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543819" w:rsidRDefault="00543819" w:rsidP="00543819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рекламу;</w:t>
      </w:r>
    </w:p>
    <w:p w:rsidR="00543819" w:rsidRDefault="00543819" w:rsidP="00543819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543819" w:rsidRDefault="00543819" w:rsidP="00543819">
      <w:pPr>
        <w:ind w:firstLine="567"/>
        <w:jc w:val="both"/>
      </w:pPr>
    </w:p>
    <w:p w:rsidR="00543819" w:rsidRDefault="00543819" w:rsidP="00543819">
      <w:pPr>
        <w:ind w:firstLine="567"/>
        <w:jc w:val="both"/>
      </w:pPr>
      <w:r>
        <w:t xml:space="preserve">В разделах "Новые поступления книг" материал расположен в систематическом порядке, внутри подразделов – в алфавите авторов и заглавий. В раздел «Новые поступления книг в фонд ГПНТБ СО РАН» отобраны только издания сельскохозяйственной и смежной тематики.  </w:t>
      </w:r>
    </w:p>
    <w:p w:rsidR="00543819" w:rsidRDefault="00543819" w:rsidP="00543819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законодательной базы данных "Консультант Плюс" и Официального интернет-портала правовой информации. В него отбираются документы, относящиеся к сельскому хозяйству, пищевой промышленности, науке.</w:t>
      </w:r>
    </w:p>
    <w:p w:rsidR="00543819" w:rsidRDefault="00543819" w:rsidP="00543819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бюллетеня", снабжено шифром, по которому Вы можете запросить издание из фондов Библиотеки, заполнив бланк-требование в установленном порядке или оформить электронный заказ на эти документы. </w:t>
      </w:r>
    </w:p>
    <w:p w:rsidR="00543819" w:rsidRDefault="00543819" w:rsidP="00543819">
      <w:pPr>
        <w:ind w:firstLine="567"/>
        <w:jc w:val="center"/>
        <w:rPr>
          <w:b/>
        </w:rPr>
      </w:pPr>
    </w:p>
    <w:p w:rsidR="00543819" w:rsidRDefault="00543819" w:rsidP="00543819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543819" w:rsidRDefault="00543819" w:rsidP="00543819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543819" w:rsidRDefault="00543819" w:rsidP="00543819">
      <w:pPr>
        <w:numPr>
          <w:ilvl w:val="0"/>
          <w:numId w:val="3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543819" w:rsidRDefault="00543819" w:rsidP="00543819">
      <w:pPr>
        <w:numPr>
          <w:ilvl w:val="0"/>
          <w:numId w:val="3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543819" w:rsidRDefault="00543819" w:rsidP="00543819">
      <w:pPr>
        <w:numPr>
          <w:ilvl w:val="0"/>
          <w:numId w:val="3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543819" w:rsidRDefault="00543819" w:rsidP="00543819">
      <w:pPr>
        <w:numPr>
          <w:ilvl w:val="0"/>
          <w:numId w:val="3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543819" w:rsidRDefault="00543819" w:rsidP="00543819">
      <w:pPr>
        <w:numPr>
          <w:ilvl w:val="0"/>
          <w:numId w:val="3"/>
        </w:numPr>
        <w:jc w:val="both"/>
      </w:pPr>
      <w:r>
        <w:t xml:space="preserve">участок регистрации читателей и 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543819" w:rsidRDefault="00543819" w:rsidP="00543819">
      <w:pPr>
        <w:numPr>
          <w:ilvl w:val="0"/>
          <w:numId w:val="3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543819" w:rsidRDefault="00543819" w:rsidP="00543819">
      <w:pPr>
        <w:numPr>
          <w:ilvl w:val="0"/>
          <w:numId w:val="3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543819" w:rsidRDefault="00543819" w:rsidP="00543819">
      <w:pPr>
        <w:numPr>
          <w:ilvl w:val="0"/>
          <w:numId w:val="3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543819" w:rsidRDefault="00543819" w:rsidP="00543819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543819" w:rsidRDefault="00543819" w:rsidP="00543819">
      <w:pPr>
        <w:ind w:firstLine="567"/>
        <w:jc w:val="both"/>
      </w:pPr>
      <w:r>
        <w:t xml:space="preserve">Телефон для справок: 348-36-89. Почта: </w:t>
      </w:r>
      <w:hyperlink r:id="rId9" w:history="1">
        <w:r w:rsidRPr="00543819">
          <w:rPr>
            <w:rStyle w:val="ac"/>
            <w:b w:val="0"/>
            <w:color w:val="0070C0"/>
            <w:lang w:val="en-US"/>
          </w:rPr>
          <w:t>agrolibso</w:t>
        </w:r>
        <w:r w:rsidRPr="00543819">
          <w:rPr>
            <w:rStyle w:val="ac"/>
            <w:b w:val="0"/>
            <w:color w:val="0070C0"/>
          </w:rPr>
          <w:t>@</w:t>
        </w:r>
        <w:r w:rsidRPr="00543819">
          <w:rPr>
            <w:rStyle w:val="ac"/>
            <w:b w:val="0"/>
            <w:color w:val="0070C0"/>
            <w:lang w:val="en-US"/>
          </w:rPr>
          <w:t>mail</w:t>
        </w:r>
        <w:r w:rsidRPr="00543819">
          <w:rPr>
            <w:rStyle w:val="ac"/>
            <w:b w:val="0"/>
            <w:color w:val="0070C0"/>
          </w:rPr>
          <w:t>.</w:t>
        </w:r>
        <w:r w:rsidRPr="00543819">
          <w:rPr>
            <w:rStyle w:val="ac"/>
            <w:b w:val="0"/>
            <w:color w:val="0070C0"/>
            <w:lang w:val="en-US"/>
          </w:rPr>
          <w:t>ru</w:t>
        </w:r>
      </w:hyperlink>
      <w:r w:rsidRPr="00543819">
        <w:t xml:space="preserve"> </w:t>
      </w:r>
    </w:p>
    <w:p w:rsidR="00543819" w:rsidRPr="00543819" w:rsidRDefault="00543819" w:rsidP="00543819">
      <w:pPr>
        <w:ind w:firstLine="567"/>
        <w:jc w:val="both"/>
        <w:rPr>
          <w:b/>
          <w:color w:val="0070C0"/>
        </w:rPr>
      </w:pPr>
      <w:r>
        <w:t xml:space="preserve">Сайт: </w:t>
      </w:r>
      <w:r>
        <w:tab/>
      </w:r>
      <w:hyperlink r:id="rId10" w:history="1">
        <w:r w:rsidRPr="00543819">
          <w:rPr>
            <w:rStyle w:val="ac"/>
            <w:b w:val="0"/>
            <w:color w:val="0070C0"/>
          </w:rPr>
          <w:t>http://agrolib.spsl.nsc.ru/</w:t>
        </w:r>
      </w:hyperlink>
      <w:r w:rsidRPr="00543819">
        <w:rPr>
          <w:b/>
          <w:color w:val="0070C0"/>
        </w:rPr>
        <w:t xml:space="preserve"> </w:t>
      </w:r>
    </w:p>
    <w:p w:rsidR="00543819" w:rsidRDefault="00543819" w:rsidP="00543819">
      <w:pPr>
        <w:ind w:firstLine="567"/>
        <w:jc w:val="both"/>
      </w:pPr>
      <w:r w:rsidRPr="00543819">
        <w:rPr>
          <w:b/>
          <w:color w:val="0070C0"/>
        </w:rPr>
        <w:t xml:space="preserve">               </w:t>
      </w:r>
      <w:hyperlink r:id="rId11" w:history="1">
        <w:r w:rsidRPr="00543819">
          <w:rPr>
            <w:rStyle w:val="ac"/>
            <w:b w:val="0"/>
            <w:color w:val="0070C0"/>
          </w:rPr>
          <w:t>http://www.spsl.nsc.ru/</w:t>
        </w:r>
      </w:hyperlink>
      <w:r>
        <w:t xml:space="preserve"> </w:t>
      </w:r>
    </w:p>
    <w:p w:rsidR="00543819" w:rsidRDefault="00543819" w:rsidP="00543819">
      <w:pPr>
        <w:ind w:firstLine="567"/>
        <w:jc w:val="both"/>
      </w:pPr>
    </w:p>
    <w:p w:rsidR="00543819" w:rsidRDefault="00543819" w:rsidP="00543819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543819" w:rsidRDefault="00543819" w:rsidP="00543819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543819" w:rsidRDefault="00543819" w:rsidP="00543819">
      <w:r>
        <w:t>Суббота, воскресенье – выходные дни.</w:t>
      </w:r>
    </w:p>
    <w:p w:rsidR="00543819" w:rsidRDefault="00543819" w:rsidP="00543819">
      <w:pPr>
        <w:ind w:left="1843"/>
        <w:jc w:val="center"/>
      </w:pPr>
      <w:r>
        <w:t>Последний четверг каждого месяца – технический день.</w:t>
      </w:r>
    </w:p>
    <w:p w:rsidR="002E5F3B" w:rsidRPr="00E66269" w:rsidRDefault="00543819" w:rsidP="00543819">
      <w:pPr>
        <w:ind w:left="1843"/>
        <w:jc w:val="center"/>
        <w:rPr>
          <w:sz w:val="28"/>
        </w:rPr>
      </w:pPr>
      <w:r>
        <w:br w:type="page"/>
      </w:r>
      <w:r w:rsidR="002E5F3B" w:rsidRPr="00E66269">
        <w:rPr>
          <w:b/>
          <w:sz w:val="28"/>
        </w:rPr>
        <w:t>ОГЛАВЛЕНИЕ</w:t>
      </w:r>
    </w:p>
    <w:p w:rsidR="00372428" w:rsidRDefault="0037242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79906346" w:history="1">
        <w:r w:rsidRPr="008D2080">
          <w:rPr>
            <w:rStyle w:val="ac"/>
            <w:noProof/>
          </w:rPr>
          <w:t>НОВЫЕ ПОСТУПЛЕНИЯ КНИГ В ФОНД СибНСХБ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_Toc179906346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372428" w:rsidRDefault="0037242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9906347" w:history="1">
        <w:r w:rsidRPr="008D2080">
          <w:rPr>
            <w:rStyle w:val="ac"/>
            <w:noProof/>
          </w:rPr>
          <w:t>Сельское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_Toc179906347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372428" w:rsidRDefault="0037242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9906348" w:history="1">
        <w:r w:rsidRPr="008D2080">
          <w:rPr>
            <w:rStyle w:val="ac"/>
            <w:noProof/>
          </w:rPr>
          <w:t>Общие вопросы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_Toc179906348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372428" w:rsidRDefault="0037242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9906349" w:history="1">
        <w:r w:rsidRPr="008D2080">
          <w:rPr>
            <w:rStyle w:val="ac"/>
            <w:noProof/>
          </w:rPr>
          <w:t>Почвоведение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_Toc179906349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  <w:bookmarkStart w:id="0" w:name="_GoBack"/>
      <w:bookmarkEnd w:id="0"/>
    </w:p>
    <w:p w:rsidR="00372428" w:rsidRDefault="0037242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9906350" w:history="1">
        <w:r w:rsidRPr="008D2080">
          <w:rPr>
            <w:rStyle w:val="ac"/>
            <w:noProof/>
          </w:rPr>
          <w:t>Растениеводство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_Toc179906350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372428" w:rsidRDefault="0037242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9906351" w:history="1">
        <w:r w:rsidRPr="008D2080">
          <w:rPr>
            <w:rStyle w:val="ac"/>
            <w:noProof/>
          </w:rPr>
          <w:t>Механизация и электрификация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_Toc179906351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372428" w:rsidRDefault="0037242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9906352" w:history="1">
        <w:r w:rsidRPr="008D2080">
          <w:rPr>
            <w:rStyle w:val="ac"/>
            <w:noProof/>
          </w:rPr>
          <w:t>Экономика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_Toc179906352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372428" w:rsidRDefault="0037242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9906353" w:history="1">
        <w:r w:rsidRPr="008D2080">
          <w:rPr>
            <w:rStyle w:val="ac"/>
            <w:noProof/>
          </w:rPr>
          <w:t>Лесное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_Toc179906353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372428" w:rsidRDefault="0037242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9906354" w:history="1">
        <w:r w:rsidRPr="008D2080">
          <w:rPr>
            <w:rStyle w:val="ac"/>
            <w:noProof/>
          </w:rPr>
          <w:t>Биологические науки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_Toc179906354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372428" w:rsidRDefault="0037242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9906355" w:history="1">
        <w:r w:rsidRPr="008D2080">
          <w:rPr>
            <w:rStyle w:val="ac"/>
            <w:noProof/>
          </w:rPr>
          <w:t>Естественные и точные науки (Математика. Кибернетика. Физика. Химия. Науки о земле. География. Астрономия)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_Toc179906355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372428" w:rsidRDefault="0037242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9906356" w:history="1">
        <w:r w:rsidRPr="008D2080">
          <w:rPr>
            <w:rStyle w:val="ac"/>
            <w:noProof/>
          </w:rPr>
          <w:t>Медицинские науки. Здравоохранение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_Toc179906356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372428" w:rsidRDefault="0037242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9906357" w:history="1">
        <w:r w:rsidRPr="008D2080">
          <w:rPr>
            <w:rStyle w:val="ac"/>
            <w:noProof/>
          </w:rPr>
          <w:t>Универсальная тематика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_Toc179906357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372428" w:rsidRDefault="0037242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9906358" w:history="1">
        <w:r w:rsidRPr="008D2080">
          <w:rPr>
            <w:rStyle w:val="ac"/>
            <w:noProof/>
          </w:rPr>
          <w:t>НОВЫЕ ПОСТУПЛЕНИЯ ПЕРИОДИЧЕСКИХ ИЗДАНИЙ В ФОНД СибНСХБ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_Toc179906358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372428" w:rsidRDefault="0037242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9906359" w:history="1">
        <w:r w:rsidRPr="008D2080">
          <w:rPr>
            <w:rStyle w:val="ac"/>
            <w:noProof/>
          </w:rPr>
          <w:t>НОВЫЕ ПОСТУПЛЕНИЯ КНИГ В ФОНД ГПНТБ СО РАН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_Toc179906359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372428" w:rsidRDefault="0037242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9906360" w:history="1">
        <w:r w:rsidRPr="008D2080">
          <w:rPr>
            <w:rStyle w:val="ac"/>
            <w:noProof/>
          </w:rPr>
          <w:t>Сельское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_Toc179906360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372428" w:rsidRDefault="0037242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9906361" w:history="1">
        <w:r w:rsidRPr="008D2080">
          <w:rPr>
            <w:rStyle w:val="ac"/>
            <w:noProof/>
          </w:rPr>
          <w:t>Общие вопросы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_Toc179906361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372428" w:rsidRDefault="0037242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9906362" w:history="1">
        <w:r w:rsidRPr="008D2080">
          <w:rPr>
            <w:rStyle w:val="ac"/>
            <w:noProof/>
          </w:rPr>
          <w:t>Почвоведение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_Toc179906362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372428" w:rsidRDefault="0037242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9906363" w:history="1">
        <w:r w:rsidRPr="008D2080">
          <w:rPr>
            <w:rStyle w:val="ac"/>
            <w:noProof/>
          </w:rPr>
          <w:t>Земледелие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_Toc179906363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372428" w:rsidRDefault="0037242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9906364" w:history="1">
        <w:r w:rsidRPr="008D2080">
          <w:rPr>
            <w:rStyle w:val="ac"/>
            <w:noProof/>
          </w:rPr>
          <w:t>Растениеводство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_Toc179906364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372428" w:rsidRDefault="0037242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9906365" w:history="1">
        <w:r w:rsidRPr="008D2080">
          <w:rPr>
            <w:rStyle w:val="ac"/>
            <w:noProof/>
          </w:rPr>
          <w:t>Защита растений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_Toc179906365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372428" w:rsidRDefault="0037242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9906366" w:history="1">
        <w:r w:rsidRPr="008D2080">
          <w:rPr>
            <w:rStyle w:val="ac"/>
            <w:noProof/>
          </w:rPr>
          <w:t>Животноводство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_Toc179906366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372428" w:rsidRDefault="0037242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9906367" w:history="1">
        <w:r w:rsidRPr="008D2080">
          <w:rPr>
            <w:rStyle w:val="ac"/>
            <w:noProof/>
          </w:rPr>
          <w:t>Ветеринария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_Toc179906367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372428" w:rsidRDefault="0037242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9906368" w:history="1">
        <w:r w:rsidRPr="008D2080">
          <w:rPr>
            <w:rStyle w:val="ac"/>
            <w:noProof/>
          </w:rPr>
          <w:t>Механизация и электрификация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_Toc179906368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372428" w:rsidRDefault="0037242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9906369" w:history="1">
        <w:r w:rsidRPr="008D2080">
          <w:rPr>
            <w:rStyle w:val="ac"/>
            <w:noProof/>
          </w:rPr>
          <w:t>Экономика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_Toc179906369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372428" w:rsidRDefault="0037242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9906370" w:history="1">
        <w:r w:rsidRPr="008D2080">
          <w:rPr>
            <w:rStyle w:val="ac"/>
            <w:noProof/>
          </w:rPr>
          <w:t>Охрана окружающей среды в сельском хозяйстве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_Toc179906370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372428" w:rsidRDefault="0037242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9906371" w:history="1">
        <w:r w:rsidRPr="008D2080">
          <w:rPr>
            <w:rStyle w:val="ac"/>
            <w:noProof/>
          </w:rPr>
          <w:t>Лесное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_Toc179906371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372428" w:rsidRDefault="0037242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9906372" w:history="1">
        <w:r w:rsidRPr="008D2080">
          <w:rPr>
            <w:rStyle w:val="ac"/>
            <w:noProof/>
          </w:rPr>
          <w:t>Рыбное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_Toc179906372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372428" w:rsidRDefault="0037242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9906373" w:history="1">
        <w:r w:rsidRPr="008D2080">
          <w:rPr>
            <w:rStyle w:val="ac"/>
            <w:noProof/>
          </w:rPr>
          <w:t>Пищевая промышленность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_Toc179906373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372428" w:rsidRDefault="0037242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9906374" w:history="1">
        <w:r w:rsidRPr="008D2080">
          <w:rPr>
            <w:rStyle w:val="ac"/>
            <w:noProof/>
          </w:rPr>
          <w:t>Биологические науки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_Toc179906374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372428" w:rsidRDefault="0037242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9906375" w:history="1">
        <w:r w:rsidRPr="008D2080">
          <w:rPr>
            <w:rStyle w:val="ac"/>
            <w:noProof/>
          </w:rPr>
          <w:t>Медицинские науки. Здравоохранение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_Toc179906375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372428" w:rsidRDefault="0037242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9906376" w:history="1">
        <w:r w:rsidRPr="008D2080">
          <w:rPr>
            <w:rStyle w:val="ac"/>
            <w:noProof/>
          </w:rPr>
          <w:t>Общественные науки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_Toc179906376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372428" w:rsidRDefault="0037242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9906377" w:history="1">
        <w:r w:rsidRPr="008D2080">
          <w:rPr>
            <w:rStyle w:val="ac"/>
            <w:noProof/>
          </w:rPr>
          <w:t>Универсальная тематика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_Toc179906377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372428" w:rsidRDefault="0037242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9906378" w:history="1">
        <w:r w:rsidRPr="008D2080">
          <w:rPr>
            <w:rStyle w:val="ac"/>
            <w:noProof/>
          </w:rPr>
          <w:t>КРАТКИЙ ОБЗОР ЗАКОНОДАТЕЛЬСТВА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_Toc179906378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2E5F3B" w:rsidRPr="00E66269" w:rsidRDefault="00372428" w:rsidP="002E5F3B">
      <w:r>
        <w:fldChar w:fldCharType="end"/>
      </w:r>
    </w:p>
    <w:p w:rsidR="002E5F3B" w:rsidRPr="00E66269" w:rsidRDefault="002E5F3B" w:rsidP="002E5F3B"/>
    <w:p w:rsidR="002E5F3B" w:rsidRDefault="002E5F3B" w:rsidP="002E5F3B">
      <w:pPr>
        <w:spacing w:line="360" w:lineRule="auto"/>
      </w:pPr>
    </w:p>
    <w:p w:rsidR="002E5F3B" w:rsidRDefault="002E5F3B" w:rsidP="002E5F3B">
      <w:pPr>
        <w:spacing w:line="360" w:lineRule="auto"/>
      </w:pPr>
    </w:p>
    <w:p w:rsidR="002E5F3B" w:rsidRDefault="002E5F3B" w:rsidP="002E5F3B">
      <w:pPr>
        <w:spacing w:line="360" w:lineRule="auto"/>
        <w:jc w:val="center"/>
      </w:pPr>
      <w:r>
        <w:t>Уважаемые пользователи Библиотеки!</w:t>
      </w:r>
    </w:p>
    <w:p w:rsidR="002E5F3B" w:rsidRDefault="002E5F3B" w:rsidP="002E5F3B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2E5F3B" w:rsidRDefault="002E5F3B" w:rsidP="002E5F3B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2E5F3B" w:rsidRDefault="002E5F3B" w:rsidP="002E5F3B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2E5F3B" w:rsidRDefault="002E5F3B" w:rsidP="002E5F3B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2E5F3B" w:rsidRDefault="002E5F3B" w:rsidP="002E5F3B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2E5F3B" w:rsidRDefault="002E5F3B" w:rsidP="002E5F3B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2E5F3B" w:rsidRDefault="002E5F3B" w:rsidP="002E5F3B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2E5F3B" w:rsidRDefault="002E5F3B" w:rsidP="002E5F3B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2E5F3B" w:rsidRDefault="002E5F3B" w:rsidP="002E5F3B">
      <w:pPr>
        <w:spacing w:line="360" w:lineRule="auto"/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E37457" w:rsidRDefault="00E37457" w:rsidP="00E37457">
      <w:pPr>
        <w:pStyle w:val="11"/>
      </w:pPr>
      <w:bookmarkStart w:id="1" w:name="_Toc61973265"/>
    </w:p>
    <w:p w:rsidR="00543819" w:rsidRDefault="00543819" w:rsidP="00543819">
      <w:pPr>
        <w:pStyle w:val="1"/>
      </w:pPr>
      <w:bookmarkStart w:id="2" w:name="_Toc179906346"/>
      <w:r>
        <w:t>НОВЫЕ ПОСТУПЛЕНИЯ КНИГ В ФОНД СибНСХБ</w:t>
      </w:r>
      <w:bookmarkEnd w:id="2"/>
    </w:p>
    <w:p w:rsidR="00543819" w:rsidRDefault="00543819" w:rsidP="00543819">
      <w:pPr>
        <w:pStyle w:val="1"/>
      </w:pPr>
      <w:bookmarkStart w:id="3" w:name="_Toc179906347"/>
      <w:r>
        <w:t>Сельское хозяйство</w:t>
      </w:r>
      <w:bookmarkEnd w:id="3"/>
    </w:p>
    <w:p w:rsidR="00543819" w:rsidRDefault="00543819" w:rsidP="00543819">
      <w:pPr>
        <w:pStyle w:val="2"/>
      </w:pPr>
      <w:bookmarkStart w:id="4" w:name="_Toc179906348"/>
      <w:r>
        <w:t>Общие вопросы сельского хозяйства</w:t>
      </w:r>
      <w:bookmarkEnd w:id="4"/>
    </w:p>
    <w:p w:rsidR="00543819" w:rsidRDefault="00543819" w:rsidP="00543819">
      <w:pPr>
        <w:pStyle w:val="10"/>
      </w:pPr>
      <w:r w:rsidRPr="00543819">
        <w:rPr>
          <w:b/>
        </w:rPr>
        <w:t>1. Академия наук СССР. Сибирское отделение. Дальневосточный филиал им. В. Л. Комарова (Владивосток).</w:t>
      </w:r>
      <w:r>
        <w:t xml:space="preserve"> Сообщения Дальневосточного филиала имени В. Л. Комарова Сибирского отделения Академии наук СССР/ Академия наук СССР, Сибирское отделение, Дальневосточный филиал им. В. Л. Комарова. ‒ Владивосток : Приморское книжное изд-во, 1950 -</w:t>
      </w:r>
    </w:p>
    <w:p w:rsidR="00543819" w:rsidRDefault="00543819" w:rsidP="00543819">
      <w:pPr>
        <w:pStyle w:val="a7"/>
      </w:pPr>
      <w:r>
        <w:t>Вып. 11: Биология/ под редакцией: Л. Н. Васильевой, Г. Ф. Бромлея. ‒ 1959. ‒ 172 с.: ил. ‒ Библиогр. в конце ст. (Шифр С787/11)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43819" w:rsidRDefault="00543819" w:rsidP="00543819">
      <w:pPr>
        <w:pStyle w:val="a7"/>
      </w:pPr>
      <w:hyperlink r:id="rId1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"/>
      </w:pPr>
      <w:bookmarkStart w:id="5" w:name="_Toc179906349"/>
      <w:r>
        <w:rPr>
          <w:rFonts w:hint="eastAsia"/>
        </w:rPr>
        <w:t>Почвоведение</w:t>
      </w:r>
      <w:bookmarkEnd w:id="5"/>
    </w:p>
    <w:p w:rsidR="00543819" w:rsidRDefault="00543819" w:rsidP="00543819">
      <w:pPr>
        <w:pStyle w:val="10"/>
      </w:pPr>
      <w:r w:rsidRPr="00543819">
        <w:rPr>
          <w:b/>
        </w:rPr>
        <w:t>2. Микрофлора</w:t>
      </w:r>
      <w:r>
        <w:t xml:space="preserve"> почв Европейской части СССР/ Академия наук СССР, Почвенный институт им. В. В. Докучаева; ответственный редактор М. М. Кононова. ‒ Москва: Изд-во Академии наук СССР, 1957. ‒ 258 с.: [22] вкл. л. ил.; 27 см. ‒ Библиогр.: с. 248‒257. (Шифр Е2024‒34)</w:t>
      </w:r>
    </w:p>
    <w:p w:rsidR="00543819" w:rsidRDefault="00543819" w:rsidP="00543819">
      <w:pPr>
        <w:pStyle w:val="a7"/>
      </w:pPr>
      <w:r>
        <w:t>Экземпляры: всего: 1 ‒ 102КХ(1)</w:t>
      </w:r>
    </w:p>
    <w:p w:rsidR="00543819" w:rsidRDefault="00543819" w:rsidP="00543819">
      <w:pPr>
        <w:pStyle w:val="a7"/>
      </w:pPr>
      <w:hyperlink r:id="rId1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"/>
      </w:pPr>
      <w:bookmarkStart w:id="6" w:name="_Toc179906350"/>
      <w:r>
        <w:rPr>
          <w:rFonts w:hint="eastAsia"/>
        </w:rPr>
        <w:t>Растениеводство</w:t>
      </w:r>
      <w:bookmarkEnd w:id="6"/>
    </w:p>
    <w:p w:rsidR="00543819" w:rsidRDefault="00543819" w:rsidP="00543819">
      <w:pPr>
        <w:pStyle w:val="10"/>
      </w:pPr>
      <w:r w:rsidRPr="00543819">
        <w:rPr>
          <w:b/>
        </w:rPr>
        <w:t>3. Всесоюзное совещание по технологии возделывания новых кормовых культур (1978 ; Саратов).</w:t>
      </w:r>
      <w:r>
        <w:t xml:space="preserve"> Тезисы Всесоюзного совещания по технологии возделывания новых кормовых культур/ Академия наук СССР, Министерство сельского хозяйства СССР, Саратовский сельскохозяйственный институт, Саратовский зоотехническо-ветеринарный институт, Министерство мелиорации и водного хозяйства СССР, Волжский научно-исследовательский институт гидротехники и мелиорации ; редкол.: Э. Я. Базылев, В. Б. Беляк, Е. П. Добрякова. ‒ Саратов; Энгельс : Саратовский СХИ, 1978 -</w:t>
      </w:r>
    </w:p>
    <w:p w:rsidR="00543819" w:rsidRDefault="00543819" w:rsidP="00543819">
      <w:pPr>
        <w:pStyle w:val="a7"/>
      </w:pPr>
      <w:r>
        <w:t>Ч.1. ‒ 1978. ‒ 212 с.: ил.; 20 см. (Шифр Г78‒8248/1)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43819" w:rsidRDefault="00543819" w:rsidP="00543819">
      <w:pPr>
        <w:pStyle w:val="a7"/>
      </w:pPr>
      <w:hyperlink r:id="rId1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10"/>
      </w:pPr>
      <w:r w:rsidRPr="00543819">
        <w:rPr>
          <w:b/>
        </w:rPr>
        <w:t>4. </w:t>
      </w:r>
      <w:r w:rsidRPr="00543819">
        <w:rPr>
          <w:rFonts w:hint="eastAsia"/>
          <w:b/>
        </w:rPr>
        <w:t>Западно</w:t>
      </w:r>
      <w:r w:rsidRPr="00543819">
        <w:rPr>
          <w:b/>
        </w:rPr>
        <w:t>-</w:t>
      </w:r>
      <w:r w:rsidRPr="00543819">
        <w:rPr>
          <w:rFonts w:hint="eastAsia"/>
          <w:b/>
        </w:rPr>
        <w:t>Сибирская</w:t>
      </w:r>
      <w:r w:rsidRPr="00543819">
        <w:rPr>
          <w:b/>
        </w:rPr>
        <w:t xml:space="preserve"> </w:t>
      </w:r>
      <w:r w:rsidRPr="00543819">
        <w:rPr>
          <w:rFonts w:hint="eastAsia"/>
          <w:b/>
        </w:rPr>
        <w:t>овоще</w:t>
      </w:r>
      <w:r w:rsidRPr="00543819">
        <w:rPr>
          <w:b/>
        </w:rPr>
        <w:t>-</w:t>
      </w:r>
      <w:r w:rsidRPr="00543819">
        <w:rPr>
          <w:rFonts w:hint="eastAsia"/>
          <w:b/>
        </w:rPr>
        <w:t>картофельная</w:t>
      </w:r>
      <w:r w:rsidRPr="00543819">
        <w:rPr>
          <w:b/>
        </w:rPr>
        <w:t xml:space="preserve"> </w:t>
      </w:r>
      <w:r w:rsidRPr="00543819">
        <w:rPr>
          <w:rFonts w:hint="eastAsia"/>
          <w:b/>
        </w:rPr>
        <w:t>селекционная</w:t>
      </w:r>
      <w:r w:rsidRPr="00543819">
        <w:rPr>
          <w:b/>
        </w:rPr>
        <w:t xml:space="preserve"> </w:t>
      </w:r>
      <w:r w:rsidRPr="00543819">
        <w:rPr>
          <w:rFonts w:hint="eastAsia"/>
          <w:b/>
        </w:rPr>
        <w:t>опытная</w:t>
      </w:r>
      <w:r w:rsidRPr="00543819">
        <w:rPr>
          <w:b/>
        </w:rPr>
        <w:t xml:space="preserve"> </w:t>
      </w:r>
      <w:r w:rsidRPr="00543819">
        <w:rPr>
          <w:rFonts w:hint="eastAsia"/>
          <w:b/>
        </w:rPr>
        <w:t>станция</w:t>
      </w:r>
      <w:r w:rsidRPr="00543819">
        <w:rPr>
          <w:b/>
        </w:rPr>
        <w:t>.</w:t>
      </w:r>
      <w:r>
        <w:t xml:space="preserve"> </w:t>
      </w:r>
      <w:r>
        <w:rPr>
          <w:rFonts w:hint="eastAsia"/>
        </w:rPr>
        <w:t>Научные</w:t>
      </w:r>
      <w:r>
        <w:t xml:space="preserve"> </w:t>
      </w:r>
      <w:r>
        <w:rPr>
          <w:rFonts w:hint="eastAsia"/>
        </w:rPr>
        <w:t>труды</w:t>
      </w:r>
      <w:r>
        <w:t xml:space="preserve"> </w:t>
      </w:r>
      <w:r>
        <w:rPr>
          <w:rFonts w:hint="eastAsia"/>
        </w:rPr>
        <w:t>Западно</w:t>
      </w:r>
      <w:r>
        <w:t>-</w:t>
      </w:r>
      <w:r>
        <w:rPr>
          <w:rFonts w:hint="eastAsia"/>
        </w:rPr>
        <w:t>Сибирской</w:t>
      </w:r>
      <w:r>
        <w:t xml:space="preserve"> </w:t>
      </w:r>
      <w:r>
        <w:rPr>
          <w:rFonts w:hint="eastAsia"/>
        </w:rPr>
        <w:t>овоще</w:t>
      </w:r>
      <w:r>
        <w:t>-</w:t>
      </w:r>
      <w:r>
        <w:rPr>
          <w:rFonts w:hint="eastAsia"/>
        </w:rPr>
        <w:t>картофельной</w:t>
      </w:r>
      <w:r>
        <w:t xml:space="preserve"> </w:t>
      </w:r>
      <w:r>
        <w:rPr>
          <w:rFonts w:hint="eastAsia"/>
        </w:rPr>
        <w:t>селекционной</w:t>
      </w:r>
      <w:r>
        <w:t xml:space="preserve"> </w:t>
      </w:r>
      <w:r>
        <w:rPr>
          <w:rFonts w:hint="eastAsia"/>
        </w:rPr>
        <w:t>опытной</w:t>
      </w:r>
      <w:r>
        <w:t xml:space="preserve"> </w:t>
      </w:r>
      <w:r>
        <w:rPr>
          <w:rFonts w:hint="eastAsia"/>
        </w:rPr>
        <w:t>станции</w:t>
      </w:r>
      <w:r>
        <w:t>/ 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агропромышленный</w:t>
      </w:r>
      <w:r>
        <w:t xml:space="preserve"> </w:t>
      </w:r>
      <w:r>
        <w:rPr>
          <w:rFonts w:hint="eastAsia"/>
        </w:rPr>
        <w:t>комитет</w:t>
      </w:r>
      <w:r>
        <w:t xml:space="preserve"> </w:t>
      </w:r>
      <w:r>
        <w:rPr>
          <w:rFonts w:hint="eastAsia"/>
        </w:rPr>
        <w:t>РСФСР</w:t>
      </w:r>
      <w:r>
        <w:t xml:space="preserve">,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овощного</w:t>
      </w:r>
      <w:r>
        <w:t xml:space="preserve"> </w:t>
      </w:r>
      <w:r>
        <w:rPr>
          <w:rFonts w:hint="eastAsia"/>
        </w:rPr>
        <w:t>хозяйства</w:t>
      </w:r>
      <w:r>
        <w:t xml:space="preserve">, </w:t>
      </w:r>
      <w:r>
        <w:rPr>
          <w:rFonts w:hint="eastAsia"/>
        </w:rPr>
        <w:t>Западно</w:t>
      </w:r>
      <w:r>
        <w:t>-</w:t>
      </w:r>
      <w:r>
        <w:rPr>
          <w:rFonts w:hint="eastAsia"/>
        </w:rPr>
        <w:t>Сибирская</w:t>
      </w:r>
      <w:r>
        <w:t xml:space="preserve"> </w:t>
      </w:r>
      <w:r>
        <w:rPr>
          <w:rFonts w:hint="eastAsia"/>
        </w:rPr>
        <w:t>овоще</w:t>
      </w:r>
      <w:r>
        <w:t>-</w:t>
      </w:r>
      <w:r>
        <w:rPr>
          <w:rFonts w:hint="eastAsia"/>
        </w:rPr>
        <w:t>картофельная</w:t>
      </w:r>
      <w:r>
        <w:t xml:space="preserve"> </w:t>
      </w:r>
      <w:r>
        <w:rPr>
          <w:rFonts w:hint="eastAsia"/>
        </w:rPr>
        <w:t>селекционная</w:t>
      </w:r>
      <w:r>
        <w:t xml:space="preserve"> </w:t>
      </w:r>
      <w:r>
        <w:rPr>
          <w:rFonts w:hint="eastAsia"/>
        </w:rPr>
        <w:t>опытная</w:t>
      </w:r>
      <w:r>
        <w:t xml:space="preserve"> </w:t>
      </w:r>
      <w:r>
        <w:rPr>
          <w:rFonts w:hint="eastAsia"/>
        </w:rPr>
        <w:t>станция</w:t>
      </w:r>
      <w:r>
        <w:t xml:space="preserve">. ‒ </w:t>
      </w:r>
      <w:r>
        <w:rPr>
          <w:rFonts w:hint="eastAsia"/>
        </w:rPr>
        <w:t>Барнаул</w:t>
      </w:r>
      <w:r>
        <w:t>, 1965 -</w:t>
      </w:r>
    </w:p>
    <w:p w:rsidR="00543819" w:rsidRDefault="00543819" w:rsidP="00543819">
      <w:pPr>
        <w:pStyle w:val="a7"/>
      </w:pPr>
      <w:r>
        <w:t>Вып. 5/ редакционная коллегия: Ю. К. Тулупов (ответственный редактор) [и др.]. ‒ 1986. ‒ 241 с.: ил. (Шифр Р1160/5)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43819" w:rsidRDefault="00543819" w:rsidP="00543819">
      <w:pPr>
        <w:pStyle w:val="a7"/>
      </w:pPr>
      <w:hyperlink r:id="rId1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10"/>
      </w:pPr>
      <w:r w:rsidRPr="00543819">
        <w:rPr>
          <w:b/>
        </w:rPr>
        <w:t>5. </w:t>
      </w:r>
      <w:r w:rsidRPr="00543819">
        <w:rPr>
          <w:rFonts w:hint="eastAsia"/>
          <w:b/>
        </w:rPr>
        <w:t>Паушева З</w:t>
      </w:r>
      <w:r w:rsidRPr="00543819">
        <w:rPr>
          <w:b/>
        </w:rPr>
        <w:t>.</w:t>
      </w:r>
      <w:r w:rsidRPr="00543819">
        <w:rPr>
          <w:rFonts w:hint="eastAsia"/>
          <w:b/>
        </w:rPr>
        <w:t>П</w:t>
      </w:r>
      <w:r w:rsidRPr="00543819">
        <w:rPr>
          <w:b/>
        </w:rPr>
        <w:t xml:space="preserve">. </w:t>
      </w:r>
      <w:r>
        <w:rPr>
          <w:rFonts w:hint="eastAsia"/>
        </w:rPr>
        <w:t>Практикум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цитологии</w:t>
      </w:r>
      <w:r>
        <w:t xml:space="preserve"> </w:t>
      </w:r>
      <w:r>
        <w:rPr>
          <w:rFonts w:hint="eastAsia"/>
        </w:rPr>
        <w:t>растений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агрономических</w:t>
      </w:r>
      <w:r>
        <w:t xml:space="preserve"> </w:t>
      </w:r>
      <w:r>
        <w:rPr>
          <w:rFonts w:hint="eastAsia"/>
        </w:rPr>
        <w:t>специальностей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вузов</w:t>
      </w:r>
      <w:r>
        <w:t>/ </w:t>
      </w:r>
      <w:r>
        <w:rPr>
          <w:rFonts w:hint="eastAsia"/>
        </w:rPr>
        <w:t>З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Паушева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Колос</w:t>
      </w:r>
      <w:r>
        <w:t>, 1970. ‒ 255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Учебники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учебные</w:t>
      </w:r>
      <w:r>
        <w:t xml:space="preserve"> </w:t>
      </w:r>
      <w:r>
        <w:rPr>
          <w:rFonts w:hint="eastAsia"/>
        </w:rPr>
        <w:t>пособия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высших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учебных</w:t>
      </w:r>
      <w:r>
        <w:t xml:space="preserve"> </w:t>
      </w:r>
      <w:r>
        <w:rPr>
          <w:rFonts w:hint="eastAsia"/>
        </w:rPr>
        <w:t>заведений</w:t>
      </w:r>
      <w:r>
        <w:t xml:space="preserve">).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247‒252.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2024‒233)</w:t>
      </w:r>
    </w:p>
    <w:p w:rsidR="00543819" w:rsidRDefault="00543819" w:rsidP="00543819">
      <w:pPr>
        <w:pStyle w:val="a7"/>
      </w:pPr>
      <w:r>
        <w:t>Экземпляры: всего: 1 ‒ 102КХ(1)</w:t>
      </w:r>
    </w:p>
    <w:p w:rsidR="00543819" w:rsidRDefault="00543819" w:rsidP="00543819">
      <w:pPr>
        <w:pStyle w:val="a7"/>
      </w:pPr>
      <w:hyperlink r:id="rId1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10"/>
      </w:pPr>
      <w:r w:rsidRPr="00543819">
        <w:rPr>
          <w:b/>
        </w:rPr>
        <w:t>6. </w:t>
      </w:r>
      <w:r w:rsidRPr="00543819">
        <w:rPr>
          <w:rFonts w:hint="eastAsia"/>
          <w:b/>
        </w:rPr>
        <w:t>Сборник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работ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агрохимии</w:t>
      </w:r>
      <w:r>
        <w:t xml:space="preserve">, </w:t>
      </w:r>
      <w:r>
        <w:rPr>
          <w:rFonts w:hint="eastAsia"/>
        </w:rPr>
        <w:t>почвоведению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микробиологии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СССР</w:t>
      </w:r>
      <w:r>
        <w:t xml:space="preserve">, </w:t>
      </w:r>
      <w:r>
        <w:rPr>
          <w:rFonts w:hint="eastAsia"/>
        </w:rPr>
        <w:t>Всесоюзный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сахарной</w:t>
      </w:r>
      <w:r>
        <w:t xml:space="preserve"> </w:t>
      </w:r>
      <w:r>
        <w:rPr>
          <w:rFonts w:hint="eastAsia"/>
        </w:rPr>
        <w:t>свеклы</w:t>
      </w:r>
      <w:r>
        <w:t xml:space="preserve">; 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 И</w:t>
      </w:r>
      <w:r>
        <w:t xml:space="preserve">. 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Бузанов</w:t>
      </w:r>
      <w:r>
        <w:t xml:space="preserve">. ‒ </w:t>
      </w:r>
      <w:r>
        <w:rPr>
          <w:rFonts w:hint="eastAsia"/>
        </w:rPr>
        <w:t>Киев</w:t>
      </w:r>
      <w:r>
        <w:t xml:space="preserve">; </w:t>
      </w:r>
      <w:r>
        <w:rPr>
          <w:rFonts w:hint="eastAsia"/>
        </w:rPr>
        <w:t>Харьков</w:t>
      </w:r>
      <w:r>
        <w:t xml:space="preserve">: </w:t>
      </w:r>
      <w:r>
        <w:rPr>
          <w:rFonts w:hint="eastAsia"/>
        </w:rPr>
        <w:t>Государственное</w:t>
      </w:r>
      <w:r>
        <w:t xml:space="preserve">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литературы</w:t>
      </w:r>
      <w:r>
        <w:t xml:space="preserve"> </w:t>
      </w:r>
      <w:r>
        <w:rPr>
          <w:rFonts w:hint="eastAsia"/>
        </w:rPr>
        <w:t>УССР</w:t>
      </w:r>
      <w:r>
        <w:t>, 1948. ‒ 198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26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Д</w:t>
      </w:r>
      <w:r>
        <w:t>2024‒43)</w:t>
      </w:r>
    </w:p>
    <w:p w:rsidR="00543819" w:rsidRDefault="00543819" w:rsidP="00543819">
      <w:pPr>
        <w:pStyle w:val="a7"/>
      </w:pPr>
      <w:r>
        <w:t>Экземпляры: всего: 1 ‒ 102КХ(1)</w:t>
      </w:r>
    </w:p>
    <w:p w:rsidR="00543819" w:rsidRDefault="00543819" w:rsidP="00543819">
      <w:pPr>
        <w:pStyle w:val="a7"/>
      </w:pPr>
      <w:hyperlink r:id="rId1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"/>
      </w:pPr>
      <w:bookmarkStart w:id="7" w:name="_Toc179906351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7"/>
    </w:p>
    <w:p w:rsidR="00543819" w:rsidRDefault="00543819" w:rsidP="00543819">
      <w:pPr>
        <w:pStyle w:val="10"/>
      </w:pPr>
      <w:r w:rsidRPr="00543819">
        <w:rPr>
          <w:b/>
        </w:rPr>
        <w:t>7. Динамика</w:t>
      </w:r>
      <w:r>
        <w:t xml:space="preserve"> и прочность сельскохозяйственных машин : сборник статей/ Министерство высшего и среднего специального образования РСФСР, Ростовский-на-Дону институт сельскохозяйственного машиностроения ; редакционная коллегия: В. А. Терликов (ответственный редактор) [и др.]. ‒ Ростов-на-Дону : РИСХМ, 1975 -</w:t>
      </w:r>
    </w:p>
    <w:p w:rsidR="00543819" w:rsidRDefault="00543819" w:rsidP="00543819">
      <w:pPr>
        <w:pStyle w:val="a7"/>
      </w:pPr>
      <w:r>
        <w:t>Вып. 5. ‒ 1975. ‒ 98 с.: ил.; 20 см. ‒ Библиогр. в конце ст. (Шифр Г2024‒225/5)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43819" w:rsidRDefault="00543819" w:rsidP="00543819">
      <w:pPr>
        <w:pStyle w:val="a7"/>
      </w:pPr>
      <w:hyperlink r:id="rId1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10"/>
      </w:pPr>
      <w:r w:rsidRPr="00543819">
        <w:rPr>
          <w:b/>
        </w:rPr>
        <w:t>8. </w:t>
      </w:r>
      <w:r w:rsidRPr="00543819">
        <w:rPr>
          <w:rFonts w:hint="eastAsia"/>
          <w:b/>
        </w:rPr>
        <w:t>Сборник</w:t>
      </w:r>
      <w:r>
        <w:t xml:space="preserve"> </w:t>
      </w:r>
      <w:r>
        <w:rPr>
          <w:rFonts w:hint="eastAsia"/>
        </w:rPr>
        <w:t>трудов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земледельческой</w:t>
      </w:r>
      <w:r>
        <w:t xml:space="preserve"> </w:t>
      </w:r>
      <w:r>
        <w:rPr>
          <w:rFonts w:hint="eastAsia"/>
        </w:rPr>
        <w:t>механике</w:t>
      </w:r>
      <w:r>
        <w:t>/ </w:t>
      </w:r>
      <w:r>
        <w:rPr>
          <w:rFonts w:hint="eastAsia"/>
        </w:rPr>
        <w:t>Всесоюзная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Ленина</w:t>
      </w:r>
      <w:r>
        <w:t xml:space="preserve"> 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 В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Желиговского</w:t>
      </w:r>
      <w:r>
        <w:t xml:space="preserve">. ‒ </w:t>
      </w:r>
      <w:r>
        <w:rPr>
          <w:rFonts w:hint="eastAsia"/>
        </w:rPr>
        <w:t>Москва</w:t>
      </w:r>
      <w:r>
        <w:t xml:space="preserve"> : </w:t>
      </w:r>
      <w:r>
        <w:rPr>
          <w:rFonts w:hint="eastAsia"/>
        </w:rPr>
        <w:t>Машиностроение</w:t>
      </w:r>
      <w:r>
        <w:t>, 1952 -</w:t>
      </w:r>
    </w:p>
    <w:p w:rsidR="00543819" w:rsidRDefault="00543819" w:rsidP="00543819">
      <w:pPr>
        <w:pStyle w:val="a7"/>
      </w:pPr>
      <w:r>
        <w:t>Т. 4. ‒ 1965. ‒ 235 с.: ил. (Шифр Г74‒1729/4)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43819" w:rsidRDefault="00543819" w:rsidP="00543819">
      <w:pPr>
        <w:pStyle w:val="a7"/>
      </w:pPr>
      <w:hyperlink r:id="rId1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10"/>
      </w:pPr>
      <w:r w:rsidRPr="00543819">
        <w:rPr>
          <w:b/>
        </w:rPr>
        <w:t>9. </w:t>
      </w:r>
      <w:r w:rsidRPr="00543819">
        <w:rPr>
          <w:rFonts w:hint="eastAsia"/>
          <w:b/>
        </w:rPr>
        <w:t>Сборник</w:t>
      </w:r>
      <w:r>
        <w:t xml:space="preserve"> </w:t>
      </w:r>
      <w:r>
        <w:rPr>
          <w:rFonts w:hint="eastAsia"/>
        </w:rPr>
        <w:t>трудов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земледельческой</w:t>
      </w:r>
      <w:r>
        <w:t xml:space="preserve"> </w:t>
      </w:r>
      <w:r>
        <w:rPr>
          <w:rFonts w:hint="eastAsia"/>
        </w:rPr>
        <w:t>механике</w:t>
      </w:r>
      <w:r>
        <w:t>/ </w:t>
      </w:r>
      <w:r>
        <w:rPr>
          <w:rFonts w:hint="eastAsia"/>
        </w:rPr>
        <w:t>Всесоюзная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Ленина</w:t>
      </w:r>
      <w:r>
        <w:t xml:space="preserve"> 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 В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Желиговского</w:t>
      </w:r>
      <w:r>
        <w:t xml:space="preserve">. ‒ </w:t>
      </w:r>
      <w:r>
        <w:rPr>
          <w:rFonts w:hint="eastAsia"/>
        </w:rPr>
        <w:t>Москва</w:t>
      </w:r>
      <w:r>
        <w:t xml:space="preserve"> : </w:t>
      </w:r>
      <w:r>
        <w:rPr>
          <w:rFonts w:hint="eastAsia"/>
        </w:rPr>
        <w:t>Машиностроение</w:t>
      </w:r>
      <w:r>
        <w:t>, 1952 -</w:t>
      </w:r>
    </w:p>
    <w:p w:rsidR="00543819" w:rsidRDefault="00543819" w:rsidP="00543819">
      <w:pPr>
        <w:pStyle w:val="a7"/>
      </w:pPr>
      <w:r>
        <w:t>Т. 7. ‒ 1967. ‒ 364 с.: ил. (Шифр Г74‒1729/7)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43819" w:rsidRDefault="00543819" w:rsidP="00543819">
      <w:pPr>
        <w:pStyle w:val="a7"/>
      </w:pPr>
      <w:hyperlink r:id="rId2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"/>
      </w:pPr>
      <w:bookmarkStart w:id="8" w:name="_Toc179906352"/>
      <w:r>
        <w:rPr>
          <w:rFonts w:hint="eastAsia"/>
        </w:rPr>
        <w:t>Экономика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8"/>
    </w:p>
    <w:p w:rsidR="00543819" w:rsidRDefault="00543819" w:rsidP="00543819">
      <w:pPr>
        <w:pStyle w:val="20"/>
      </w:pPr>
      <w:r w:rsidRPr="00543819">
        <w:rPr>
          <w:b/>
        </w:rPr>
        <w:t>10. Основные</w:t>
      </w:r>
      <w:r>
        <w:t xml:space="preserve"> показатели развития и эффективности научно-производственных и производственных систем Минсельхозпрода РСФСР за 1989 год/ Министерство сельского хозяйства и продовольствия РСФСР, Главное управление науки и технического прогресса; составители: В. В. Сенатов [и др.] ; под общей редакцией П. А. Андреева. ‒ Москва, 1990. ‒ 192 с.: табл.; 14 см. (Шифр В2024‒2)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43819" w:rsidRDefault="00543819" w:rsidP="00543819">
      <w:pPr>
        <w:pStyle w:val="a7"/>
      </w:pPr>
      <w:hyperlink r:id="rId2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1"/>
      </w:pPr>
      <w:bookmarkStart w:id="9" w:name="_Toc179906353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9"/>
    </w:p>
    <w:p w:rsidR="00543819" w:rsidRDefault="00543819" w:rsidP="00543819">
      <w:pPr>
        <w:pStyle w:val="20"/>
      </w:pPr>
      <w:r w:rsidRPr="00543819">
        <w:rPr>
          <w:b/>
        </w:rPr>
        <w:t>11. Дальневосточный научно-исследовательский институт лесного хозяйства (Хабаровск).</w:t>
      </w:r>
      <w:r>
        <w:t xml:space="preserve"> Труды / Дальневосточный научно-исследовательский институт лесного хозяйства. ‒ Хабаровск : ДальНИИЛХ, 1958 -</w:t>
      </w:r>
    </w:p>
    <w:p w:rsidR="00543819" w:rsidRDefault="00543819" w:rsidP="00543819">
      <w:pPr>
        <w:pStyle w:val="a7"/>
      </w:pPr>
      <w:r>
        <w:rPr>
          <w:rFonts w:hint="eastAsia"/>
        </w:rPr>
        <w:t>Вып</w:t>
      </w:r>
      <w:r>
        <w:t xml:space="preserve">. 14: </w:t>
      </w:r>
      <w:r>
        <w:rPr>
          <w:rFonts w:hint="eastAsia"/>
        </w:rPr>
        <w:t>Лесоводственные</w:t>
      </w:r>
      <w:r>
        <w:t xml:space="preserve"> </w:t>
      </w:r>
      <w:r>
        <w:rPr>
          <w:rFonts w:hint="eastAsia"/>
        </w:rPr>
        <w:t>исследования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Севере</w:t>
      </w:r>
      <w:r>
        <w:t xml:space="preserve"> </w:t>
      </w:r>
      <w:r>
        <w:rPr>
          <w:rFonts w:hint="eastAsia"/>
        </w:rPr>
        <w:t>Дальнего</w:t>
      </w:r>
      <w:r>
        <w:t xml:space="preserve"> </w:t>
      </w:r>
      <w:r>
        <w:rPr>
          <w:rFonts w:hint="eastAsia"/>
        </w:rPr>
        <w:t>Востока</w:t>
      </w:r>
      <w:r>
        <w:t>/ </w:t>
      </w:r>
      <w:r>
        <w:rPr>
          <w:rFonts w:hint="eastAsia"/>
        </w:rPr>
        <w:t>Камчатская</w:t>
      </w:r>
      <w:r>
        <w:t xml:space="preserve"> </w:t>
      </w:r>
      <w:r>
        <w:rPr>
          <w:rFonts w:hint="eastAsia"/>
        </w:rPr>
        <w:t>лесная</w:t>
      </w:r>
      <w:r>
        <w:t xml:space="preserve"> </w:t>
      </w:r>
      <w:r>
        <w:rPr>
          <w:rFonts w:hint="eastAsia"/>
        </w:rPr>
        <w:t>опытная</w:t>
      </w:r>
      <w:r>
        <w:t xml:space="preserve"> </w:t>
      </w:r>
      <w:r>
        <w:rPr>
          <w:rFonts w:hint="eastAsia"/>
        </w:rPr>
        <w:t>станция</w:t>
      </w:r>
      <w:r>
        <w:t xml:space="preserve">, </w:t>
      </w:r>
      <w:r>
        <w:rPr>
          <w:rFonts w:hint="eastAsia"/>
        </w:rPr>
        <w:t>Магаданская</w:t>
      </w:r>
      <w:r>
        <w:t xml:space="preserve"> </w:t>
      </w:r>
      <w:r>
        <w:rPr>
          <w:rFonts w:hint="eastAsia"/>
        </w:rPr>
        <w:t>лесная</w:t>
      </w:r>
      <w:r>
        <w:t xml:space="preserve"> </w:t>
      </w:r>
      <w:r>
        <w:rPr>
          <w:rFonts w:hint="eastAsia"/>
        </w:rPr>
        <w:t>опытная</w:t>
      </w:r>
      <w:r>
        <w:t xml:space="preserve"> </w:t>
      </w:r>
      <w:r>
        <w:rPr>
          <w:rFonts w:hint="eastAsia"/>
        </w:rPr>
        <w:t>станция</w:t>
      </w:r>
      <w:r>
        <w:t xml:space="preserve">; 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Чумин</w:t>
      </w:r>
      <w:r>
        <w:t xml:space="preserve"> (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>.]. ‒ 1972. ‒ 128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Р</w:t>
      </w:r>
      <w:r>
        <w:t>84/14)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43819" w:rsidRDefault="00543819" w:rsidP="00543819">
      <w:pPr>
        <w:pStyle w:val="a7"/>
      </w:pPr>
      <w:hyperlink r:id="rId2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1"/>
      </w:pPr>
      <w:bookmarkStart w:id="10" w:name="_Toc179906354"/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науки</w:t>
      </w:r>
      <w:bookmarkEnd w:id="10"/>
    </w:p>
    <w:p w:rsidR="00543819" w:rsidRDefault="00543819" w:rsidP="00543819">
      <w:pPr>
        <w:pStyle w:val="20"/>
      </w:pPr>
      <w:r w:rsidRPr="00543819">
        <w:rPr>
          <w:b/>
        </w:rPr>
        <w:t xml:space="preserve">12. Алябьев А. Ю. </w:t>
      </w:r>
      <w:r>
        <w:t>Энергетический баланс растительной клетки при действии высоких температур и засоления : автореферат дис. … канд. биол. наук : специальность 03.00.12/ А. Ю. Алябьев; Российская академия наук, Казанский научный центр, Казанский институт биологии. ‒ Казань, 1996. ‒ 25 с.: ил.; 21 см. ‒ Библиогр.: с. 23‒25 (17 назв.). (Шифр А2024‒55)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43819" w:rsidRDefault="00543819" w:rsidP="00543819">
      <w:pPr>
        <w:pStyle w:val="a7"/>
      </w:pPr>
      <w:hyperlink r:id="rId2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13. </w:t>
      </w:r>
      <w:r w:rsidRPr="00543819">
        <w:rPr>
          <w:rFonts w:hint="eastAsia"/>
          <w:b/>
        </w:rPr>
        <w:t>Биофизика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радиобиология</w:t>
      </w:r>
      <w:r>
        <w:t xml:space="preserve"> : </w:t>
      </w:r>
      <w:r>
        <w:rPr>
          <w:rFonts w:hint="eastAsia"/>
        </w:rPr>
        <w:t>республиканский</w:t>
      </w:r>
      <w:r>
        <w:t xml:space="preserve"> </w:t>
      </w:r>
      <w:r>
        <w:rPr>
          <w:rFonts w:hint="eastAsia"/>
        </w:rPr>
        <w:t>межведомственный</w:t>
      </w:r>
      <w:r>
        <w:t xml:space="preserve"> </w:t>
      </w:r>
      <w:r>
        <w:rPr>
          <w:rFonts w:hint="eastAsia"/>
        </w:rPr>
        <w:t>сборник</w:t>
      </w:r>
      <w:r>
        <w:t>/ 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Украинской</w:t>
      </w:r>
      <w:r>
        <w:t xml:space="preserve"> </w:t>
      </w:r>
      <w:r>
        <w:rPr>
          <w:rFonts w:hint="eastAsia"/>
        </w:rPr>
        <w:t>ССР</w:t>
      </w:r>
      <w:r>
        <w:t xml:space="preserve">,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физиологии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Богомольца</w:t>
      </w:r>
      <w:r>
        <w:t xml:space="preserve">. ‒ </w:t>
      </w:r>
      <w:r>
        <w:rPr>
          <w:rFonts w:hint="eastAsia"/>
        </w:rPr>
        <w:t>Киев</w:t>
      </w:r>
      <w:r>
        <w:t xml:space="preserve"> : </w:t>
      </w:r>
      <w:r>
        <w:rPr>
          <w:rFonts w:hint="eastAsia"/>
        </w:rPr>
        <w:t>Наукова</w:t>
      </w:r>
      <w:r>
        <w:t xml:space="preserve"> </w:t>
      </w:r>
      <w:r>
        <w:rPr>
          <w:rFonts w:hint="eastAsia"/>
        </w:rPr>
        <w:t>думка</w:t>
      </w:r>
      <w:r>
        <w:t>, 1966 -</w:t>
      </w:r>
    </w:p>
    <w:p w:rsidR="00543819" w:rsidRDefault="00543819" w:rsidP="00543819">
      <w:pPr>
        <w:pStyle w:val="a7"/>
      </w:pPr>
      <w:r>
        <w:rPr>
          <w:rFonts w:hint="eastAsia"/>
        </w:rPr>
        <w:t>Вып</w:t>
      </w:r>
      <w:r>
        <w:t xml:space="preserve">. 2: </w:t>
      </w:r>
      <w:r>
        <w:rPr>
          <w:rFonts w:hint="eastAsia"/>
        </w:rPr>
        <w:t>Механизмы</w:t>
      </w:r>
      <w:r>
        <w:t xml:space="preserve"> </w:t>
      </w:r>
      <w:r>
        <w:rPr>
          <w:rFonts w:hint="eastAsia"/>
        </w:rPr>
        <w:t>биологического</w:t>
      </w:r>
      <w:r>
        <w:t xml:space="preserve"> </w:t>
      </w:r>
      <w:r>
        <w:rPr>
          <w:rFonts w:hint="eastAsia"/>
        </w:rPr>
        <w:t>действия</w:t>
      </w:r>
      <w:r>
        <w:t xml:space="preserve"> </w:t>
      </w:r>
      <w:r>
        <w:rPr>
          <w:rFonts w:hint="eastAsia"/>
        </w:rPr>
        <w:t>ионизирующих</w:t>
      </w:r>
      <w:r>
        <w:t xml:space="preserve"> </w:t>
      </w:r>
      <w:r>
        <w:rPr>
          <w:rFonts w:hint="eastAsia"/>
        </w:rPr>
        <w:t>излучений</w:t>
      </w:r>
      <w:r>
        <w:t>/ 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Городецкий</w:t>
      </w:r>
      <w:r>
        <w:t xml:space="preserve"> (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>.]. ‒ 1968. ‒ 231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2024‒226/2)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43819" w:rsidRDefault="00543819" w:rsidP="00543819">
      <w:pPr>
        <w:pStyle w:val="a7"/>
      </w:pPr>
      <w:hyperlink r:id="rId2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14. </w:t>
      </w:r>
      <w:r w:rsidRPr="00543819">
        <w:rPr>
          <w:rFonts w:hint="eastAsia"/>
          <w:b/>
        </w:rPr>
        <w:t>Биофизика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радиобиология</w:t>
      </w:r>
      <w:r>
        <w:t xml:space="preserve"> : </w:t>
      </w:r>
      <w:r>
        <w:rPr>
          <w:rFonts w:hint="eastAsia"/>
        </w:rPr>
        <w:t>республиканский</w:t>
      </w:r>
      <w:r>
        <w:t xml:space="preserve"> </w:t>
      </w:r>
      <w:r>
        <w:rPr>
          <w:rFonts w:hint="eastAsia"/>
        </w:rPr>
        <w:t>межведомственный</w:t>
      </w:r>
      <w:r>
        <w:t xml:space="preserve"> </w:t>
      </w:r>
      <w:r>
        <w:rPr>
          <w:rFonts w:hint="eastAsia"/>
        </w:rPr>
        <w:t>сборник</w:t>
      </w:r>
      <w:r>
        <w:t>/ 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Украинской</w:t>
      </w:r>
      <w:r>
        <w:t xml:space="preserve"> </w:t>
      </w:r>
      <w:r>
        <w:rPr>
          <w:rFonts w:hint="eastAsia"/>
        </w:rPr>
        <w:t>ССР</w:t>
      </w:r>
      <w:r>
        <w:t xml:space="preserve">, </w:t>
      </w:r>
      <w:r>
        <w:rPr>
          <w:rFonts w:hint="eastAsia"/>
        </w:rPr>
        <w:t>Сектор</w:t>
      </w:r>
      <w:r>
        <w:t xml:space="preserve"> </w:t>
      </w:r>
      <w:r>
        <w:rPr>
          <w:rFonts w:hint="eastAsia"/>
        </w:rPr>
        <w:t>молекулярной</w:t>
      </w:r>
      <w:r>
        <w:t xml:space="preserve"> </w:t>
      </w:r>
      <w:r>
        <w:rPr>
          <w:rFonts w:hint="eastAsia"/>
        </w:rPr>
        <w:t>биологии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генетики</w:t>
      </w:r>
      <w:r>
        <w:t xml:space="preserve">. ‒ </w:t>
      </w:r>
      <w:r>
        <w:rPr>
          <w:rFonts w:hint="eastAsia"/>
        </w:rPr>
        <w:t>Киев</w:t>
      </w:r>
      <w:r>
        <w:t xml:space="preserve"> : </w:t>
      </w:r>
      <w:r>
        <w:rPr>
          <w:rFonts w:hint="eastAsia"/>
        </w:rPr>
        <w:t>Наукова</w:t>
      </w:r>
      <w:r>
        <w:t xml:space="preserve"> </w:t>
      </w:r>
      <w:r>
        <w:rPr>
          <w:rFonts w:hint="eastAsia"/>
        </w:rPr>
        <w:t>думка</w:t>
      </w:r>
      <w:r>
        <w:t>, 1966 -</w:t>
      </w:r>
    </w:p>
    <w:p w:rsidR="00543819" w:rsidRDefault="00543819" w:rsidP="00543819">
      <w:pPr>
        <w:pStyle w:val="a7"/>
      </w:pPr>
      <w:r>
        <w:rPr>
          <w:rFonts w:hint="eastAsia"/>
        </w:rPr>
        <w:t>Вып</w:t>
      </w:r>
      <w:r>
        <w:t xml:space="preserve">. 3: </w:t>
      </w:r>
      <w:r>
        <w:rPr>
          <w:rFonts w:hint="eastAsia"/>
        </w:rPr>
        <w:t>Биологическое</w:t>
      </w:r>
      <w:r>
        <w:t xml:space="preserve"> </w:t>
      </w:r>
      <w:r>
        <w:rPr>
          <w:rFonts w:hint="eastAsia"/>
        </w:rPr>
        <w:t>действие</w:t>
      </w:r>
      <w:r>
        <w:t xml:space="preserve"> </w:t>
      </w:r>
      <w:r>
        <w:rPr>
          <w:rFonts w:hint="eastAsia"/>
        </w:rPr>
        <w:t>быстрых</w:t>
      </w:r>
      <w:r>
        <w:t xml:space="preserve"> </w:t>
      </w:r>
      <w:r>
        <w:rPr>
          <w:rFonts w:hint="eastAsia"/>
        </w:rPr>
        <w:t>нейтронов</w:t>
      </w:r>
      <w:r>
        <w:t>/ 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Чеботарев</w:t>
      </w:r>
      <w:r>
        <w:t xml:space="preserve"> (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</w:t>
      </w:r>
      <w:r>
        <w:t xml:space="preserve">), </w:t>
      </w:r>
      <w:r>
        <w:rPr>
          <w:rFonts w:hint="eastAsia"/>
        </w:rPr>
        <w:t>Б</w:t>
      </w:r>
      <w:r>
        <w:t xml:space="preserve">. </w:t>
      </w:r>
      <w:r>
        <w:rPr>
          <w:rFonts w:hint="eastAsia"/>
        </w:rPr>
        <w:t>Р</w:t>
      </w:r>
      <w:r>
        <w:t xml:space="preserve">. </w:t>
      </w:r>
      <w:r>
        <w:rPr>
          <w:rFonts w:hint="eastAsia"/>
        </w:rPr>
        <w:t>Киричинский</w:t>
      </w:r>
      <w:r>
        <w:t>. ‒ 1972. ‒ 120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2024‒226/3)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43819" w:rsidRDefault="00543819" w:rsidP="00543819">
      <w:pPr>
        <w:pStyle w:val="a7"/>
      </w:pPr>
      <w:hyperlink r:id="rId2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15. </w:t>
      </w:r>
      <w:r w:rsidRPr="00543819">
        <w:rPr>
          <w:rFonts w:hint="eastAsia"/>
          <w:b/>
        </w:rPr>
        <w:t>Биофизика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радиобиология</w:t>
      </w:r>
      <w:r>
        <w:t xml:space="preserve"> : </w:t>
      </w:r>
      <w:r>
        <w:rPr>
          <w:rFonts w:hint="eastAsia"/>
        </w:rPr>
        <w:t>республиканский</w:t>
      </w:r>
      <w:r>
        <w:t xml:space="preserve"> </w:t>
      </w:r>
      <w:r>
        <w:rPr>
          <w:rFonts w:hint="eastAsia"/>
        </w:rPr>
        <w:t>межведомственный</w:t>
      </w:r>
      <w:r>
        <w:t xml:space="preserve"> </w:t>
      </w:r>
      <w:r>
        <w:rPr>
          <w:rFonts w:hint="eastAsia"/>
        </w:rPr>
        <w:t>сборник</w:t>
      </w:r>
      <w:r>
        <w:t>/ 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Украинской</w:t>
      </w:r>
      <w:r>
        <w:t xml:space="preserve"> </w:t>
      </w:r>
      <w:r>
        <w:rPr>
          <w:rFonts w:hint="eastAsia"/>
        </w:rPr>
        <w:t>ССР</w:t>
      </w:r>
      <w:r>
        <w:t xml:space="preserve">. ‒ </w:t>
      </w:r>
      <w:r>
        <w:rPr>
          <w:rFonts w:hint="eastAsia"/>
        </w:rPr>
        <w:t>Киев</w:t>
      </w:r>
      <w:r>
        <w:t xml:space="preserve"> : </w:t>
      </w:r>
      <w:r>
        <w:rPr>
          <w:rFonts w:hint="eastAsia"/>
        </w:rPr>
        <w:t>Наукова</w:t>
      </w:r>
      <w:r>
        <w:t xml:space="preserve"> </w:t>
      </w:r>
      <w:r>
        <w:rPr>
          <w:rFonts w:hint="eastAsia"/>
        </w:rPr>
        <w:t>думка</w:t>
      </w:r>
      <w:r>
        <w:t>, 1966 -</w:t>
      </w:r>
    </w:p>
    <w:p w:rsidR="00543819" w:rsidRDefault="00543819" w:rsidP="00543819">
      <w:pPr>
        <w:pStyle w:val="a7"/>
      </w:pPr>
      <w:r>
        <w:rPr>
          <w:rFonts w:hint="eastAsia"/>
        </w:rPr>
        <w:t>Вып</w:t>
      </w:r>
      <w:r>
        <w:t>. 1/ 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Городецкий</w:t>
      </w:r>
      <w:r>
        <w:t xml:space="preserve"> (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>.]. ‒ 1966. ‒ 144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2024‒226/1)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43819" w:rsidRDefault="00543819" w:rsidP="00543819">
      <w:pPr>
        <w:pStyle w:val="a7"/>
      </w:pPr>
      <w:hyperlink r:id="rId2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16. </w:t>
      </w:r>
      <w:r w:rsidRPr="00543819">
        <w:rPr>
          <w:rFonts w:hint="eastAsia"/>
          <w:b/>
        </w:rPr>
        <w:t>Всесвятский Б</w:t>
      </w:r>
      <w:r w:rsidRPr="00543819">
        <w:rPr>
          <w:b/>
        </w:rPr>
        <w:t xml:space="preserve">. </w:t>
      </w:r>
      <w:r w:rsidRPr="00543819">
        <w:rPr>
          <w:rFonts w:hint="eastAsia"/>
          <w:b/>
        </w:rPr>
        <w:t>В</w:t>
      </w:r>
      <w:r w:rsidRPr="00543819">
        <w:rPr>
          <w:b/>
        </w:rPr>
        <w:t xml:space="preserve">. </w:t>
      </w:r>
      <w:r>
        <w:rPr>
          <w:rFonts w:hint="eastAsia"/>
        </w:rPr>
        <w:t>Общая</w:t>
      </w:r>
      <w:r>
        <w:t xml:space="preserve"> </w:t>
      </w:r>
      <w:r>
        <w:rPr>
          <w:rFonts w:hint="eastAsia"/>
        </w:rPr>
        <w:t>методика</w:t>
      </w:r>
      <w:r>
        <w:t xml:space="preserve"> </w:t>
      </w:r>
      <w:r>
        <w:rPr>
          <w:rFonts w:hint="eastAsia"/>
        </w:rPr>
        <w:t>биологии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педагогических</w:t>
      </w:r>
      <w:r>
        <w:t xml:space="preserve"> </w:t>
      </w:r>
      <w:r>
        <w:rPr>
          <w:rFonts w:hint="eastAsia"/>
        </w:rPr>
        <w:t>институтов</w:t>
      </w:r>
      <w:r>
        <w:t>/ </w:t>
      </w:r>
      <w:r>
        <w:rPr>
          <w:rFonts w:hint="eastAsia"/>
        </w:rPr>
        <w:t>Б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Всесвятский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Государственное</w:t>
      </w:r>
      <w:r>
        <w:t xml:space="preserve"> </w:t>
      </w:r>
      <w:r>
        <w:rPr>
          <w:rFonts w:hint="eastAsia"/>
        </w:rPr>
        <w:t>учебно</w:t>
      </w:r>
      <w:r>
        <w:t>-</w:t>
      </w:r>
      <w:r>
        <w:rPr>
          <w:rFonts w:hint="eastAsia"/>
        </w:rPr>
        <w:t>педагогическое</w:t>
      </w:r>
      <w:r>
        <w:t xml:space="preserve">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Министерства</w:t>
      </w:r>
      <w:r>
        <w:t xml:space="preserve"> </w:t>
      </w:r>
      <w:r>
        <w:rPr>
          <w:rFonts w:hint="eastAsia"/>
        </w:rPr>
        <w:t>просвещения</w:t>
      </w:r>
      <w:r>
        <w:t xml:space="preserve"> </w:t>
      </w:r>
      <w:r>
        <w:rPr>
          <w:rFonts w:hint="eastAsia"/>
        </w:rPr>
        <w:t>РСФСР</w:t>
      </w:r>
      <w:r>
        <w:t>, 1960. ‒ 331 </w:t>
      </w:r>
      <w:r>
        <w:rPr>
          <w:rFonts w:hint="eastAsia"/>
        </w:rPr>
        <w:t>с</w:t>
      </w:r>
      <w:r>
        <w:t xml:space="preserve">.; 23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глав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Д</w:t>
      </w:r>
      <w:r>
        <w:t>2024‒44)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43819" w:rsidRDefault="00543819" w:rsidP="00543819">
      <w:pPr>
        <w:pStyle w:val="a7"/>
      </w:pPr>
      <w:hyperlink r:id="rId2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17. </w:t>
      </w:r>
      <w:r w:rsidRPr="00543819">
        <w:rPr>
          <w:rFonts w:hint="eastAsia"/>
          <w:b/>
        </w:rPr>
        <w:t>Экология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фауна</w:t>
      </w:r>
      <w:r>
        <w:t xml:space="preserve"> </w:t>
      </w:r>
      <w:r>
        <w:rPr>
          <w:rFonts w:hint="eastAsia"/>
        </w:rPr>
        <w:t>птиц</w:t>
      </w:r>
      <w:r>
        <w:t xml:space="preserve"> </w:t>
      </w:r>
      <w:r>
        <w:rPr>
          <w:rFonts w:hint="eastAsia"/>
        </w:rPr>
        <w:t>юга</w:t>
      </w:r>
      <w:r>
        <w:t xml:space="preserve"> </w:t>
      </w:r>
      <w:r>
        <w:rPr>
          <w:rFonts w:hint="eastAsia"/>
        </w:rPr>
        <w:t>Дальнего</w:t>
      </w:r>
      <w:r>
        <w:t xml:space="preserve"> </w:t>
      </w:r>
      <w:r>
        <w:rPr>
          <w:rFonts w:hint="eastAsia"/>
        </w:rPr>
        <w:t>Востока</w:t>
      </w:r>
      <w:r>
        <w:t xml:space="preserve"> : [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статей</w:t>
      </w:r>
      <w:r>
        <w:t>]/ 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СССР</w:t>
      </w:r>
      <w:r>
        <w:t xml:space="preserve">, </w:t>
      </w:r>
      <w:r>
        <w:rPr>
          <w:rFonts w:hint="eastAsia"/>
        </w:rPr>
        <w:t>Дальневосточный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, </w:t>
      </w:r>
      <w:r>
        <w:rPr>
          <w:rFonts w:hint="eastAsia"/>
        </w:rPr>
        <w:t>Биолого</w:t>
      </w:r>
      <w:r>
        <w:t>-</w:t>
      </w:r>
      <w:r>
        <w:rPr>
          <w:rFonts w:hint="eastAsia"/>
        </w:rPr>
        <w:t>почвенный</w:t>
      </w:r>
      <w:r>
        <w:t xml:space="preserve"> </w:t>
      </w:r>
      <w:r>
        <w:rPr>
          <w:rFonts w:hint="eastAsia"/>
        </w:rPr>
        <w:t>институт</w:t>
      </w:r>
      <w:r>
        <w:t xml:space="preserve">, </w:t>
      </w:r>
      <w:r>
        <w:rPr>
          <w:rFonts w:hint="eastAsia"/>
        </w:rPr>
        <w:t>Заповедник</w:t>
      </w:r>
      <w:r>
        <w:t xml:space="preserve"> "</w:t>
      </w:r>
      <w:r>
        <w:rPr>
          <w:rFonts w:hint="eastAsia"/>
        </w:rPr>
        <w:t>Кедровая</w:t>
      </w:r>
      <w:r>
        <w:t xml:space="preserve"> </w:t>
      </w:r>
      <w:r>
        <w:rPr>
          <w:rFonts w:hint="eastAsia"/>
        </w:rPr>
        <w:t>Падь</w:t>
      </w:r>
      <w:r>
        <w:t xml:space="preserve">" ; </w:t>
      </w:r>
      <w:r>
        <w:rPr>
          <w:rFonts w:hint="eastAsia"/>
        </w:rPr>
        <w:t>редактор В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Поливанов</w:t>
      </w:r>
      <w:r>
        <w:t xml:space="preserve">. ‒ </w:t>
      </w:r>
      <w:r>
        <w:rPr>
          <w:rFonts w:hint="eastAsia"/>
        </w:rPr>
        <w:t>Владивосток</w:t>
      </w:r>
      <w:r>
        <w:t xml:space="preserve">: </w:t>
      </w:r>
      <w:r>
        <w:rPr>
          <w:rFonts w:hint="eastAsia"/>
        </w:rPr>
        <w:t>БПИ</w:t>
      </w:r>
      <w:r>
        <w:t>, 1971. ‒ 187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23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Труды</w:t>
      </w:r>
      <w:r>
        <w:t xml:space="preserve"> </w:t>
      </w:r>
      <w:r>
        <w:rPr>
          <w:rFonts w:hint="eastAsia"/>
        </w:rPr>
        <w:t>заповедника</w:t>
      </w:r>
      <w:r>
        <w:t xml:space="preserve"> "</w:t>
      </w:r>
      <w:r>
        <w:rPr>
          <w:rFonts w:hint="eastAsia"/>
        </w:rPr>
        <w:t>Кедровая</w:t>
      </w:r>
      <w:r>
        <w:t xml:space="preserve"> </w:t>
      </w:r>
      <w:r>
        <w:rPr>
          <w:rFonts w:hint="eastAsia"/>
        </w:rPr>
        <w:t>падь</w:t>
      </w:r>
      <w:r>
        <w:t xml:space="preserve">"; </w:t>
      </w:r>
      <w:r>
        <w:rPr>
          <w:rFonts w:hint="eastAsia"/>
        </w:rPr>
        <w:t>Вып</w:t>
      </w:r>
      <w:r>
        <w:t xml:space="preserve">. 2).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Д</w:t>
      </w:r>
      <w:r>
        <w:t>2024‒42)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43819" w:rsidRDefault="00543819" w:rsidP="00543819">
      <w:pPr>
        <w:pStyle w:val="a7"/>
      </w:pPr>
      <w:hyperlink r:id="rId2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1"/>
      </w:pPr>
      <w:bookmarkStart w:id="11" w:name="_Toc179906355"/>
      <w:r>
        <w:rPr>
          <w:rFonts w:hint="eastAsia"/>
        </w:rPr>
        <w:t>Естественные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точные</w:t>
      </w:r>
      <w:r>
        <w:t xml:space="preserve"> </w:t>
      </w:r>
      <w:r>
        <w:rPr>
          <w:rFonts w:hint="eastAsia"/>
        </w:rPr>
        <w:t>науки</w:t>
      </w:r>
      <w:r>
        <w:br/>
        <w:t>(</w:t>
      </w:r>
      <w:r>
        <w:rPr>
          <w:rFonts w:hint="eastAsia"/>
        </w:rPr>
        <w:t>Математика</w:t>
      </w:r>
      <w:r>
        <w:t xml:space="preserve">. </w:t>
      </w:r>
      <w:r>
        <w:rPr>
          <w:rFonts w:hint="eastAsia"/>
        </w:rPr>
        <w:t>Кибернетика</w:t>
      </w:r>
      <w:r>
        <w:t xml:space="preserve">. </w:t>
      </w:r>
      <w:r>
        <w:rPr>
          <w:rFonts w:hint="eastAsia"/>
        </w:rPr>
        <w:t>Физика</w:t>
      </w:r>
      <w:r>
        <w:t xml:space="preserve">. </w:t>
      </w:r>
      <w:r>
        <w:rPr>
          <w:rFonts w:hint="eastAsia"/>
        </w:rPr>
        <w:t>Химия</w:t>
      </w:r>
      <w:r>
        <w:t xml:space="preserve">.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земле</w:t>
      </w:r>
      <w:r>
        <w:t xml:space="preserve">. </w:t>
      </w:r>
      <w:r>
        <w:rPr>
          <w:rFonts w:hint="eastAsia"/>
        </w:rPr>
        <w:t>География</w:t>
      </w:r>
      <w:r>
        <w:t xml:space="preserve">. </w:t>
      </w:r>
      <w:r>
        <w:rPr>
          <w:rFonts w:hint="eastAsia"/>
        </w:rPr>
        <w:t>Астрономия</w:t>
      </w:r>
      <w:r>
        <w:t>)</w:t>
      </w:r>
      <w:bookmarkEnd w:id="11"/>
    </w:p>
    <w:p w:rsidR="00543819" w:rsidRDefault="00543819" w:rsidP="00543819">
      <w:pPr>
        <w:pStyle w:val="20"/>
      </w:pPr>
      <w:r w:rsidRPr="00543819">
        <w:rPr>
          <w:b/>
        </w:rPr>
        <w:t xml:space="preserve">18. Дмитриев А. Н. </w:t>
      </w:r>
      <w:r>
        <w:t>Тунгусский феномен 1908 года ‒ вид солнечно-земных взаимосвязей/ А. Н. Дмитриев, В. К. Журавлев ; ответственный редактор Ю. А. Долгов; Академия наук СССР, Сибирское отделение, Институт геологии и геофизики. ‒ Новосибирск: ИГИГ, 1984. ‒ 143 с.: ил.; 20 см. ‒ Библиогр.: с. 134‒141 (146 назв.). (Шифр Г2024‒232)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43819" w:rsidRDefault="00543819" w:rsidP="00543819">
      <w:pPr>
        <w:pStyle w:val="a7"/>
      </w:pPr>
      <w:hyperlink r:id="rId2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1"/>
      </w:pPr>
      <w:bookmarkStart w:id="12" w:name="_Toc179906356"/>
      <w:r>
        <w:rPr>
          <w:rFonts w:hint="eastAsia"/>
        </w:rPr>
        <w:t>Медицинские</w:t>
      </w:r>
      <w:r>
        <w:t xml:space="preserve"> </w:t>
      </w:r>
      <w:r>
        <w:rPr>
          <w:rFonts w:hint="eastAsia"/>
        </w:rPr>
        <w:t>науки</w:t>
      </w:r>
      <w:r>
        <w:t xml:space="preserve">. </w:t>
      </w:r>
      <w:r>
        <w:rPr>
          <w:rFonts w:hint="eastAsia"/>
        </w:rPr>
        <w:t>Здравоохранение</w:t>
      </w:r>
      <w:bookmarkEnd w:id="12"/>
    </w:p>
    <w:p w:rsidR="00543819" w:rsidRDefault="00543819" w:rsidP="00543819">
      <w:pPr>
        <w:pStyle w:val="20"/>
      </w:pPr>
      <w:r w:rsidRPr="00543819">
        <w:rPr>
          <w:b/>
        </w:rPr>
        <w:t xml:space="preserve">19. Кашкин П. Н. </w:t>
      </w:r>
      <w:r>
        <w:t>Микробиология : учебник для фармацевтических институтов и фармацевтических факультетов медицинских институтов/ П. Н. Кашкин. ‒ 3-е изд., перераб. ‒ Ленинград: Медгиз. Ленинградское отделение, 1958. ‒ 346 с.: ил.; 23 см. (Шифр Д2024‒45)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43819" w:rsidRDefault="00543819" w:rsidP="00543819">
      <w:pPr>
        <w:pStyle w:val="a7"/>
      </w:pPr>
      <w:hyperlink r:id="rId3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1"/>
      </w:pPr>
      <w:bookmarkStart w:id="13" w:name="_Toc179906357"/>
      <w:r>
        <w:t>Универсальная тематика</w:t>
      </w:r>
      <w:bookmarkEnd w:id="13"/>
    </w:p>
    <w:p w:rsidR="00543819" w:rsidRDefault="00543819" w:rsidP="00543819">
      <w:pPr>
        <w:pStyle w:val="20"/>
      </w:pPr>
      <w:r w:rsidRPr="00543819">
        <w:rPr>
          <w:b/>
        </w:rPr>
        <w:t>20. Академия наук СССР. Сибирское отделение. Дальневосточный филиал им. В. Л. Комарова (Владивосток).</w:t>
      </w:r>
      <w:r>
        <w:t xml:space="preserve"> Сообщения Дальневосточного филиала имени В. Л. Комарова Сибирского отделения Академии наук СССР/ Академия наук СССР, Сибирское отделение, Дальневосточный филиал им. В. Л. Комарова. ‒ Владивосток : Приморское книжное изд-во, 1950 -</w:t>
      </w:r>
    </w:p>
    <w:p w:rsidR="00543819" w:rsidRDefault="00543819" w:rsidP="00543819">
      <w:pPr>
        <w:pStyle w:val="a7"/>
      </w:pPr>
      <w:r>
        <w:rPr>
          <w:rFonts w:hint="eastAsia"/>
        </w:rPr>
        <w:t>Вып</w:t>
      </w:r>
      <w:r>
        <w:t xml:space="preserve">. 12: </w:t>
      </w:r>
      <w:r>
        <w:rPr>
          <w:rFonts w:hint="eastAsia"/>
        </w:rPr>
        <w:t>Геология</w:t>
      </w:r>
      <w:r>
        <w:t xml:space="preserve">, </w:t>
      </w:r>
      <w:r>
        <w:rPr>
          <w:rFonts w:hint="eastAsia"/>
        </w:rPr>
        <w:t>химия</w:t>
      </w:r>
      <w:r>
        <w:t xml:space="preserve">, </w:t>
      </w:r>
      <w:r>
        <w:rPr>
          <w:rFonts w:hint="eastAsia"/>
        </w:rPr>
        <w:t>технические</w:t>
      </w:r>
      <w:r>
        <w:t xml:space="preserve"> </w:t>
      </w:r>
      <w:r>
        <w:rPr>
          <w:rFonts w:hint="eastAsia"/>
        </w:rPr>
        <w:t>науки</w:t>
      </w:r>
      <w:r>
        <w:t xml:space="preserve">, </w:t>
      </w:r>
      <w:r>
        <w:rPr>
          <w:rFonts w:hint="eastAsia"/>
        </w:rPr>
        <w:t>экономика</w:t>
      </w:r>
      <w:r>
        <w:t xml:space="preserve">, </w:t>
      </w:r>
      <w:r>
        <w:rPr>
          <w:rFonts w:hint="eastAsia"/>
        </w:rPr>
        <w:t>ботаника</w:t>
      </w:r>
      <w:r>
        <w:t xml:space="preserve">, </w:t>
      </w:r>
      <w:r>
        <w:rPr>
          <w:rFonts w:hint="eastAsia"/>
        </w:rPr>
        <w:t>зоология</w:t>
      </w:r>
      <w:r>
        <w:t>/ 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Быков</w:t>
      </w:r>
      <w:r>
        <w:t xml:space="preserve"> (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>.]. ‒ 1960. ‒ 158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С</w:t>
      </w:r>
      <w:r>
        <w:t>787/12)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43819" w:rsidRDefault="00543819" w:rsidP="00543819">
      <w:pPr>
        <w:pStyle w:val="a7"/>
      </w:pPr>
      <w:hyperlink r:id="rId3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1"/>
      </w:pPr>
    </w:p>
    <w:p w:rsidR="00543819" w:rsidRDefault="00543819" w:rsidP="00543819">
      <w:pPr>
        <w:pStyle w:val="1"/>
      </w:pPr>
      <w:bookmarkStart w:id="14" w:name="_Toc179906358"/>
      <w:r>
        <w:rPr>
          <w:rFonts w:hint="eastAsia"/>
        </w:rPr>
        <w:t>НОВЫЕ</w:t>
      </w:r>
      <w:r>
        <w:t xml:space="preserve"> </w:t>
      </w:r>
      <w:r>
        <w:rPr>
          <w:rFonts w:hint="eastAsia"/>
        </w:rPr>
        <w:t>ПОСТУПЛЕНИЯ</w:t>
      </w:r>
      <w:r>
        <w:t xml:space="preserve"> </w:t>
      </w:r>
      <w:r>
        <w:rPr>
          <w:rFonts w:hint="eastAsia"/>
        </w:rPr>
        <w:t>ПЕРИОДИЧЕСКИХ</w:t>
      </w:r>
      <w:r>
        <w:t xml:space="preserve"> </w:t>
      </w:r>
      <w:r>
        <w:rPr>
          <w:rFonts w:hint="eastAsia"/>
        </w:rPr>
        <w:t>ИЗДАНИЙ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ФОНД</w:t>
      </w:r>
      <w:r>
        <w:t xml:space="preserve"> </w:t>
      </w:r>
      <w:r>
        <w:rPr>
          <w:rFonts w:hint="eastAsia"/>
        </w:rPr>
        <w:t>СибНСХБ</w:t>
      </w:r>
      <w:bookmarkEnd w:id="14"/>
    </w:p>
    <w:p w:rsidR="00543819" w:rsidRDefault="00543819" w:rsidP="00543819">
      <w:pPr>
        <w:pStyle w:val="20"/>
      </w:pPr>
      <w:r w:rsidRPr="00543819">
        <w:rPr>
          <w:b/>
        </w:rPr>
        <w:t>21. Икономика</w:t>
      </w:r>
      <w:r>
        <w:t xml:space="preserve"> и управление на селското стопанство/ Нац. център за аграрни науки. Инст. по аграрна икономика, Съюз на аграрикономистите в България. ‒ Выходит раз в два месяца ‒ 2024г. т.69 N 1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43819" w:rsidRDefault="00543819" w:rsidP="00543819">
      <w:pPr>
        <w:pStyle w:val="a7"/>
      </w:pPr>
      <w:hyperlink r:id="rId3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22. </w:t>
      </w:r>
      <w:r w:rsidRPr="00543819">
        <w:rPr>
          <w:rFonts w:hint="eastAsia"/>
          <w:b/>
        </w:rPr>
        <w:t>Икономика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управление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селското</w:t>
      </w:r>
      <w:r>
        <w:t xml:space="preserve"> </w:t>
      </w:r>
      <w:r>
        <w:rPr>
          <w:rFonts w:hint="eastAsia"/>
        </w:rPr>
        <w:t>стопанство</w:t>
      </w:r>
      <w:r>
        <w:t>/ </w:t>
      </w:r>
      <w:r>
        <w:rPr>
          <w:rFonts w:hint="eastAsia"/>
        </w:rPr>
        <w:t>Нац</w:t>
      </w:r>
      <w:r>
        <w:t xml:space="preserve">. </w:t>
      </w:r>
      <w:r>
        <w:rPr>
          <w:rFonts w:hint="eastAsia"/>
        </w:rPr>
        <w:t>център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аграрни</w:t>
      </w:r>
      <w:r>
        <w:t xml:space="preserve"> </w:t>
      </w:r>
      <w:r>
        <w:rPr>
          <w:rFonts w:hint="eastAsia"/>
        </w:rPr>
        <w:t>науки</w:t>
      </w:r>
      <w:r>
        <w:t xml:space="preserve">. </w:t>
      </w:r>
      <w:r>
        <w:rPr>
          <w:rFonts w:hint="eastAsia"/>
        </w:rPr>
        <w:t>Инст</w:t>
      </w:r>
      <w:r>
        <w:t xml:space="preserve">.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аграрна</w:t>
      </w:r>
      <w:r>
        <w:t xml:space="preserve"> </w:t>
      </w:r>
      <w:r>
        <w:rPr>
          <w:rFonts w:hint="eastAsia"/>
        </w:rPr>
        <w:t>икономика</w:t>
      </w:r>
      <w:r>
        <w:t xml:space="preserve">, </w:t>
      </w:r>
      <w:r>
        <w:rPr>
          <w:rFonts w:hint="eastAsia"/>
        </w:rPr>
        <w:t>Съюз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аграрикономистите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България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2024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.69 N 2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43819" w:rsidRDefault="00543819" w:rsidP="00543819">
      <w:pPr>
        <w:pStyle w:val="a7"/>
      </w:pPr>
      <w:hyperlink r:id="rId3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23. </w:t>
      </w:r>
      <w:r w:rsidRPr="00543819">
        <w:rPr>
          <w:rFonts w:hint="eastAsia"/>
          <w:b/>
        </w:rPr>
        <w:t>Краснообск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Изд</w:t>
      </w:r>
      <w:r>
        <w:t xml:space="preserve">.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Свет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2024</w:t>
      </w:r>
      <w:r>
        <w:rPr>
          <w:rFonts w:hint="eastAsia"/>
        </w:rPr>
        <w:t>г</w:t>
      </w:r>
      <w:r>
        <w:t>. N 36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(1), 102</w:t>
      </w:r>
      <w:r>
        <w:rPr>
          <w:rFonts w:hint="eastAsia"/>
        </w:rPr>
        <w:t>АБ</w:t>
      </w:r>
      <w:r>
        <w:t>(1)</w:t>
      </w:r>
    </w:p>
    <w:p w:rsidR="00543819" w:rsidRPr="00543819" w:rsidRDefault="00543819" w:rsidP="00543819">
      <w:pPr>
        <w:pStyle w:val="a7"/>
        <w:rPr>
          <w:lang w:val="en-US"/>
        </w:rPr>
      </w:pPr>
      <w:hyperlink r:id="rId34" w:history="1">
        <w:r>
          <w:rPr>
            <w:rStyle w:val="ac"/>
            <w:rFonts w:ascii="TextBook" w:hAnsi="TextBook" w:hint="eastAsia"/>
            <w:sz w:val="24"/>
          </w:rPr>
          <w:t>Перейти</w:t>
        </w:r>
        <w:r w:rsidRPr="00543819">
          <w:rPr>
            <w:rStyle w:val="ac"/>
            <w:rFonts w:ascii="TextBook" w:hAnsi="TextBook"/>
            <w:sz w:val="24"/>
            <w:lang w:val="en-US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 w:rsidRPr="00543819">
          <w:rPr>
            <w:rStyle w:val="ac"/>
            <w:rFonts w:ascii="TextBook" w:hAnsi="TextBook"/>
            <w:sz w:val="24"/>
            <w:lang w:val="en-US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  <w:lang w:val="en-US"/>
        </w:rPr>
        <w:t>24. Bulgarian</w:t>
      </w:r>
      <w:r w:rsidRPr="00543819">
        <w:rPr>
          <w:lang w:val="en-US"/>
        </w:rPr>
        <w:t xml:space="preserve"> Journal of Agricultural Science/ Nat. Centre for Agr. Sciences Bulgaria. </w:t>
      </w:r>
      <w:r>
        <w:t xml:space="preserve">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2024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.30 N 1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43819" w:rsidRPr="00543819" w:rsidRDefault="00543819" w:rsidP="00543819">
      <w:pPr>
        <w:pStyle w:val="a7"/>
        <w:rPr>
          <w:lang w:val="en-US"/>
        </w:rPr>
      </w:pPr>
      <w:hyperlink r:id="rId35" w:history="1">
        <w:r>
          <w:rPr>
            <w:rStyle w:val="ac"/>
            <w:rFonts w:ascii="TextBook" w:hAnsi="TextBook" w:hint="eastAsia"/>
            <w:sz w:val="24"/>
          </w:rPr>
          <w:t>Перейти</w:t>
        </w:r>
        <w:r w:rsidRPr="00543819">
          <w:rPr>
            <w:rStyle w:val="ac"/>
            <w:rFonts w:ascii="TextBook" w:hAnsi="TextBook"/>
            <w:sz w:val="24"/>
            <w:lang w:val="en-US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 w:rsidRPr="00543819">
          <w:rPr>
            <w:rStyle w:val="ac"/>
            <w:rFonts w:ascii="TextBook" w:hAnsi="TextBook"/>
            <w:sz w:val="24"/>
            <w:lang w:val="en-US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  <w:lang w:val="en-US"/>
        </w:rPr>
        <w:t>25. Bulgarian</w:t>
      </w:r>
      <w:r w:rsidRPr="00543819">
        <w:rPr>
          <w:lang w:val="en-US"/>
        </w:rPr>
        <w:t xml:space="preserve"> Journal of Agricultural Science/ Nat. Centre for Agr. Sciences Bulgaria. </w:t>
      </w:r>
      <w:r>
        <w:t xml:space="preserve">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2024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.30 N 2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43819" w:rsidRPr="00543819" w:rsidRDefault="00543819" w:rsidP="00543819">
      <w:pPr>
        <w:pStyle w:val="a7"/>
        <w:rPr>
          <w:lang w:val="en-US"/>
        </w:rPr>
      </w:pPr>
      <w:hyperlink r:id="rId36" w:history="1">
        <w:r>
          <w:rPr>
            <w:rStyle w:val="ac"/>
            <w:rFonts w:ascii="TextBook" w:hAnsi="TextBook" w:hint="eastAsia"/>
            <w:sz w:val="24"/>
          </w:rPr>
          <w:t>Перейти</w:t>
        </w:r>
        <w:r w:rsidRPr="00543819">
          <w:rPr>
            <w:rStyle w:val="ac"/>
            <w:rFonts w:ascii="TextBook" w:hAnsi="TextBook"/>
            <w:sz w:val="24"/>
            <w:lang w:val="en-US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 w:rsidRPr="00543819">
          <w:rPr>
            <w:rStyle w:val="ac"/>
            <w:rFonts w:ascii="TextBook" w:hAnsi="TextBook"/>
            <w:sz w:val="24"/>
            <w:lang w:val="en-US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  <w:lang w:val="en-US"/>
        </w:rPr>
        <w:t>26. Bulgarian</w:t>
      </w:r>
      <w:r w:rsidRPr="00543819">
        <w:rPr>
          <w:lang w:val="en-US"/>
        </w:rPr>
        <w:t xml:space="preserve"> Journal of Agricultural Science/ Nat. Centre for Agr. Sciences Bulgaria. </w:t>
      </w:r>
      <w:r>
        <w:t xml:space="preserve">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2024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.30 N 3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43819" w:rsidRDefault="00543819" w:rsidP="00543819">
      <w:pPr>
        <w:pStyle w:val="a7"/>
      </w:pPr>
      <w:hyperlink r:id="rId3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1"/>
      </w:pPr>
      <w:bookmarkStart w:id="15" w:name="_Toc179906359"/>
      <w:r>
        <w:rPr>
          <w:rFonts w:hint="eastAsia"/>
        </w:rPr>
        <w:t>НОВЫЕ</w:t>
      </w:r>
      <w:r>
        <w:t xml:space="preserve"> </w:t>
      </w:r>
      <w:r>
        <w:rPr>
          <w:rFonts w:hint="eastAsia"/>
        </w:rPr>
        <w:t>ПОСТУПЛЕНИЯ</w:t>
      </w:r>
      <w:r>
        <w:t xml:space="preserve"> </w:t>
      </w:r>
      <w:r>
        <w:rPr>
          <w:rFonts w:hint="eastAsia"/>
        </w:rPr>
        <w:t>КНИГ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ФОНД</w:t>
      </w:r>
      <w:r>
        <w:t xml:space="preserve"> </w:t>
      </w:r>
      <w:r>
        <w:rPr>
          <w:rFonts w:hint="eastAsia"/>
        </w:rPr>
        <w:t>ГПНТБ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РАН</w:t>
      </w:r>
      <w:bookmarkEnd w:id="15"/>
    </w:p>
    <w:p w:rsidR="00543819" w:rsidRDefault="00543819" w:rsidP="00543819">
      <w:pPr>
        <w:pStyle w:val="1"/>
      </w:pPr>
      <w:bookmarkStart w:id="16" w:name="_Toc179906360"/>
      <w:r>
        <w:t>Сельское хозяйство</w:t>
      </w:r>
      <w:bookmarkEnd w:id="16"/>
    </w:p>
    <w:p w:rsidR="00543819" w:rsidRDefault="00543819" w:rsidP="00543819">
      <w:pPr>
        <w:pStyle w:val="2"/>
      </w:pPr>
      <w:bookmarkStart w:id="17" w:name="_Toc179906361"/>
      <w:r>
        <w:t>Общие вопросы сельского хозяйства</w:t>
      </w:r>
      <w:bookmarkEnd w:id="17"/>
    </w:p>
    <w:p w:rsidR="00543819" w:rsidRDefault="00543819" w:rsidP="00543819">
      <w:pPr>
        <w:pStyle w:val="20"/>
      </w:pPr>
      <w:r w:rsidRPr="00543819">
        <w:rPr>
          <w:b/>
        </w:rPr>
        <w:t xml:space="preserve">27. Кутилкин В. Г. </w:t>
      </w:r>
      <w:r>
        <w:t>Методология научных исследований : учебное пособие/ В. Г. Кутилкин; Самарский государственный аграрный университет. ‒ Кинель: Самарский ГАУ, 2023. ‒ 134 с.; 20 см. ‒ Библиогр.: с. 131 (142 назв.). (Шифр П/К950 Ч/з1 / Г2024‒13644упр)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543819" w:rsidRDefault="00543819" w:rsidP="00543819">
      <w:pPr>
        <w:pStyle w:val="a7"/>
        <w:rPr>
          <w:sz w:val="20"/>
        </w:rPr>
      </w:pPr>
      <w:r w:rsidRPr="00543819">
        <w:rPr>
          <w:rFonts w:hint="eastAsia"/>
          <w:sz w:val="20"/>
        </w:rPr>
        <w:t>Аннотация</w:t>
      </w:r>
      <w:r w:rsidRPr="00543819">
        <w:rPr>
          <w:sz w:val="20"/>
        </w:rPr>
        <w:t xml:space="preserve">: </w:t>
      </w:r>
      <w:r w:rsidRPr="00543819">
        <w:rPr>
          <w:rFonts w:hint="eastAsia"/>
          <w:sz w:val="20"/>
        </w:rPr>
        <w:t>Учебное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пособие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составлено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в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соответствии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рабочей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программой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дисциплины</w:t>
      </w:r>
      <w:r w:rsidRPr="00543819">
        <w:rPr>
          <w:sz w:val="20"/>
        </w:rPr>
        <w:t xml:space="preserve"> "</w:t>
      </w:r>
      <w:r w:rsidRPr="00543819">
        <w:rPr>
          <w:rFonts w:hint="eastAsia"/>
          <w:sz w:val="20"/>
        </w:rPr>
        <w:t>Методология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научных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исследований</w:t>
      </w:r>
      <w:r w:rsidRPr="00543819">
        <w:rPr>
          <w:sz w:val="20"/>
        </w:rPr>
        <w:t xml:space="preserve">". </w:t>
      </w:r>
      <w:r w:rsidRPr="00543819">
        <w:rPr>
          <w:rFonts w:hint="eastAsia"/>
          <w:sz w:val="20"/>
        </w:rPr>
        <w:t>Предназначено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для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студентов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аграрных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вузов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обучающихся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направлению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подготовки</w:t>
      </w:r>
      <w:r w:rsidRPr="00543819">
        <w:rPr>
          <w:sz w:val="20"/>
        </w:rPr>
        <w:t xml:space="preserve"> 35.04.04 "</w:t>
      </w:r>
      <w:r w:rsidRPr="00543819">
        <w:rPr>
          <w:rFonts w:hint="eastAsia"/>
          <w:sz w:val="20"/>
        </w:rPr>
        <w:t>Агрономия</w:t>
      </w:r>
      <w:r w:rsidRPr="00543819">
        <w:rPr>
          <w:sz w:val="20"/>
        </w:rPr>
        <w:t xml:space="preserve">", </w:t>
      </w:r>
      <w:r w:rsidRPr="00543819">
        <w:rPr>
          <w:rFonts w:hint="eastAsia"/>
          <w:sz w:val="20"/>
        </w:rPr>
        <w:t>при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проведении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научных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исследований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руководителям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специалистам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сельскохозяйственных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организаций</w:t>
      </w:r>
    </w:p>
    <w:p w:rsidR="00543819" w:rsidRDefault="00543819" w:rsidP="00543819">
      <w:pPr>
        <w:pStyle w:val="a7"/>
      </w:pPr>
      <w:hyperlink r:id="rId3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28. </w:t>
      </w:r>
      <w:r w:rsidRPr="00543819">
        <w:rPr>
          <w:rFonts w:hint="eastAsia"/>
          <w:b/>
        </w:rPr>
        <w:t>Молодежная</w:t>
      </w:r>
      <w:r>
        <w:t xml:space="preserve"> </w:t>
      </w:r>
      <w:r>
        <w:rPr>
          <w:rFonts w:hint="eastAsia"/>
        </w:rPr>
        <w:t>наука</w:t>
      </w:r>
      <w:r>
        <w:t>-</w:t>
      </w:r>
      <w:r>
        <w:rPr>
          <w:rFonts w:hint="eastAsia"/>
        </w:rPr>
        <w:t>развитию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 xml:space="preserve"> : (</w:t>
      </w:r>
      <w:r>
        <w:rPr>
          <w:rFonts w:hint="eastAsia"/>
        </w:rPr>
        <w:t>материалы</w:t>
      </w:r>
      <w:r>
        <w:t xml:space="preserve"> IV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студентов</w:t>
      </w:r>
      <w:r>
        <w:t xml:space="preserve">, </w:t>
      </w:r>
      <w:r>
        <w:rPr>
          <w:rFonts w:hint="eastAsia"/>
        </w:rPr>
        <w:t>аспирантов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молодых</w:t>
      </w:r>
      <w:r>
        <w:t xml:space="preserve"> </w:t>
      </w:r>
      <w:r>
        <w:rPr>
          <w:rFonts w:hint="eastAsia"/>
        </w:rPr>
        <w:t>ученых</w:t>
      </w:r>
      <w:r>
        <w:t xml:space="preserve">,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Курск</w:t>
      </w:r>
      <w:r>
        <w:t xml:space="preserve">, 15 </w:t>
      </w:r>
      <w:r>
        <w:rPr>
          <w:rFonts w:hint="eastAsia"/>
        </w:rPr>
        <w:t>ноября</w:t>
      </w:r>
      <w:r>
        <w:t xml:space="preserve"> 2023 </w:t>
      </w:r>
      <w:r>
        <w:rPr>
          <w:rFonts w:hint="eastAsia"/>
        </w:rPr>
        <w:t>г</w:t>
      </w:r>
      <w:r>
        <w:t>.)/ </w:t>
      </w:r>
      <w:r>
        <w:rPr>
          <w:rFonts w:hint="eastAsia"/>
        </w:rPr>
        <w:t>Российская</w:t>
      </w:r>
      <w:r>
        <w:t xml:space="preserve"> </w:t>
      </w:r>
      <w:r>
        <w:rPr>
          <w:rFonts w:hint="eastAsia"/>
        </w:rPr>
        <w:t>Федерация</w:t>
      </w:r>
      <w:r>
        <w:t xml:space="preserve">,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; 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Мусьял А</w:t>
      </w:r>
      <w:r>
        <w:t xml:space="preserve">. </w:t>
      </w:r>
      <w:r>
        <w:rPr>
          <w:rFonts w:hint="eastAsia"/>
        </w:rPr>
        <w:t>В</w:t>
      </w:r>
      <w:r>
        <w:t>. (</w:t>
      </w:r>
      <w:r>
        <w:rPr>
          <w:rFonts w:hint="eastAsia"/>
        </w:rPr>
        <w:t>председатель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Курск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Курского</w:t>
      </w:r>
      <w:r>
        <w:t xml:space="preserve"> </w:t>
      </w:r>
      <w:r>
        <w:rPr>
          <w:rFonts w:hint="eastAsia"/>
        </w:rPr>
        <w:t>ГАУ</w:t>
      </w:r>
      <w:r>
        <w:t>, 2024-.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М</w:t>
      </w:r>
      <w:r>
        <w:t xml:space="preserve"> 75 / </w:t>
      </w:r>
      <w:r>
        <w:rPr>
          <w:rFonts w:hint="eastAsia"/>
        </w:rPr>
        <w:t>Г</w:t>
      </w:r>
      <w:r>
        <w:t>2024‒13440</w:t>
      </w:r>
    </w:p>
    <w:p w:rsidR="00543819" w:rsidRPr="00543819" w:rsidRDefault="00543819" w:rsidP="00543819">
      <w:pPr>
        <w:pStyle w:val="a7"/>
        <w:rPr>
          <w:sz w:val="20"/>
        </w:rPr>
      </w:pPr>
      <w:r w:rsidRPr="00543819">
        <w:rPr>
          <w:rFonts w:hint="eastAsia"/>
          <w:sz w:val="20"/>
        </w:rPr>
        <w:t>Аннотация</w:t>
      </w:r>
      <w:r w:rsidRPr="00543819">
        <w:rPr>
          <w:sz w:val="20"/>
        </w:rPr>
        <w:t xml:space="preserve">: </w:t>
      </w:r>
      <w:r w:rsidRPr="00543819">
        <w:rPr>
          <w:rFonts w:hint="eastAsia"/>
          <w:sz w:val="20"/>
        </w:rPr>
        <w:t>Материалы</w:t>
      </w:r>
      <w:r w:rsidRPr="00543819">
        <w:rPr>
          <w:sz w:val="20"/>
        </w:rPr>
        <w:t xml:space="preserve"> IV </w:t>
      </w:r>
      <w:r w:rsidRPr="00543819">
        <w:rPr>
          <w:rFonts w:hint="eastAsia"/>
          <w:sz w:val="20"/>
        </w:rPr>
        <w:t>Международной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научно</w:t>
      </w:r>
      <w:r w:rsidRPr="00543819">
        <w:rPr>
          <w:sz w:val="20"/>
        </w:rPr>
        <w:t>-</w:t>
      </w:r>
      <w:r w:rsidRPr="00543819">
        <w:rPr>
          <w:rFonts w:hint="eastAsia"/>
          <w:sz w:val="20"/>
        </w:rPr>
        <w:t>практической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конференции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студентов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аспирантов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молодых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ученых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проведенной</w:t>
      </w:r>
      <w:r w:rsidRPr="00543819">
        <w:rPr>
          <w:sz w:val="20"/>
        </w:rPr>
        <w:t xml:space="preserve"> 15 </w:t>
      </w:r>
      <w:r w:rsidRPr="00543819">
        <w:rPr>
          <w:rFonts w:hint="eastAsia"/>
          <w:sz w:val="20"/>
        </w:rPr>
        <w:t>ноября</w:t>
      </w:r>
      <w:r w:rsidRPr="00543819">
        <w:rPr>
          <w:sz w:val="20"/>
        </w:rPr>
        <w:t xml:space="preserve"> 2023 </w:t>
      </w:r>
      <w:r w:rsidRPr="00543819">
        <w:rPr>
          <w:rFonts w:hint="eastAsia"/>
          <w:sz w:val="20"/>
        </w:rPr>
        <w:t>г</w:t>
      </w:r>
      <w:r w:rsidRPr="00543819">
        <w:rPr>
          <w:sz w:val="20"/>
        </w:rPr>
        <w:t xml:space="preserve">., </w:t>
      </w:r>
      <w:r w:rsidRPr="00543819">
        <w:rPr>
          <w:rFonts w:hint="eastAsia"/>
          <w:sz w:val="20"/>
        </w:rPr>
        <w:t>издаются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в</w:t>
      </w:r>
      <w:r w:rsidRPr="00543819">
        <w:rPr>
          <w:sz w:val="20"/>
        </w:rPr>
        <w:t xml:space="preserve"> 3 </w:t>
      </w:r>
      <w:r w:rsidRPr="00543819">
        <w:rPr>
          <w:rFonts w:hint="eastAsia"/>
          <w:sz w:val="20"/>
        </w:rPr>
        <w:t>книгах</w:t>
      </w:r>
      <w:r w:rsidRPr="00543819">
        <w:rPr>
          <w:sz w:val="20"/>
        </w:rPr>
        <w:t xml:space="preserve">. </w:t>
      </w:r>
      <w:r w:rsidRPr="00543819">
        <w:rPr>
          <w:rFonts w:hint="eastAsia"/>
          <w:sz w:val="20"/>
        </w:rPr>
        <w:t>В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них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опубликованы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статьи</w:t>
      </w:r>
      <w:r w:rsidRPr="00543819">
        <w:rPr>
          <w:sz w:val="20"/>
        </w:rPr>
        <w:t xml:space="preserve">: </w:t>
      </w:r>
      <w:r w:rsidRPr="00543819">
        <w:rPr>
          <w:rFonts w:hint="eastAsia"/>
          <w:sz w:val="20"/>
        </w:rPr>
        <w:t>по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агрономии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технологии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хранения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переработки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растениеводческой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продукции</w:t>
      </w:r>
      <w:r w:rsidRPr="00543819">
        <w:rPr>
          <w:sz w:val="20"/>
        </w:rPr>
        <w:t xml:space="preserve">; </w:t>
      </w:r>
      <w:r w:rsidRPr="00543819">
        <w:rPr>
          <w:rFonts w:hint="eastAsia"/>
          <w:sz w:val="20"/>
        </w:rPr>
        <w:t>по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актуальным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вопросам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зоотехнической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науки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переработки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продукции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животноводства</w:t>
      </w:r>
      <w:r w:rsidRPr="00543819">
        <w:rPr>
          <w:sz w:val="20"/>
        </w:rPr>
        <w:t xml:space="preserve">; </w:t>
      </w:r>
      <w:r w:rsidRPr="00543819">
        <w:rPr>
          <w:rFonts w:hint="eastAsia"/>
          <w:sz w:val="20"/>
        </w:rPr>
        <w:t>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современных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средствах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способах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профилактики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лечения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болезней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животных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перспективных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направлениях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развития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ветеринарной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медицины</w:t>
      </w:r>
      <w:r w:rsidRPr="00543819">
        <w:rPr>
          <w:sz w:val="20"/>
        </w:rPr>
        <w:t xml:space="preserve">; </w:t>
      </w:r>
      <w:r w:rsidRPr="00543819">
        <w:rPr>
          <w:rFonts w:hint="eastAsia"/>
          <w:sz w:val="20"/>
        </w:rPr>
        <w:t>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вопросах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инженерно</w:t>
      </w:r>
      <w:r w:rsidRPr="00543819">
        <w:rPr>
          <w:sz w:val="20"/>
        </w:rPr>
        <w:t>-</w:t>
      </w:r>
      <w:r w:rsidRPr="00543819">
        <w:rPr>
          <w:rFonts w:hint="eastAsia"/>
          <w:sz w:val="20"/>
        </w:rPr>
        <w:t>технического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обеспечения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АПК</w:t>
      </w:r>
      <w:r w:rsidRPr="00543819">
        <w:rPr>
          <w:sz w:val="20"/>
        </w:rPr>
        <w:t xml:space="preserve">; </w:t>
      </w:r>
      <w:r w:rsidRPr="00543819">
        <w:rPr>
          <w:rFonts w:hint="eastAsia"/>
          <w:sz w:val="20"/>
        </w:rPr>
        <w:t>финансово</w:t>
      </w:r>
      <w:r w:rsidRPr="00543819">
        <w:rPr>
          <w:sz w:val="20"/>
        </w:rPr>
        <w:t>-</w:t>
      </w:r>
      <w:r w:rsidRPr="00543819">
        <w:rPr>
          <w:rFonts w:hint="eastAsia"/>
          <w:sz w:val="20"/>
        </w:rPr>
        <w:t>экономических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аспектах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развития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АПК</w:t>
      </w:r>
      <w:r w:rsidRPr="00543819">
        <w:rPr>
          <w:sz w:val="20"/>
        </w:rPr>
        <w:t xml:space="preserve">; </w:t>
      </w:r>
      <w:r w:rsidRPr="00543819">
        <w:rPr>
          <w:rFonts w:hint="eastAsia"/>
          <w:sz w:val="20"/>
        </w:rPr>
        <w:t>по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социально</w:t>
      </w:r>
      <w:r w:rsidRPr="00543819">
        <w:rPr>
          <w:sz w:val="20"/>
        </w:rPr>
        <w:t>-</w:t>
      </w:r>
      <w:r w:rsidRPr="00543819">
        <w:rPr>
          <w:rFonts w:hint="eastAsia"/>
          <w:sz w:val="20"/>
        </w:rPr>
        <w:t>гуманитарным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наукам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в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аграрном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вузе</w:t>
      </w:r>
      <w:r w:rsidRPr="00543819">
        <w:rPr>
          <w:sz w:val="20"/>
        </w:rPr>
        <w:t xml:space="preserve">. </w:t>
      </w:r>
      <w:r w:rsidRPr="00543819">
        <w:rPr>
          <w:rFonts w:hint="eastAsia"/>
          <w:sz w:val="20"/>
        </w:rPr>
        <w:t>Для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научных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работников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профессорско</w:t>
      </w:r>
      <w:r w:rsidRPr="00543819">
        <w:rPr>
          <w:sz w:val="20"/>
        </w:rPr>
        <w:t>-</w:t>
      </w:r>
      <w:r w:rsidRPr="00543819">
        <w:rPr>
          <w:rFonts w:hint="eastAsia"/>
          <w:sz w:val="20"/>
        </w:rPr>
        <w:t>преподавательского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состава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аспирантов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студентов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высших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учебных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заведений</w:t>
      </w:r>
    </w:p>
    <w:p w:rsidR="00543819" w:rsidRDefault="00543819" w:rsidP="00543819">
      <w:pPr>
        <w:pStyle w:val="a7"/>
      </w:pPr>
      <w:hyperlink r:id="rId3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29. </w:t>
      </w:r>
      <w:r w:rsidRPr="00543819">
        <w:rPr>
          <w:rFonts w:hint="eastAsia"/>
          <w:b/>
        </w:rPr>
        <w:t>Молодежная</w:t>
      </w:r>
      <w:r>
        <w:t xml:space="preserve"> </w:t>
      </w:r>
      <w:r>
        <w:rPr>
          <w:rFonts w:hint="eastAsia"/>
        </w:rPr>
        <w:t>наука</w:t>
      </w:r>
      <w:r>
        <w:t>-</w:t>
      </w:r>
      <w:r>
        <w:rPr>
          <w:rFonts w:hint="eastAsia"/>
        </w:rPr>
        <w:t>развитию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 xml:space="preserve"> : (</w:t>
      </w:r>
      <w:r>
        <w:rPr>
          <w:rFonts w:hint="eastAsia"/>
        </w:rPr>
        <w:t>материалы</w:t>
      </w:r>
      <w:r>
        <w:t xml:space="preserve"> IV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студентов</w:t>
      </w:r>
      <w:r>
        <w:t xml:space="preserve">, </w:t>
      </w:r>
      <w:r>
        <w:rPr>
          <w:rFonts w:hint="eastAsia"/>
        </w:rPr>
        <w:t>аспирантов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молодых</w:t>
      </w:r>
      <w:r>
        <w:t xml:space="preserve"> </w:t>
      </w:r>
      <w:r>
        <w:rPr>
          <w:rFonts w:hint="eastAsia"/>
        </w:rPr>
        <w:t>ученых</w:t>
      </w:r>
      <w:r>
        <w:t xml:space="preserve">,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Курск</w:t>
      </w:r>
      <w:r>
        <w:t xml:space="preserve">, 15 </w:t>
      </w:r>
      <w:r>
        <w:rPr>
          <w:rFonts w:hint="eastAsia"/>
        </w:rPr>
        <w:t>ноября</w:t>
      </w:r>
      <w:r>
        <w:t xml:space="preserve"> 2023 </w:t>
      </w:r>
      <w:r>
        <w:rPr>
          <w:rFonts w:hint="eastAsia"/>
        </w:rPr>
        <w:t>г</w:t>
      </w:r>
      <w:r>
        <w:t>.)/ 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Мусьял А</w:t>
      </w:r>
      <w:r>
        <w:t xml:space="preserve">. </w:t>
      </w:r>
      <w:r>
        <w:rPr>
          <w:rFonts w:hint="eastAsia"/>
        </w:rPr>
        <w:t>В</w:t>
      </w:r>
      <w:r>
        <w:t>. (</w:t>
      </w:r>
      <w:r>
        <w:rPr>
          <w:rFonts w:hint="eastAsia"/>
        </w:rPr>
        <w:t>председатель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Курск</w:t>
      </w:r>
      <w:r>
        <w:t xml:space="preserve"> 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Курского</w:t>
      </w:r>
      <w:r>
        <w:t xml:space="preserve"> </w:t>
      </w:r>
      <w:r>
        <w:rPr>
          <w:rFonts w:hint="eastAsia"/>
        </w:rPr>
        <w:t>ГАУ</w:t>
      </w:r>
    </w:p>
    <w:p w:rsidR="00543819" w:rsidRDefault="00543819" w:rsidP="00543819">
      <w:pPr>
        <w:pStyle w:val="a7"/>
      </w:pPr>
      <w:r>
        <w:rPr>
          <w:rFonts w:hint="eastAsia"/>
        </w:rPr>
        <w:t>Ч</w:t>
      </w:r>
      <w:r>
        <w:t>. 2/ </w:t>
      </w:r>
      <w:r>
        <w:rPr>
          <w:rFonts w:hint="eastAsia"/>
        </w:rPr>
        <w:t>редактор А</w:t>
      </w:r>
      <w:r>
        <w:t xml:space="preserve">. </w:t>
      </w:r>
      <w:r>
        <w:rPr>
          <w:rFonts w:hint="eastAsia"/>
        </w:rPr>
        <w:t>В</w:t>
      </w:r>
      <w:r>
        <w:t>.</w:t>
      </w:r>
      <w:r>
        <w:rPr>
          <w:rFonts w:hint="eastAsia"/>
        </w:rPr>
        <w:t>Мусьял</w:t>
      </w:r>
      <w:r>
        <w:t>. ‒ 2024. ‒ 482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М</w:t>
      </w:r>
      <w:r>
        <w:t xml:space="preserve">754/N2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2024‒13440/N2)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543819" w:rsidRDefault="00543819" w:rsidP="00543819">
      <w:pPr>
        <w:pStyle w:val="a7"/>
        <w:rPr>
          <w:sz w:val="20"/>
        </w:rPr>
      </w:pPr>
      <w:r w:rsidRPr="00543819">
        <w:rPr>
          <w:rFonts w:hint="eastAsia"/>
          <w:sz w:val="20"/>
        </w:rPr>
        <w:t>Аннотация</w:t>
      </w:r>
      <w:r w:rsidRPr="00543819">
        <w:rPr>
          <w:sz w:val="20"/>
        </w:rPr>
        <w:t xml:space="preserve">: </w:t>
      </w:r>
      <w:r w:rsidRPr="00543819">
        <w:rPr>
          <w:rFonts w:hint="eastAsia"/>
          <w:sz w:val="20"/>
        </w:rPr>
        <w:t>Материалы</w:t>
      </w:r>
      <w:r w:rsidRPr="00543819">
        <w:rPr>
          <w:sz w:val="20"/>
        </w:rPr>
        <w:t xml:space="preserve"> IV </w:t>
      </w:r>
      <w:r w:rsidRPr="00543819">
        <w:rPr>
          <w:rFonts w:hint="eastAsia"/>
          <w:sz w:val="20"/>
        </w:rPr>
        <w:t>Международной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научно</w:t>
      </w:r>
      <w:r w:rsidRPr="00543819">
        <w:rPr>
          <w:sz w:val="20"/>
        </w:rPr>
        <w:t>-</w:t>
      </w:r>
      <w:r w:rsidRPr="00543819">
        <w:rPr>
          <w:rFonts w:hint="eastAsia"/>
          <w:sz w:val="20"/>
        </w:rPr>
        <w:t>практической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конференции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студентов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аспирантов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молодых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ученых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проведенной</w:t>
      </w:r>
      <w:r w:rsidRPr="00543819">
        <w:rPr>
          <w:sz w:val="20"/>
        </w:rPr>
        <w:t xml:space="preserve"> 15 </w:t>
      </w:r>
      <w:r w:rsidRPr="00543819">
        <w:rPr>
          <w:rFonts w:hint="eastAsia"/>
          <w:sz w:val="20"/>
        </w:rPr>
        <w:t>ноября</w:t>
      </w:r>
      <w:r w:rsidRPr="00543819">
        <w:rPr>
          <w:sz w:val="20"/>
        </w:rPr>
        <w:t xml:space="preserve"> 2023 </w:t>
      </w:r>
      <w:r w:rsidRPr="00543819">
        <w:rPr>
          <w:rFonts w:hint="eastAsia"/>
          <w:sz w:val="20"/>
        </w:rPr>
        <w:t>г</w:t>
      </w:r>
      <w:r w:rsidRPr="00543819">
        <w:rPr>
          <w:sz w:val="20"/>
        </w:rPr>
        <w:t xml:space="preserve">., </w:t>
      </w:r>
      <w:r w:rsidRPr="00543819">
        <w:rPr>
          <w:rFonts w:hint="eastAsia"/>
          <w:sz w:val="20"/>
        </w:rPr>
        <w:t>издаются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в</w:t>
      </w:r>
      <w:r w:rsidRPr="00543819">
        <w:rPr>
          <w:sz w:val="20"/>
        </w:rPr>
        <w:t xml:space="preserve"> 3 </w:t>
      </w:r>
      <w:r w:rsidRPr="00543819">
        <w:rPr>
          <w:rFonts w:hint="eastAsia"/>
          <w:sz w:val="20"/>
        </w:rPr>
        <w:t>книгах</w:t>
      </w:r>
      <w:r w:rsidRPr="00543819">
        <w:rPr>
          <w:sz w:val="20"/>
        </w:rPr>
        <w:t xml:space="preserve">. </w:t>
      </w:r>
      <w:r w:rsidRPr="00543819">
        <w:rPr>
          <w:rFonts w:hint="eastAsia"/>
          <w:sz w:val="20"/>
        </w:rPr>
        <w:t>В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них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опубликованы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статьи</w:t>
      </w:r>
      <w:r w:rsidRPr="00543819">
        <w:rPr>
          <w:sz w:val="20"/>
        </w:rPr>
        <w:t xml:space="preserve">: </w:t>
      </w:r>
      <w:r w:rsidRPr="00543819">
        <w:rPr>
          <w:rFonts w:hint="eastAsia"/>
          <w:sz w:val="20"/>
        </w:rPr>
        <w:t>по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агрономии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технологии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хранения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переработки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растениеводческой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продукции</w:t>
      </w:r>
      <w:r w:rsidRPr="00543819">
        <w:rPr>
          <w:sz w:val="20"/>
        </w:rPr>
        <w:t xml:space="preserve">; </w:t>
      </w:r>
      <w:r w:rsidRPr="00543819">
        <w:rPr>
          <w:rFonts w:hint="eastAsia"/>
          <w:sz w:val="20"/>
        </w:rPr>
        <w:t>по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актуальным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вопросам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зоотехнической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науки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переработки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продукции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животноводства</w:t>
      </w:r>
      <w:r w:rsidRPr="00543819">
        <w:rPr>
          <w:sz w:val="20"/>
        </w:rPr>
        <w:t xml:space="preserve">; </w:t>
      </w:r>
      <w:r w:rsidRPr="00543819">
        <w:rPr>
          <w:rFonts w:hint="eastAsia"/>
          <w:sz w:val="20"/>
        </w:rPr>
        <w:t>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современных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средствах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способах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профилактики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лечения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болезней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животных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перспективных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направлениях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развития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ветеринарной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медицины</w:t>
      </w:r>
      <w:r w:rsidRPr="00543819">
        <w:rPr>
          <w:sz w:val="20"/>
        </w:rPr>
        <w:t xml:space="preserve">; </w:t>
      </w:r>
      <w:r w:rsidRPr="00543819">
        <w:rPr>
          <w:rFonts w:hint="eastAsia"/>
          <w:sz w:val="20"/>
        </w:rPr>
        <w:t>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вопросах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инженерно</w:t>
      </w:r>
      <w:r w:rsidRPr="00543819">
        <w:rPr>
          <w:sz w:val="20"/>
        </w:rPr>
        <w:t>-</w:t>
      </w:r>
      <w:r w:rsidRPr="00543819">
        <w:rPr>
          <w:rFonts w:hint="eastAsia"/>
          <w:sz w:val="20"/>
        </w:rPr>
        <w:t>технического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обеспечения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АПК</w:t>
      </w:r>
      <w:r w:rsidRPr="00543819">
        <w:rPr>
          <w:sz w:val="20"/>
        </w:rPr>
        <w:t xml:space="preserve">; </w:t>
      </w:r>
      <w:r w:rsidRPr="00543819">
        <w:rPr>
          <w:rFonts w:hint="eastAsia"/>
          <w:sz w:val="20"/>
        </w:rPr>
        <w:t>финансово</w:t>
      </w:r>
      <w:r w:rsidRPr="00543819">
        <w:rPr>
          <w:sz w:val="20"/>
        </w:rPr>
        <w:t>-</w:t>
      </w:r>
      <w:r w:rsidRPr="00543819">
        <w:rPr>
          <w:rFonts w:hint="eastAsia"/>
          <w:sz w:val="20"/>
        </w:rPr>
        <w:t>экономических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аспектах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развития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АПК</w:t>
      </w:r>
      <w:r w:rsidRPr="00543819">
        <w:rPr>
          <w:sz w:val="20"/>
        </w:rPr>
        <w:t xml:space="preserve">; </w:t>
      </w:r>
      <w:r w:rsidRPr="00543819">
        <w:rPr>
          <w:rFonts w:hint="eastAsia"/>
          <w:sz w:val="20"/>
        </w:rPr>
        <w:t>по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социально</w:t>
      </w:r>
      <w:r w:rsidRPr="00543819">
        <w:rPr>
          <w:sz w:val="20"/>
        </w:rPr>
        <w:t>-</w:t>
      </w:r>
      <w:r w:rsidRPr="00543819">
        <w:rPr>
          <w:rFonts w:hint="eastAsia"/>
          <w:sz w:val="20"/>
        </w:rPr>
        <w:t>гуманитарным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наукам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в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аграрном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вузе</w:t>
      </w:r>
      <w:r w:rsidRPr="00543819">
        <w:rPr>
          <w:sz w:val="20"/>
        </w:rPr>
        <w:t xml:space="preserve">. </w:t>
      </w:r>
      <w:r w:rsidRPr="00543819">
        <w:rPr>
          <w:rFonts w:hint="eastAsia"/>
          <w:sz w:val="20"/>
        </w:rPr>
        <w:t>Для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научных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работников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профессорско</w:t>
      </w:r>
      <w:r w:rsidRPr="00543819">
        <w:rPr>
          <w:sz w:val="20"/>
        </w:rPr>
        <w:t>-</w:t>
      </w:r>
      <w:r w:rsidRPr="00543819">
        <w:rPr>
          <w:rFonts w:hint="eastAsia"/>
          <w:sz w:val="20"/>
        </w:rPr>
        <w:t>преподавательского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состава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аспирантов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студентов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высших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учебных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заведений</w:t>
      </w:r>
    </w:p>
    <w:p w:rsidR="00543819" w:rsidRDefault="00543819" w:rsidP="00543819">
      <w:pPr>
        <w:pStyle w:val="a7"/>
      </w:pPr>
      <w:hyperlink r:id="rId4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30. </w:t>
      </w:r>
      <w:r w:rsidRPr="00543819">
        <w:rPr>
          <w:rFonts w:hint="eastAsia"/>
          <w:b/>
        </w:rPr>
        <w:t>Трухачев В</w:t>
      </w:r>
      <w:r w:rsidRPr="00543819">
        <w:rPr>
          <w:b/>
        </w:rPr>
        <w:t xml:space="preserve">. </w:t>
      </w:r>
      <w:r w:rsidRPr="00543819">
        <w:rPr>
          <w:rFonts w:hint="eastAsia"/>
          <w:b/>
        </w:rPr>
        <w:t>И</w:t>
      </w:r>
      <w:r w:rsidRPr="00543819">
        <w:rPr>
          <w:b/>
        </w:rPr>
        <w:t xml:space="preserve">. </w:t>
      </w:r>
      <w:r>
        <w:rPr>
          <w:rFonts w:hint="eastAsia"/>
        </w:rPr>
        <w:t>Москва 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Трухачев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Трухачёв</w:t>
      </w:r>
      <w:r>
        <w:t xml:space="preserve">,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Зайцева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Некрасов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ЭйПиСиПаблишинг</w:t>
      </w:r>
      <w:r>
        <w:t>, 2023. ‒ 26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30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0</w:t>
      </w:r>
      <w:r>
        <w:rPr>
          <w:rFonts w:hint="eastAsia"/>
        </w:rPr>
        <w:t>я</w:t>
      </w:r>
      <w:r>
        <w:t>23/</w:t>
      </w:r>
      <w:r>
        <w:rPr>
          <w:rFonts w:hint="eastAsia"/>
        </w:rPr>
        <w:t>Т</w:t>
      </w:r>
      <w:r>
        <w:t xml:space="preserve">801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10 / </w:t>
      </w:r>
      <w:r>
        <w:rPr>
          <w:rFonts w:hint="eastAsia"/>
        </w:rPr>
        <w:t>Е</w:t>
      </w:r>
      <w:r>
        <w:t>2024‒1373)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10(1)</w:t>
      </w:r>
    </w:p>
    <w:p w:rsidR="00543819" w:rsidRPr="00543819" w:rsidRDefault="00543819" w:rsidP="00543819">
      <w:pPr>
        <w:pStyle w:val="a7"/>
        <w:rPr>
          <w:sz w:val="20"/>
        </w:rPr>
      </w:pPr>
      <w:r w:rsidRPr="00543819">
        <w:rPr>
          <w:rFonts w:hint="eastAsia"/>
          <w:sz w:val="20"/>
        </w:rPr>
        <w:t>Аннотация</w:t>
      </w:r>
      <w:r w:rsidRPr="00543819">
        <w:rPr>
          <w:sz w:val="20"/>
        </w:rPr>
        <w:t xml:space="preserve">: </w:t>
      </w:r>
      <w:r w:rsidRPr="00543819">
        <w:rPr>
          <w:rFonts w:hint="eastAsia"/>
          <w:sz w:val="20"/>
        </w:rPr>
        <w:t>Климент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Аркадьевич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Тимирязев</w:t>
      </w:r>
      <w:r w:rsidRPr="00543819">
        <w:rPr>
          <w:sz w:val="20"/>
        </w:rPr>
        <w:t xml:space="preserve"> (1843‒1920) ‒ </w:t>
      </w:r>
      <w:r w:rsidRPr="00543819">
        <w:rPr>
          <w:rFonts w:hint="eastAsia"/>
          <w:sz w:val="20"/>
        </w:rPr>
        <w:t>великий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русский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учёный</w:t>
      </w:r>
      <w:r w:rsidRPr="00543819">
        <w:rPr>
          <w:sz w:val="20"/>
        </w:rPr>
        <w:t>-</w:t>
      </w:r>
      <w:r w:rsidRPr="00543819">
        <w:rPr>
          <w:rFonts w:hint="eastAsia"/>
          <w:sz w:val="20"/>
        </w:rPr>
        <w:t>естествоиспытатель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чья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жизнь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деятельность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тесно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связаны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Москвой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где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он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прожил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более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полувека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из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почти</w:t>
      </w:r>
      <w:r w:rsidRPr="00543819">
        <w:rPr>
          <w:sz w:val="20"/>
        </w:rPr>
        <w:t xml:space="preserve"> 77 </w:t>
      </w:r>
      <w:r w:rsidRPr="00543819">
        <w:rPr>
          <w:rFonts w:hint="eastAsia"/>
          <w:sz w:val="20"/>
        </w:rPr>
        <w:t>лет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своей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жизни</w:t>
      </w:r>
      <w:r w:rsidRPr="00543819">
        <w:rPr>
          <w:sz w:val="20"/>
        </w:rPr>
        <w:t xml:space="preserve">. </w:t>
      </w:r>
      <w:r w:rsidRPr="00543819">
        <w:rPr>
          <w:rFonts w:hint="eastAsia"/>
          <w:sz w:val="20"/>
        </w:rPr>
        <w:t>Брошюра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которая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содержит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множество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фотографий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посвящена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самым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различным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московским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адресам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жизни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работы К</w:t>
      </w:r>
      <w:r w:rsidRPr="00543819">
        <w:rPr>
          <w:sz w:val="20"/>
        </w:rPr>
        <w:t xml:space="preserve">. </w:t>
      </w:r>
      <w:r w:rsidRPr="00543819">
        <w:rPr>
          <w:rFonts w:hint="eastAsia"/>
          <w:sz w:val="20"/>
        </w:rPr>
        <w:t>А</w:t>
      </w:r>
      <w:r w:rsidRPr="00543819">
        <w:rPr>
          <w:sz w:val="20"/>
        </w:rPr>
        <w:t xml:space="preserve">. </w:t>
      </w:r>
      <w:r w:rsidRPr="00543819">
        <w:rPr>
          <w:rFonts w:hint="eastAsia"/>
          <w:sz w:val="20"/>
        </w:rPr>
        <w:t>Тимирязева</w:t>
      </w:r>
      <w:r w:rsidRPr="00543819">
        <w:rPr>
          <w:sz w:val="20"/>
        </w:rPr>
        <w:t xml:space="preserve">: </w:t>
      </w:r>
      <w:r w:rsidRPr="00543819">
        <w:rPr>
          <w:rFonts w:hint="eastAsia"/>
          <w:sz w:val="20"/>
        </w:rPr>
        <w:t>усадьбе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Петровско</w:t>
      </w:r>
      <w:r w:rsidRPr="00543819">
        <w:rPr>
          <w:sz w:val="20"/>
        </w:rPr>
        <w:t>-</w:t>
      </w:r>
      <w:r w:rsidRPr="00543819">
        <w:rPr>
          <w:rFonts w:hint="eastAsia"/>
          <w:sz w:val="20"/>
        </w:rPr>
        <w:t>Разумовское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Моховой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Тверской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Большой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Никитской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улицам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Шереметевскому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переулку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Петровке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Воздвиженке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так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далее</w:t>
      </w:r>
      <w:r w:rsidRPr="00543819">
        <w:rPr>
          <w:sz w:val="20"/>
        </w:rPr>
        <w:t xml:space="preserve">. </w:t>
      </w:r>
      <w:r w:rsidRPr="00543819">
        <w:rPr>
          <w:rFonts w:hint="eastAsia"/>
          <w:sz w:val="20"/>
        </w:rPr>
        <w:t>Читатель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сможет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узнать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широкий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круг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интересов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Климента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Аркадьевича </w:t>
      </w:r>
      <w:r w:rsidRPr="00543819">
        <w:rPr>
          <w:sz w:val="20"/>
        </w:rPr>
        <w:t xml:space="preserve">‒ </w:t>
      </w:r>
      <w:r w:rsidRPr="00543819">
        <w:rPr>
          <w:rFonts w:hint="eastAsia"/>
          <w:sz w:val="20"/>
        </w:rPr>
        <w:t>от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работы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в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Петровской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земледельческой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лесной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академии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Императорском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Московском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университете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до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увлечения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фотографией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музыкой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литературой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живописью</w:t>
      </w:r>
    </w:p>
    <w:p w:rsidR="00543819" w:rsidRDefault="00543819" w:rsidP="00543819">
      <w:pPr>
        <w:pStyle w:val="a7"/>
      </w:pPr>
      <w:hyperlink r:id="rId4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31. </w:t>
      </w:r>
      <w:r w:rsidRPr="00543819">
        <w:rPr>
          <w:rFonts w:hint="eastAsia"/>
          <w:b/>
        </w:rPr>
        <w:t>Трухачев В</w:t>
      </w:r>
      <w:r w:rsidRPr="00543819">
        <w:rPr>
          <w:b/>
        </w:rPr>
        <w:t xml:space="preserve">. </w:t>
      </w:r>
      <w:r w:rsidRPr="00543819">
        <w:rPr>
          <w:rFonts w:hint="eastAsia"/>
          <w:b/>
        </w:rPr>
        <w:t>И</w:t>
      </w:r>
      <w:r w:rsidRPr="00543819">
        <w:rPr>
          <w:b/>
        </w:rPr>
        <w:t xml:space="preserve">. </w:t>
      </w:r>
      <w:r>
        <w:rPr>
          <w:rFonts w:hint="eastAsia"/>
        </w:rPr>
        <w:t>Путеводитель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Мемориальному</w:t>
      </w:r>
      <w:r>
        <w:t xml:space="preserve"> </w:t>
      </w:r>
      <w:r>
        <w:rPr>
          <w:rFonts w:hint="eastAsia"/>
        </w:rPr>
        <w:t>музею</w:t>
      </w:r>
      <w:r>
        <w:t>-</w:t>
      </w:r>
      <w:r>
        <w:rPr>
          <w:rFonts w:hint="eastAsia"/>
        </w:rPr>
        <w:t>квартире 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Трухачев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Трухачёв</w:t>
      </w:r>
      <w:r>
        <w:t xml:space="preserve">,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Зайцева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Некрасов</w:t>
      </w:r>
      <w:r>
        <w:t>; [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>-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имени 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].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ЭйПиСиПаблишинг</w:t>
      </w:r>
      <w:r>
        <w:t>, 2023. ‒ 22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30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0</w:t>
      </w:r>
      <w:r>
        <w:rPr>
          <w:rFonts w:hint="eastAsia"/>
        </w:rPr>
        <w:t>я</w:t>
      </w:r>
      <w:r>
        <w:t>23/</w:t>
      </w:r>
      <w:r>
        <w:rPr>
          <w:rFonts w:hint="eastAsia"/>
        </w:rPr>
        <w:t>Т</w:t>
      </w:r>
      <w:r>
        <w:t xml:space="preserve">801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10 / </w:t>
      </w:r>
      <w:r>
        <w:rPr>
          <w:rFonts w:hint="eastAsia"/>
        </w:rPr>
        <w:t>Е</w:t>
      </w:r>
      <w:r>
        <w:t>2024‒1372)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10(1)</w:t>
      </w:r>
    </w:p>
    <w:p w:rsidR="00543819" w:rsidRPr="00543819" w:rsidRDefault="00543819" w:rsidP="00543819">
      <w:pPr>
        <w:pStyle w:val="a7"/>
        <w:rPr>
          <w:sz w:val="20"/>
        </w:rPr>
      </w:pPr>
      <w:r w:rsidRPr="00543819">
        <w:rPr>
          <w:rFonts w:hint="eastAsia"/>
          <w:sz w:val="20"/>
        </w:rPr>
        <w:t>Аннотация</w:t>
      </w:r>
      <w:r w:rsidRPr="00543819">
        <w:rPr>
          <w:sz w:val="20"/>
        </w:rPr>
        <w:t xml:space="preserve">: </w:t>
      </w:r>
      <w:r w:rsidRPr="00543819">
        <w:rPr>
          <w:rFonts w:hint="eastAsia"/>
          <w:sz w:val="20"/>
        </w:rPr>
        <w:t>Брошюра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посвящена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экспозиции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Мемориального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музея</w:t>
      </w:r>
      <w:r w:rsidRPr="00543819">
        <w:rPr>
          <w:sz w:val="20"/>
        </w:rPr>
        <w:t>-</w:t>
      </w:r>
      <w:r w:rsidRPr="00543819">
        <w:rPr>
          <w:rFonts w:hint="eastAsia"/>
          <w:sz w:val="20"/>
        </w:rPr>
        <w:t>квартиры </w:t>
      </w:r>
      <w:r w:rsidRPr="00543819">
        <w:rPr>
          <w:sz w:val="20"/>
        </w:rPr>
        <w:t xml:space="preserve">K. </w:t>
      </w:r>
      <w:r w:rsidRPr="00543819">
        <w:rPr>
          <w:rFonts w:hint="eastAsia"/>
          <w:sz w:val="20"/>
        </w:rPr>
        <w:t>А</w:t>
      </w:r>
      <w:r w:rsidRPr="00543819">
        <w:rPr>
          <w:sz w:val="20"/>
        </w:rPr>
        <w:t xml:space="preserve">. </w:t>
      </w:r>
      <w:r w:rsidRPr="00543819">
        <w:rPr>
          <w:rFonts w:hint="eastAsia"/>
          <w:sz w:val="20"/>
        </w:rPr>
        <w:t>Тимирязева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снабжена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богатым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иллюстративным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материалом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позволяющим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ознакомиться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уникальными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свидетельствами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жизни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быта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великого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учёного</w:t>
      </w:r>
      <w:r w:rsidRPr="00543819">
        <w:rPr>
          <w:sz w:val="20"/>
        </w:rPr>
        <w:t xml:space="preserve">. </w:t>
      </w:r>
      <w:r w:rsidRPr="00543819">
        <w:rPr>
          <w:rFonts w:hint="eastAsia"/>
          <w:sz w:val="20"/>
        </w:rPr>
        <w:t>Все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предметы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в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музее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являются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подлинными </w:t>
      </w:r>
      <w:r w:rsidRPr="00543819">
        <w:rPr>
          <w:sz w:val="20"/>
        </w:rPr>
        <w:t xml:space="preserve">‒ </w:t>
      </w:r>
      <w:r w:rsidRPr="00543819">
        <w:rPr>
          <w:rFonts w:hint="eastAsia"/>
          <w:sz w:val="20"/>
        </w:rPr>
        <w:t>время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как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будто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замерло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остановилось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в</w:t>
      </w:r>
      <w:r w:rsidRPr="00543819">
        <w:rPr>
          <w:sz w:val="20"/>
        </w:rPr>
        <w:t xml:space="preserve"> 1920 </w:t>
      </w:r>
      <w:r w:rsidRPr="00543819">
        <w:rPr>
          <w:rFonts w:hint="eastAsia"/>
          <w:sz w:val="20"/>
        </w:rPr>
        <w:t>году</w:t>
      </w:r>
      <w:r w:rsidRPr="00543819">
        <w:rPr>
          <w:sz w:val="20"/>
        </w:rPr>
        <w:t xml:space="preserve">. </w:t>
      </w:r>
      <w:r w:rsidRPr="00543819">
        <w:rPr>
          <w:rFonts w:hint="eastAsia"/>
          <w:sz w:val="20"/>
        </w:rPr>
        <w:t>Всего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в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музее</w:t>
      </w:r>
      <w:r w:rsidRPr="00543819">
        <w:rPr>
          <w:sz w:val="20"/>
        </w:rPr>
        <w:t>-</w:t>
      </w:r>
      <w:r w:rsidRPr="00543819">
        <w:rPr>
          <w:rFonts w:hint="eastAsia"/>
          <w:sz w:val="20"/>
        </w:rPr>
        <w:t>квартире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представлено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более</w:t>
      </w:r>
      <w:r w:rsidRPr="00543819">
        <w:rPr>
          <w:sz w:val="20"/>
        </w:rPr>
        <w:t xml:space="preserve"> 29 </w:t>
      </w:r>
      <w:r w:rsidRPr="00543819">
        <w:rPr>
          <w:rFonts w:hint="eastAsia"/>
          <w:sz w:val="20"/>
        </w:rPr>
        <w:t>тысяч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единиц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хранения</w:t>
      </w:r>
      <w:r w:rsidRPr="00543819">
        <w:rPr>
          <w:sz w:val="20"/>
        </w:rPr>
        <w:t xml:space="preserve">. </w:t>
      </w:r>
      <w:r w:rsidRPr="00543819">
        <w:rPr>
          <w:rFonts w:hint="eastAsia"/>
          <w:sz w:val="20"/>
        </w:rPr>
        <w:t>Пожалуй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это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один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из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немногих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мемориальных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музеев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мира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который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демонстрирует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в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первозданном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виде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семейный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культурный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быт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учёного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конца</w:t>
      </w:r>
      <w:r w:rsidRPr="00543819">
        <w:rPr>
          <w:sz w:val="20"/>
        </w:rPr>
        <w:t xml:space="preserve"> XIX-</w:t>
      </w:r>
      <w:r w:rsidRPr="00543819">
        <w:rPr>
          <w:rFonts w:hint="eastAsia"/>
          <w:sz w:val="20"/>
        </w:rPr>
        <w:t>начала</w:t>
      </w:r>
      <w:r w:rsidRPr="00543819">
        <w:rPr>
          <w:sz w:val="20"/>
        </w:rPr>
        <w:t xml:space="preserve"> XX </w:t>
      </w:r>
      <w:r w:rsidRPr="00543819">
        <w:rPr>
          <w:rFonts w:hint="eastAsia"/>
          <w:sz w:val="20"/>
        </w:rPr>
        <w:t>веков</w:t>
      </w:r>
    </w:p>
    <w:p w:rsidR="00543819" w:rsidRDefault="00543819" w:rsidP="00543819">
      <w:pPr>
        <w:pStyle w:val="a7"/>
      </w:pPr>
      <w:hyperlink r:id="rId4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"/>
      </w:pPr>
      <w:bookmarkStart w:id="18" w:name="_Toc179906362"/>
      <w:r>
        <w:rPr>
          <w:rFonts w:hint="eastAsia"/>
        </w:rPr>
        <w:t>Почвоведение</w:t>
      </w:r>
      <w:bookmarkEnd w:id="18"/>
    </w:p>
    <w:p w:rsidR="00543819" w:rsidRDefault="00543819" w:rsidP="00543819">
      <w:pPr>
        <w:pStyle w:val="20"/>
      </w:pPr>
      <w:r w:rsidRPr="00543819">
        <w:rPr>
          <w:b/>
        </w:rPr>
        <w:t xml:space="preserve">32. Левина С. Г. </w:t>
      </w:r>
      <w:r>
        <w:t>Лабораторные работы по почвоведению : учебное пособие/ С. Г. Левина, И. Н. Лиходумова, А. И. Агапов. ‒ Челябинск: Издательство Южно-Уральского государственного гуманитарно-педагогического университета, 2024. ‒ 140 с.: табл.; 29 см. ‒ Библиогр.: с. 100‒101 (18 назв.). (Шифр П/Л363 Ч/з1 / Е2024‒1330упр)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543819" w:rsidRDefault="00543819" w:rsidP="00543819">
      <w:pPr>
        <w:pStyle w:val="a7"/>
        <w:rPr>
          <w:sz w:val="20"/>
        </w:rPr>
      </w:pPr>
      <w:r w:rsidRPr="00543819">
        <w:rPr>
          <w:rFonts w:hint="eastAsia"/>
          <w:sz w:val="20"/>
        </w:rPr>
        <w:t>Аннотация</w:t>
      </w:r>
      <w:r w:rsidRPr="00543819">
        <w:rPr>
          <w:sz w:val="20"/>
        </w:rPr>
        <w:t xml:space="preserve">: </w:t>
      </w:r>
      <w:r w:rsidRPr="00543819">
        <w:rPr>
          <w:rFonts w:hint="eastAsia"/>
          <w:sz w:val="20"/>
        </w:rPr>
        <w:t>Пособие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предназначено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для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методического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обеспечения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лабораторных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занятий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дисциплине</w:t>
      </w:r>
      <w:r w:rsidRPr="00543819">
        <w:rPr>
          <w:sz w:val="20"/>
        </w:rPr>
        <w:t xml:space="preserve"> "</w:t>
      </w:r>
      <w:r w:rsidRPr="00543819">
        <w:rPr>
          <w:rFonts w:hint="eastAsia"/>
          <w:sz w:val="20"/>
        </w:rPr>
        <w:t>Почвоведение</w:t>
      </w:r>
      <w:r w:rsidRPr="00543819">
        <w:rPr>
          <w:sz w:val="20"/>
        </w:rPr>
        <w:t xml:space="preserve">", </w:t>
      </w:r>
      <w:r w:rsidRPr="00543819">
        <w:rPr>
          <w:rFonts w:hint="eastAsia"/>
          <w:sz w:val="20"/>
        </w:rPr>
        <w:t>включает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описание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лабораторных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работ</w:t>
      </w:r>
      <w:r w:rsidRPr="00543819">
        <w:rPr>
          <w:sz w:val="20"/>
        </w:rPr>
        <w:t xml:space="preserve">. </w:t>
      </w:r>
      <w:r w:rsidRPr="00543819">
        <w:rPr>
          <w:rFonts w:hint="eastAsia"/>
          <w:sz w:val="20"/>
        </w:rPr>
        <w:t>Целью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сборника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является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повышение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эффективности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самостоятельной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подготовки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студентов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к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выполнению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лабораторных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работ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анализу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полученных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экспериментальных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результатов</w:t>
      </w:r>
      <w:r w:rsidRPr="00543819">
        <w:rPr>
          <w:sz w:val="20"/>
        </w:rPr>
        <w:t xml:space="preserve">. </w:t>
      </w:r>
      <w:r w:rsidRPr="00543819">
        <w:rPr>
          <w:rFonts w:hint="eastAsia"/>
          <w:sz w:val="20"/>
        </w:rPr>
        <w:t>Каждая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работа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сопровождается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теоретическим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введением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вопросами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для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собеседования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итогам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занятия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вопросами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задачами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для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самостоятельного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решения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позволяющими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контролировать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полноту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выполнения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работы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усвоение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изучаемого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материала</w:t>
      </w:r>
      <w:r w:rsidRPr="00543819">
        <w:rPr>
          <w:sz w:val="20"/>
        </w:rPr>
        <w:t xml:space="preserve">. </w:t>
      </w:r>
      <w:r w:rsidRPr="00543819">
        <w:rPr>
          <w:rFonts w:hint="eastAsia"/>
          <w:sz w:val="20"/>
        </w:rPr>
        <w:t>Издание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предназначено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для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организации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аудиторной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внеаудиторной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работы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студентов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педагогических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вузов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обучающихся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профилям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подготовки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бакалавров</w:t>
      </w:r>
      <w:r w:rsidRPr="00543819">
        <w:rPr>
          <w:sz w:val="20"/>
        </w:rPr>
        <w:t xml:space="preserve"> "</w:t>
      </w:r>
      <w:r w:rsidRPr="00543819">
        <w:rPr>
          <w:rFonts w:hint="eastAsia"/>
          <w:sz w:val="20"/>
        </w:rPr>
        <w:t>Биология</w:t>
      </w:r>
      <w:r w:rsidRPr="00543819">
        <w:rPr>
          <w:sz w:val="20"/>
        </w:rPr>
        <w:t xml:space="preserve">. </w:t>
      </w:r>
      <w:r w:rsidRPr="00543819">
        <w:rPr>
          <w:rFonts w:hint="eastAsia"/>
          <w:sz w:val="20"/>
        </w:rPr>
        <w:t>Химия</w:t>
      </w:r>
      <w:r w:rsidRPr="00543819">
        <w:rPr>
          <w:sz w:val="20"/>
        </w:rPr>
        <w:t xml:space="preserve">"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"</w:t>
      </w:r>
      <w:r w:rsidRPr="00543819">
        <w:rPr>
          <w:rFonts w:hint="eastAsia"/>
          <w:sz w:val="20"/>
        </w:rPr>
        <w:t>Природопользование</w:t>
      </w:r>
      <w:r w:rsidRPr="00543819">
        <w:rPr>
          <w:sz w:val="20"/>
        </w:rPr>
        <w:t xml:space="preserve">", </w:t>
      </w:r>
      <w:r w:rsidRPr="00543819">
        <w:rPr>
          <w:rFonts w:hint="eastAsia"/>
          <w:sz w:val="20"/>
        </w:rPr>
        <w:t>а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также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профилю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подготовки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магистратуры</w:t>
      </w:r>
      <w:r w:rsidRPr="00543819">
        <w:rPr>
          <w:sz w:val="20"/>
        </w:rPr>
        <w:t xml:space="preserve"> "</w:t>
      </w:r>
      <w:r w:rsidRPr="00543819">
        <w:rPr>
          <w:rFonts w:hint="eastAsia"/>
          <w:sz w:val="20"/>
        </w:rPr>
        <w:t>Естественно</w:t>
      </w:r>
      <w:r w:rsidRPr="00543819">
        <w:rPr>
          <w:sz w:val="20"/>
        </w:rPr>
        <w:t>-</w:t>
      </w:r>
      <w:r w:rsidRPr="00543819">
        <w:rPr>
          <w:rFonts w:hint="eastAsia"/>
          <w:sz w:val="20"/>
        </w:rPr>
        <w:t>географическое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образование</w:t>
      </w:r>
      <w:r w:rsidRPr="00543819">
        <w:rPr>
          <w:sz w:val="20"/>
        </w:rPr>
        <w:t xml:space="preserve">". </w:t>
      </w:r>
      <w:r w:rsidRPr="00543819">
        <w:rPr>
          <w:rFonts w:hint="eastAsia"/>
          <w:sz w:val="20"/>
        </w:rPr>
        <w:t>Пособие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может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быть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использовано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учителями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школ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преподавателями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учреждений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дополнительного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образования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при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организации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внеурочной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деятельности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школьниками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занятий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направленных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на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исследование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объектов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окружающей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среды</w:t>
      </w:r>
    </w:p>
    <w:p w:rsidR="00543819" w:rsidRDefault="00543819" w:rsidP="00543819">
      <w:pPr>
        <w:pStyle w:val="a7"/>
      </w:pPr>
      <w:hyperlink r:id="rId4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"/>
      </w:pPr>
      <w:bookmarkStart w:id="19" w:name="_Toc179906363"/>
      <w:r>
        <w:rPr>
          <w:rFonts w:hint="eastAsia"/>
        </w:rPr>
        <w:t>Земледелие</w:t>
      </w:r>
      <w:bookmarkEnd w:id="19"/>
    </w:p>
    <w:p w:rsidR="00543819" w:rsidRDefault="00543819" w:rsidP="00543819">
      <w:pPr>
        <w:pStyle w:val="20"/>
      </w:pPr>
      <w:r w:rsidRPr="00543819">
        <w:rPr>
          <w:b/>
        </w:rPr>
        <w:t xml:space="preserve">33. Асыка Н. Р. </w:t>
      </w:r>
      <w:r>
        <w:t>Избранные статьи и рекомендации по земледелию за 2001‒2024 годы/ Н. Р. Асыка; Белгородский государственный аграрный университет имени В. Я. Горина. ‒ Белгород: Константа, 2024. ‒ 151 с.; 21 см. (Шифр П/А919 Ч/з1 / Г2024‒13151)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543819" w:rsidRDefault="00543819" w:rsidP="00543819">
      <w:pPr>
        <w:pStyle w:val="a7"/>
        <w:rPr>
          <w:sz w:val="20"/>
        </w:rPr>
      </w:pPr>
      <w:r w:rsidRPr="00543819">
        <w:rPr>
          <w:rFonts w:hint="eastAsia"/>
          <w:sz w:val="20"/>
        </w:rPr>
        <w:t>Аннотация</w:t>
      </w:r>
      <w:r w:rsidRPr="00543819">
        <w:rPr>
          <w:sz w:val="20"/>
        </w:rPr>
        <w:t xml:space="preserve">: </w:t>
      </w:r>
      <w:r w:rsidRPr="00543819">
        <w:rPr>
          <w:rFonts w:hint="eastAsia"/>
          <w:sz w:val="20"/>
        </w:rPr>
        <w:t>В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сборнике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помещены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материалы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из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докладов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предложений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за</w:t>
      </w:r>
      <w:r w:rsidRPr="00543819">
        <w:rPr>
          <w:sz w:val="20"/>
        </w:rPr>
        <w:t xml:space="preserve"> 2001‒2024 </w:t>
      </w:r>
      <w:r w:rsidRPr="00543819">
        <w:rPr>
          <w:rFonts w:hint="eastAsia"/>
          <w:sz w:val="20"/>
        </w:rPr>
        <w:t>годы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а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также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статьи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опубликованные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в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журнале</w:t>
      </w:r>
      <w:r w:rsidRPr="00543819">
        <w:rPr>
          <w:sz w:val="20"/>
        </w:rPr>
        <w:t xml:space="preserve"> "</w:t>
      </w:r>
      <w:r w:rsidRPr="00543819">
        <w:rPr>
          <w:rFonts w:hint="eastAsia"/>
          <w:sz w:val="20"/>
        </w:rPr>
        <w:t>Белгородский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агромир</w:t>
      </w:r>
      <w:r w:rsidRPr="00543819">
        <w:rPr>
          <w:sz w:val="20"/>
        </w:rPr>
        <w:t xml:space="preserve">". </w:t>
      </w:r>
      <w:r w:rsidRPr="00543819">
        <w:rPr>
          <w:rFonts w:hint="eastAsia"/>
          <w:sz w:val="20"/>
        </w:rPr>
        <w:t>В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ряде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работ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намеренно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встречаются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повторения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наиболее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значимым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разделам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системы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земледелия</w:t>
      </w:r>
      <w:r w:rsidRPr="00543819">
        <w:rPr>
          <w:sz w:val="20"/>
        </w:rPr>
        <w:t xml:space="preserve">. </w:t>
      </w:r>
      <w:r w:rsidRPr="00543819">
        <w:rPr>
          <w:rFonts w:hint="eastAsia"/>
          <w:sz w:val="20"/>
        </w:rPr>
        <w:t>Это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способствует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более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глубокому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усвоению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рекомендуемых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технологических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приемов</w:t>
      </w:r>
    </w:p>
    <w:p w:rsidR="00543819" w:rsidRDefault="00543819" w:rsidP="00543819">
      <w:pPr>
        <w:pStyle w:val="a7"/>
      </w:pPr>
      <w:hyperlink r:id="rId4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"/>
      </w:pPr>
      <w:bookmarkStart w:id="20" w:name="_Toc179906364"/>
      <w:r>
        <w:rPr>
          <w:rFonts w:hint="eastAsia"/>
        </w:rPr>
        <w:t>Растениеводство</w:t>
      </w:r>
      <w:bookmarkEnd w:id="20"/>
    </w:p>
    <w:p w:rsidR="00543819" w:rsidRDefault="00543819" w:rsidP="00543819">
      <w:pPr>
        <w:pStyle w:val="20"/>
      </w:pPr>
      <w:r w:rsidRPr="00543819">
        <w:rPr>
          <w:b/>
        </w:rPr>
        <w:t>34. Инновационные</w:t>
      </w:r>
      <w:r>
        <w:t xml:space="preserve"> технологии в агрономии : [учебное пособие для подготовки магистров по направлению 35.04.04]/ О. И. Горянин, С. Н. Зудилин, Т. А. Горянина, Н. В. Васина; Министерство науки и высшего образования Российской Федерации, Самарский научно-исследовательский институт сельского хозяйства имени Н. М. Тулайкова-филиал Самарского федерального исследовательского центра Российской академии наук, Самарский государственный аграрный университет. ‒ Самара: Издательство Самарского федерального исследовательского центра Российской академии наук, 2023. ‒ 179 с.; 21 см. ‒ Библиогр.: с. 167‒176 (102 назв.). ‒ Алф.-предм. указ.: с. 177. (Шифр П/И666 Ч/з1 / Г2024‒13542)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543819" w:rsidRDefault="00543819" w:rsidP="00543819">
      <w:pPr>
        <w:pStyle w:val="a7"/>
        <w:rPr>
          <w:sz w:val="20"/>
        </w:rPr>
      </w:pPr>
      <w:r w:rsidRPr="00543819">
        <w:rPr>
          <w:rFonts w:hint="eastAsia"/>
          <w:sz w:val="20"/>
        </w:rPr>
        <w:t>Аннотация</w:t>
      </w:r>
      <w:r w:rsidRPr="00543819">
        <w:rPr>
          <w:sz w:val="20"/>
        </w:rPr>
        <w:t xml:space="preserve">: </w:t>
      </w:r>
      <w:r w:rsidRPr="00543819">
        <w:rPr>
          <w:rFonts w:hint="eastAsia"/>
          <w:sz w:val="20"/>
        </w:rPr>
        <w:t>В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пособии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изложена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роль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инновационных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технологий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возделывания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полевых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культур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в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современных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природно</w:t>
      </w:r>
      <w:r w:rsidRPr="00543819">
        <w:rPr>
          <w:sz w:val="20"/>
        </w:rPr>
        <w:t>-</w:t>
      </w:r>
      <w:r w:rsidRPr="00543819">
        <w:rPr>
          <w:rFonts w:hint="eastAsia"/>
          <w:sz w:val="20"/>
        </w:rPr>
        <w:t>экономических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условиях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Самарской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области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их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элементы</w:t>
      </w:r>
      <w:r w:rsidRPr="00543819">
        <w:rPr>
          <w:sz w:val="20"/>
        </w:rPr>
        <w:t xml:space="preserve">. </w:t>
      </w:r>
      <w:r w:rsidRPr="00543819">
        <w:rPr>
          <w:rFonts w:hint="eastAsia"/>
          <w:sz w:val="20"/>
        </w:rPr>
        <w:t>Приводятся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модели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высокопродуктивных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агроценозов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зерновых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культур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обеспечивающие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параметры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агротехнологических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комплексов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организационно</w:t>
      </w:r>
      <w:r w:rsidRPr="00543819">
        <w:rPr>
          <w:sz w:val="20"/>
        </w:rPr>
        <w:t>-</w:t>
      </w:r>
      <w:r w:rsidRPr="00543819">
        <w:rPr>
          <w:rFonts w:hint="eastAsia"/>
          <w:sz w:val="20"/>
        </w:rPr>
        <w:t>экономические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мероприятия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направленные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на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реализацию</w:t>
      </w:r>
      <w:r w:rsidRPr="00543819">
        <w:rPr>
          <w:sz w:val="20"/>
        </w:rPr>
        <w:t xml:space="preserve">. </w:t>
      </w:r>
      <w:r w:rsidRPr="00543819">
        <w:rPr>
          <w:rFonts w:hint="eastAsia"/>
          <w:sz w:val="20"/>
        </w:rPr>
        <w:t>Дана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агроэкологическая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экономическая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оценка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технологий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возделывания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полевых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культур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применительно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к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Самарской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области</w:t>
      </w:r>
      <w:r w:rsidRPr="00543819">
        <w:rPr>
          <w:sz w:val="20"/>
        </w:rPr>
        <w:t xml:space="preserve">. </w:t>
      </w:r>
      <w:r w:rsidRPr="00543819">
        <w:rPr>
          <w:rFonts w:hint="eastAsia"/>
          <w:sz w:val="20"/>
        </w:rPr>
        <w:t>Предназначено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для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руководителей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специалистов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сельского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хозяйства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фермеров</w:t>
      </w:r>
      <w:r w:rsidRPr="00543819">
        <w:rPr>
          <w:sz w:val="20"/>
        </w:rPr>
        <w:t xml:space="preserve">, </w:t>
      </w:r>
      <w:r w:rsidRPr="00543819">
        <w:rPr>
          <w:rFonts w:hint="eastAsia"/>
          <w:sz w:val="20"/>
        </w:rPr>
        <w:t>студентов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вузов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и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техникумов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агрономического</w:t>
      </w:r>
      <w:r w:rsidRPr="00543819">
        <w:rPr>
          <w:sz w:val="20"/>
        </w:rPr>
        <w:t xml:space="preserve"> </w:t>
      </w:r>
      <w:r w:rsidRPr="00543819">
        <w:rPr>
          <w:rFonts w:hint="eastAsia"/>
          <w:sz w:val="20"/>
        </w:rPr>
        <w:t>профиля</w:t>
      </w:r>
    </w:p>
    <w:p w:rsidR="00543819" w:rsidRDefault="00543819" w:rsidP="00543819">
      <w:pPr>
        <w:pStyle w:val="a7"/>
      </w:pPr>
      <w:hyperlink r:id="rId4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"/>
      </w:pPr>
      <w:bookmarkStart w:id="21" w:name="_Toc179906365"/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растений</w:t>
      </w:r>
      <w:bookmarkEnd w:id="21"/>
    </w:p>
    <w:p w:rsidR="00543819" w:rsidRDefault="00543819" w:rsidP="00543819">
      <w:pPr>
        <w:pStyle w:val="20"/>
      </w:pPr>
      <w:r w:rsidRPr="00543819">
        <w:rPr>
          <w:b/>
        </w:rPr>
        <w:t xml:space="preserve">35. Манухова Т. И. </w:t>
      </w:r>
      <w:r>
        <w:t>Вирус мозаики альтернантеры: вирионы, вирусоподобные и структурно модифицированные частицы, структура и свойства : автореферат диссертации на соискание ученой степени кандидата биологических наук : специальность 1.5.10. "Вирусология"/ Манухова Татьяна Ивановна; Московский государственный университет имени М. В. Ломоносова. ‒ Москва, 2024. ‒ 24 с.: цв.ил. ‒ Библиогр.: с. 24. (Шифр /М242 Ч/з8 / А2024‒2790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543819" w:rsidRDefault="00543819" w:rsidP="00543819">
      <w:pPr>
        <w:pStyle w:val="a7"/>
      </w:pPr>
      <w:hyperlink r:id="rId4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36. </w:t>
      </w:r>
      <w:r w:rsidRPr="00543819">
        <w:rPr>
          <w:rFonts w:hint="eastAsia"/>
          <w:b/>
        </w:rPr>
        <w:t>Моор В</w:t>
      </w:r>
      <w:r w:rsidRPr="00543819">
        <w:rPr>
          <w:b/>
        </w:rPr>
        <w:t xml:space="preserve">. </w:t>
      </w:r>
      <w:r w:rsidRPr="00543819">
        <w:rPr>
          <w:rFonts w:hint="eastAsia"/>
          <w:b/>
        </w:rPr>
        <w:t>В</w:t>
      </w:r>
      <w:r w:rsidRPr="00543819">
        <w:rPr>
          <w:b/>
        </w:rPr>
        <w:t xml:space="preserve">. </w:t>
      </w:r>
      <w:r>
        <w:rPr>
          <w:rFonts w:hint="eastAsia"/>
        </w:rPr>
        <w:t>Обоснование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энтомоакарифагов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борьбы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сосущими</w:t>
      </w:r>
      <w:r>
        <w:t xml:space="preserve"> </w:t>
      </w:r>
      <w:r>
        <w:rPr>
          <w:rFonts w:hint="eastAsia"/>
        </w:rPr>
        <w:t>вредителями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теплицах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малообъемной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выращивания</w:t>
      </w:r>
      <w:r>
        <w:t xml:space="preserve"> </w:t>
      </w:r>
      <w:r>
        <w:rPr>
          <w:rFonts w:hint="eastAsia"/>
        </w:rPr>
        <w:t>роз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4.1.3. "</w:t>
      </w:r>
      <w:r>
        <w:rPr>
          <w:rFonts w:hint="eastAsia"/>
        </w:rPr>
        <w:t>Агрохимия</w:t>
      </w:r>
      <w:r>
        <w:t xml:space="preserve">, </w:t>
      </w:r>
      <w:r>
        <w:rPr>
          <w:rFonts w:hint="eastAsia"/>
        </w:rPr>
        <w:t>агропочвоведение</w:t>
      </w:r>
      <w:r>
        <w:t xml:space="preserve">, </w:t>
      </w:r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карантин</w:t>
      </w:r>
      <w:r>
        <w:t xml:space="preserve"> </w:t>
      </w:r>
      <w:r>
        <w:rPr>
          <w:rFonts w:hint="eastAsia"/>
        </w:rPr>
        <w:t>растений</w:t>
      </w:r>
      <w:r>
        <w:t>"/ </w:t>
      </w:r>
      <w:r>
        <w:rPr>
          <w:rFonts w:hint="eastAsia"/>
        </w:rPr>
        <w:t>Моор</w:t>
      </w:r>
      <w:r>
        <w:t xml:space="preserve"> </w:t>
      </w:r>
      <w:r>
        <w:rPr>
          <w:rFonts w:hint="eastAsia"/>
        </w:rPr>
        <w:t>Владимир</w:t>
      </w:r>
      <w:r>
        <w:t xml:space="preserve"> </w:t>
      </w:r>
      <w:r>
        <w:rPr>
          <w:rFonts w:hint="eastAsia"/>
        </w:rPr>
        <w:t>Владимирович</w:t>
      </w:r>
      <w:r>
        <w:t>; [</w:t>
      </w:r>
      <w:r>
        <w:rPr>
          <w:rFonts w:hint="eastAsia"/>
        </w:rPr>
        <w:t>Всероссийский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защиты</w:t>
      </w:r>
      <w:r>
        <w:t xml:space="preserve"> </w:t>
      </w:r>
      <w:r>
        <w:rPr>
          <w:rFonts w:hint="eastAsia"/>
        </w:rPr>
        <w:t>растений</w:t>
      </w:r>
      <w:r>
        <w:t xml:space="preserve">].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 xml:space="preserve">; </w:t>
      </w:r>
      <w:r>
        <w:rPr>
          <w:rFonts w:hint="eastAsia"/>
        </w:rPr>
        <w:t>Пушкин</w:t>
      </w:r>
      <w:r>
        <w:t>, 2024. ‒ 22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21‒22.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М</w:t>
      </w:r>
      <w:r>
        <w:t xml:space="preserve">779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2024‒3355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543819" w:rsidRDefault="00543819" w:rsidP="00543819">
      <w:pPr>
        <w:pStyle w:val="a7"/>
      </w:pPr>
      <w:hyperlink r:id="rId4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"/>
      </w:pPr>
      <w:bookmarkStart w:id="22" w:name="_Toc179906366"/>
      <w:r>
        <w:rPr>
          <w:rFonts w:hint="eastAsia"/>
        </w:rPr>
        <w:t>Животноводство</w:t>
      </w:r>
      <w:bookmarkEnd w:id="22"/>
    </w:p>
    <w:p w:rsidR="00543819" w:rsidRDefault="00543819" w:rsidP="00543819">
      <w:pPr>
        <w:pStyle w:val="20"/>
      </w:pPr>
      <w:r w:rsidRPr="00543819">
        <w:rPr>
          <w:b/>
        </w:rPr>
        <w:t xml:space="preserve">37. Круковер В. И. </w:t>
      </w:r>
      <w:r>
        <w:t>Самые популярные породы собак : справочник начинающего собаковода : [12+]/ В. И. Круковер. А. Н. Шкляев. ‒ Москва: Эксмо, 2024. ‒ 143 с.: цв.ил.; 24 см. (Шифр 46.7/К842 аб / упр2024)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аб</w:t>
      </w:r>
      <w:r>
        <w:t>(1)</w:t>
      </w:r>
    </w:p>
    <w:p w:rsidR="00543819" w:rsidRPr="003B76D5" w:rsidRDefault="00543819" w:rsidP="00543819">
      <w:pPr>
        <w:pStyle w:val="a7"/>
        <w:rPr>
          <w:sz w:val="20"/>
        </w:rPr>
      </w:pPr>
      <w:r w:rsidRPr="003B76D5">
        <w:rPr>
          <w:rFonts w:hint="eastAsia"/>
          <w:sz w:val="20"/>
        </w:rPr>
        <w:t>Аннотация</w:t>
      </w:r>
      <w:r w:rsidRPr="003B76D5">
        <w:rPr>
          <w:sz w:val="20"/>
        </w:rPr>
        <w:t xml:space="preserve">: </w:t>
      </w:r>
      <w:r w:rsidRPr="003B76D5">
        <w:rPr>
          <w:rFonts w:hint="eastAsia"/>
          <w:sz w:val="20"/>
        </w:rPr>
        <w:t>Как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из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нескольких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сотен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пород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выбрать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собаку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которая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станет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настоящим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другом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членом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семьи</w:t>
      </w:r>
      <w:r w:rsidRPr="003B76D5">
        <w:rPr>
          <w:sz w:val="20"/>
        </w:rPr>
        <w:t xml:space="preserve">? </w:t>
      </w:r>
      <w:r w:rsidRPr="003B76D5">
        <w:rPr>
          <w:rFonts w:hint="eastAsia"/>
          <w:sz w:val="20"/>
        </w:rPr>
        <w:t>Все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отличаемся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друг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друга </w:t>
      </w:r>
      <w:r w:rsidRPr="003B76D5">
        <w:rPr>
          <w:sz w:val="20"/>
        </w:rPr>
        <w:t xml:space="preserve">‒ </w:t>
      </w:r>
      <w:r w:rsidRPr="003B76D5">
        <w:rPr>
          <w:rFonts w:hint="eastAsia"/>
          <w:sz w:val="20"/>
        </w:rPr>
        <w:t>внешностью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характером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уровнем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физической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психической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подготовки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стремлениями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интересами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Поэтому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очень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важно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выборе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питомца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знать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особенности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каждой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породы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ведь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этого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зависит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как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правильно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воспитывать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ухаживать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за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ним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Эта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книга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поможет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обрести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нового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друга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понять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особенности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характера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самых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популярных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пород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собак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научиться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правильно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воспитывать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ухаживать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за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питомцем</w:t>
      </w:r>
    </w:p>
    <w:p w:rsidR="00543819" w:rsidRDefault="00543819" w:rsidP="00543819">
      <w:pPr>
        <w:pStyle w:val="a7"/>
      </w:pPr>
      <w:hyperlink r:id="rId4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38. </w:t>
      </w:r>
      <w:r w:rsidRPr="00543819">
        <w:rPr>
          <w:rFonts w:hint="eastAsia"/>
          <w:b/>
        </w:rPr>
        <w:t>Кулаткова А</w:t>
      </w:r>
      <w:r w:rsidRPr="00543819">
        <w:rPr>
          <w:b/>
        </w:rPr>
        <w:t xml:space="preserve">. </w:t>
      </w:r>
      <w:r w:rsidRPr="00543819">
        <w:rPr>
          <w:rFonts w:hint="eastAsia"/>
          <w:b/>
        </w:rPr>
        <w:t>С</w:t>
      </w:r>
      <w:r w:rsidRPr="00543819">
        <w:rPr>
          <w:b/>
        </w:rPr>
        <w:t xml:space="preserve">. </w:t>
      </w:r>
      <w:r>
        <w:rPr>
          <w:rFonts w:hint="eastAsia"/>
        </w:rPr>
        <w:t>Влияние</w:t>
      </w:r>
      <w:r>
        <w:t xml:space="preserve"> </w:t>
      </w:r>
      <w:r>
        <w:rPr>
          <w:rFonts w:hint="eastAsia"/>
        </w:rPr>
        <w:t>способов</w:t>
      </w:r>
      <w:r>
        <w:t xml:space="preserve"> </w:t>
      </w:r>
      <w:r>
        <w:rPr>
          <w:rFonts w:hint="eastAsia"/>
        </w:rPr>
        <w:t>содержания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доения</w:t>
      </w:r>
      <w:r>
        <w:t xml:space="preserve"> </w:t>
      </w:r>
      <w:r>
        <w:rPr>
          <w:rFonts w:hint="eastAsia"/>
        </w:rPr>
        <w:t>коров</w:t>
      </w:r>
      <w:r>
        <w:t>-</w:t>
      </w:r>
      <w:r>
        <w:rPr>
          <w:rFonts w:hint="eastAsia"/>
        </w:rPr>
        <w:t>первотелок</w:t>
      </w:r>
      <w:r>
        <w:t xml:space="preserve"> </w:t>
      </w:r>
      <w:r>
        <w:rPr>
          <w:rFonts w:hint="eastAsia"/>
        </w:rPr>
        <w:t>голштинской</w:t>
      </w:r>
      <w:r>
        <w:t xml:space="preserve"> </w:t>
      </w:r>
      <w:r>
        <w:rPr>
          <w:rFonts w:hint="eastAsia"/>
        </w:rPr>
        <w:t>породы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молочную</w:t>
      </w:r>
      <w:r>
        <w:t xml:space="preserve"> </w:t>
      </w:r>
      <w:r>
        <w:rPr>
          <w:rFonts w:hint="eastAsia"/>
        </w:rPr>
        <w:t>продуктивность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4.2.4. "</w:t>
      </w:r>
      <w:r>
        <w:rPr>
          <w:rFonts w:hint="eastAsia"/>
        </w:rPr>
        <w:t>Частная</w:t>
      </w:r>
      <w:r>
        <w:t xml:space="preserve"> </w:t>
      </w:r>
      <w:r>
        <w:rPr>
          <w:rFonts w:hint="eastAsia"/>
        </w:rPr>
        <w:t>зоотехния</w:t>
      </w:r>
      <w:r>
        <w:t xml:space="preserve">, </w:t>
      </w:r>
      <w:r>
        <w:rPr>
          <w:rFonts w:hint="eastAsia"/>
        </w:rPr>
        <w:t>кормление</w:t>
      </w:r>
      <w:r>
        <w:t xml:space="preserve">,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приготовления</w:t>
      </w:r>
      <w:r>
        <w:t xml:space="preserve"> </w:t>
      </w:r>
      <w:r>
        <w:rPr>
          <w:rFonts w:hint="eastAsia"/>
        </w:rPr>
        <w:t>кормов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животноводства</w:t>
      </w:r>
      <w:r>
        <w:t>"/ </w:t>
      </w:r>
      <w:r>
        <w:rPr>
          <w:rFonts w:hint="eastAsia"/>
        </w:rPr>
        <w:t>Кулаткова</w:t>
      </w:r>
      <w:r>
        <w:t xml:space="preserve"> </w:t>
      </w:r>
      <w:r>
        <w:rPr>
          <w:rFonts w:hint="eastAsia"/>
        </w:rPr>
        <w:t>Анна</w:t>
      </w:r>
      <w:r>
        <w:t xml:space="preserve"> </w:t>
      </w:r>
      <w:r>
        <w:rPr>
          <w:rFonts w:hint="eastAsia"/>
        </w:rPr>
        <w:t>Сергеевна</w:t>
      </w:r>
      <w:r>
        <w:t>; [</w:t>
      </w:r>
      <w:r>
        <w:rPr>
          <w:rFonts w:hint="eastAsia"/>
        </w:rPr>
        <w:t>Чувашский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Чебоксары</w:t>
      </w:r>
      <w:r>
        <w:t>, 2024. ‒ 23 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22‒23.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К</w:t>
      </w:r>
      <w:r>
        <w:t xml:space="preserve">900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2024‒2644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543819" w:rsidRDefault="00543819" w:rsidP="00543819">
      <w:pPr>
        <w:pStyle w:val="a7"/>
      </w:pPr>
      <w:hyperlink r:id="rId4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39. </w:t>
      </w:r>
      <w:r w:rsidRPr="00543819">
        <w:rPr>
          <w:rFonts w:hint="eastAsia"/>
          <w:b/>
        </w:rPr>
        <w:t>Новые</w:t>
      </w:r>
      <w:r>
        <w:t xml:space="preserve"> </w:t>
      </w:r>
      <w:r>
        <w:rPr>
          <w:rFonts w:hint="eastAsia"/>
        </w:rPr>
        <w:t>подходы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повышению</w:t>
      </w:r>
      <w:r>
        <w:t xml:space="preserve"> </w:t>
      </w:r>
      <w:r>
        <w:rPr>
          <w:rFonts w:hint="eastAsia"/>
        </w:rPr>
        <w:t>яичной</w:t>
      </w:r>
      <w:r>
        <w:t xml:space="preserve"> </w:t>
      </w:r>
      <w:r>
        <w:rPr>
          <w:rFonts w:hint="eastAsia"/>
        </w:rPr>
        <w:t>продуктивности</w:t>
      </w:r>
      <w:r>
        <w:t xml:space="preserve"> </w:t>
      </w:r>
      <w:r>
        <w:rPr>
          <w:rFonts w:hint="eastAsia"/>
        </w:rPr>
        <w:t>кур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основе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нетрадиционных</w:t>
      </w:r>
      <w:r>
        <w:t xml:space="preserve"> </w:t>
      </w:r>
      <w:r>
        <w:rPr>
          <w:rFonts w:hint="eastAsia"/>
        </w:rPr>
        <w:t>кормов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биологически</w:t>
      </w:r>
      <w:r>
        <w:t xml:space="preserve"> </w:t>
      </w:r>
      <w:r>
        <w:rPr>
          <w:rFonts w:hint="eastAsia"/>
        </w:rPr>
        <w:t>активных</w:t>
      </w:r>
      <w:r>
        <w:t xml:space="preserve"> </w:t>
      </w:r>
      <w:r>
        <w:rPr>
          <w:rFonts w:hint="eastAsia"/>
        </w:rPr>
        <w:t>добавок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Струк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Николаев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Карапетян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Волгоград</w:t>
      </w:r>
      <w:r>
        <w:t xml:space="preserve">: </w:t>
      </w:r>
      <w:r>
        <w:rPr>
          <w:rFonts w:hint="eastAsia"/>
        </w:rPr>
        <w:t>Волгоградский</w:t>
      </w:r>
      <w:r>
        <w:t xml:space="preserve"> </w:t>
      </w:r>
      <w:r>
        <w:rPr>
          <w:rFonts w:hint="eastAsia"/>
        </w:rPr>
        <w:t>ГАУ</w:t>
      </w:r>
      <w:r>
        <w:t>, 2024. ‒ 210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диагр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210 (9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Н</w:t>
      </w:r>
      <w:r>
        <w:t xml:space="preserve">766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2024‒13171</w:t>
      </w:r>
      <w:r>
        <w:rPr>
          <w:rFonts w:hint="eastAsia"/>
        </w:rPr>
        <w:t>упр</w:t>
      </w:r>
      <w:r>
        <w:t>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3B76D5" w:rsidRDefault="00543819" w:rsidP="00543819">
      <w:pPr>
        <w:pStyle w:val="a7"/>
        <w:rPr>
          <w:sz w:val="20"/>
        </w:rPr>
      </w:pPr>
      <w:r w:rsidRPr="003B76D5">
        <w:rPr>
          <w:rFonts w:hint="eastAsia"/>
          <w:sz w:val="20"/>
        </w:rPr>
        <w:t>Аннотация</w:t>
      </w:r>
      <w:r w:rsidRPr="003B76D5">
        <w:rPr>
          <w:sz w:val="20"/>
        </w:rPr>
        <w:t xml:space="preserve">: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пособии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излагаются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научные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основы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кормления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высокопродуктивной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птицы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яичного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направления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продуктивности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территории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Волгоградской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области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Рассматриваются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особенности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нормированного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кормления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роль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питательных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биологически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активных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веществ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организме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молодняка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взрослого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поголовья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кур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Приведены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нормы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кормления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кур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критерии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оценки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качества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кормления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пути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снижения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количества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комбикормов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производство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птицеводческой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продукции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Обобщен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накопленный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опыт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области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кормления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сельскохозяйственной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птицы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Предназначено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обучающимся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направлению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подготовки</w:t>
      </w:r>
      <w:r w:rsidRPr="003B76D5">
        <w:rPr>
          <w:sz w:val="20"/>
        </w:rPr>
        <w:t xml:space="preserve"> 36.04.02 "</w:t>
      </w:r>
      <w:r w:rsidRPr="003B76D5">
        <w:rPr>
          <w:rFonts w:hint="eastAsia"/>
          <w:sz w:val="20"/>
        </w:rPr>
        <w:t>Зоотехния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профиль</w:t>
      </w:r>
      <w:r w:rsidRPr="003B76D5">
        <w:rPr>
          <w:sz w:val="20"/>
        </w:rPr>
        <w:t>"</w:t>
      </w:r>
    </w:p>
    <w:p w:rsidR="00543819" w:rsidRDefault="00543819" w:rsidP="00543819">
      <w:pPr>
        <w:pStyle w:val="a7"/>
      </w:pPr>
      <w:hyperlink r:id="rId5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40. </w:t>
      </w:r>
      <w:r w:rsidRPr="00543819">
        <w:rPr>
          <w:rFonts w:hint="eastAsia"/>
          <w:b/>
        </w:rPr>
        <w:t>Орлова А</w:t>
      </w:r>
      <w:r w:rsidRPr="00543819">
        <w:rPr>
          <w:b/>
        </w:rPr>
        <w:t xml:space="preserve">. </w:t>
      </w:r>
      <w:r>
        <w:rPr>
          <w:rFonts w:hint="eastAsia"/>
        </w:rPr>
        <w:t>Главная</w:t>
      </w:r>
      <w:r>
        <w:t xml:space="preserve"> </w:t>
      </w:r>
      <w:r>
        <w:rPr>
          <w:rFonts w:hint="eastAsia"/>
        </w:rPr>
        <w:t>книга</w:t>
      </w:r>
      <w:r>
        <w:t xml:space="preserve"> </w:t>
      </w:r>
      <w:r>
        <w:rPr>
          <w:rFonts w:hint="eastAsia"/>
        </w:rPr>
        <w:t>владельца</w:t>
      </w:r>
      <w:r>
        <w:t xml:space="preserve"> </w:t>
      </w:r>
      <w:r>
        <w:rPr>
          <w:rFonts w:hint="eastAsia"/>
        </w:rPr>
        <w:t>кошки</w:t>
      </w:r>
      <w:r>
        <w:t xml:space="preserve"> : [</w:t>
      </w:r>
      <w:r>
        <w:rPr>
          <w:rFonts w:hint="eastAsia"/>
        </w:rPr>
        <w:t>самое</w:t>
      </w:r>
      <w:r>
        <w:t xml:space="preserve"> </w:t>
      </w:r>
      <w:r>
        <w:rPr>
          <w:rFonts w:hint="eastAsia"/>
        </w:rPr>
        <w:t>полное</w:t>
      </w:r>
      <w:r>
        <w:t xml:space="preserve"> </w:t>
      </w:r>
      <w:r>
        <w:rPr>
          <w:rFonts w:hint="eastAsia"/>
        </w:rPr>
        <w:t>руководство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воспитанию</w:t>
      </w:r>
      <w:r>
        <w:t xml:space="preserve"> </w:t>
      </w:r>
      <w:r>
        <w:rPr>
          <w:rFonts w:hint="eastAsia"/>
        </w:rPr>
        <w:t>идеального</w:t>
      </w:r>
      <w:r>
        <w:t xml:space="preserve"> </w:t>
      </w:r>
      <w:r>
        <w:rPr>
          <w:rFonts w:hint="eastAsia"/>
        </w:rPr>
        <w:t>компаньона</w:t>
      </w:r>
      <w:r>
        <w:t xml:space="preserve"> : 16+]/ </w:t>
      </w:r>
      <w:r>
        <w:rPr>
          <w:rFonts w:hint="eastAsia"/>
        </w:rPr>
        <w:t>Анна</w:t>
      </w:r>
      <w:r>
        <w:t xml:space="preserve"> </w:t>
      </w:r>
      <w:r>
        <w:rPr>
          <w:rFonts w:hint="eastAsia"/>
        </w:rPr>
        <w:t>Орлова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АСТ</w:t>
      </w:r>
      <w:r>
        <w:t>, 2024. ‒ 285, [2]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.; 27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Популярная</w:t>
      </w:r>
      <w:r>
        <w:t xml:space="preserve"> </w:t>
      </w:r>
      <w:r>
        <w:rPr>
          <w:rFonts w:hint="eastAsia"/>
        </w:rPr>
        <w:t>энциклопедия</w:t>
      </w:r>
      <w:r>
        <w:t>). (</w:t>
      </w:r>
      <w:r>
        <w:rPr>
          <w:rFonts w:hint="eastAsia"/>
        </w:rPr>
        <w:t>Шифр</w:t>
      </w:r>
      <w:r>
        <w:t xml:space="preserve"> 46.7/</w:t>
      </w:r>
      <w:r>
        <w:rPr>
          <w:rFonts w:hint="eastAsia"/>
        </w:rPr>
        <w:t>О</w:t>
      </w:r>
      <w:r>
        <w:t xml:space="preserve">.665 </w:t>
      </w:r>
      <w:r>
        <w:rPr>
          <w:rFonts w:hint="eastAsia"/>
        </w:rPr>
        <w:t>аб</w:t>
      </w:r>
      <w:r>
        <w:t xml:space="preserve"> / </w:t>
      </w:r>
      <w:r>
        <w:rPr>
          <w:rFonts w:hint="eastAsia"/>
        </w:rPr>
        <w:t>упр</w:t>
      </w:r>
      <w:r>
        <w:t>2024)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аб</w:t>
      </w:r>
      <w:r>
        <w:t>(1)</w:t>
      </w:r>
    </w:p>
    <w:p w:rsidR="00543819" w:rsidRPr="003B76D5" w:rsidRDefault="00543819" w:rsidP="00543819">
      <w:pPr>
        <w:pStyle w:val="a7"/>
        <w:rPr>
          <w:sz w:val="20"/>
        </w:rPr>
      </w:pPr>
      <w:r w:rsidRPr="003B76D5">
        <w:rPr>
          <w:rFonts w:hint="eastAsia"/>
          <w:sz w:val="20"/>
        </w:rPr>
        <w:t>Аннотация</w:t>
      </w:r>
      <w:r w:rsidRPr="003B76D5">
        <w:rPr>
          <w:sz w:val="20"/>
        </w:rPr>
        <w:t xml:space="preserve">: </w:t>
      </w:r>
      <w:r w:rsidRPr="003B76D5">
        <w:rPr>
          <w:rFonts w:hint="eastAsia"/>
          <w:sz w:val="20"/>
        </w:rPr>
        <w:t>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кошках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ходит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мифов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самостоятельно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разобраться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том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какие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из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правда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какие </w:t>
      </w:r>
      <w:r w:rsidRPr="003B76D5">
        <w:rPr>
          <w:sz w:val="20"/>
        </w:rPr>
        <w:t xml:space="preserve">‒ </w:t>
      </w:r>
      <w:r w:rsidRPr="003B76D5">
        <w:rPr>
          <w:rFonts w:hint="eastAsia"/>
          <w:sz w:val="20"/>
        </w:rPr>
        <w:t>нет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невероятно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сложно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этой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книге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найдете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ответы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все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жизненные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вопросы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Как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выбрать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котенка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с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которым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проживете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долгую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жизнь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душа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душу</w:t>
      </w:r>
      <w:r w:rsidRPr="003B76D5">
        <w:rPr>
          <w:sz w:val="20"/>
        </w:rPr>
        <w:t xml:space="preserve">? </w:t>
      </w:r>
      <w:r w:rsidRPr="003B76D5">
        <w:rPr>
          <w:rFonts w:hint="eastAsia"/>
          <w:sz w:val="20"/>
        </w:rPr>
        <w:t>Нужно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ли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мыть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расчесывать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кошку</w:t>
      </w:r>
      <w:r w:rsidRPr="003B76D5">
        <w:rPr>
          <w:sz w:val="20"/>
        </w:rPr>
        <w:t xml:space="preserve">? </w:t>
      </w:r>
      <w:r w:rsidRPr="003B76D5">
        <w:rPr>
          <w:rFonts w:hint="eastAsia"/>
          <w:sz w:val="20"/>
        </w:rPr>
        <w:t>Как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понять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что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кошка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плохо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себя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чувствует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чем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ей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можно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помочь</w:t>
      </w:r>
      <w:r w:rsidRPr="003B76D5">
        <w:rPr>
          <w:sz w:val="20"/>
        </w:rPr>
        <w:t xml:space="preserve">? </w:t>
      </w:r>
      <w:r w:rsidRPr="003B76D5">
        <w:rPr>
          <w:rFonts w:hint="eastAsia"/>
          <w:sz w:val="20"/>
        </w:rPr>
        <w:t>Что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кроется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за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кошачьей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нечистоплотностью</w:t>
      </w:r>
      <w:r w:rsidRPr="003B76D5">
        <w:rPr>
          <w:sz w:val="20"/>
        </w:rPr>
        <w:t xml:space="preserve">? </w:t>
      </w:r>
      <w:r w:rsidRPr="003B76D5">
        <w:rPr>
          <w:rFonts w:hint="eastAsia"/>
          <w:sz w:val="20"/>
        </w:rPr>
        <w:t>Как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защитить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мебель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кошачьих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когтей</w:t>
      </w:r>
      <w:r w:rsidRPr="003B76D5">
        <w:rPr>
          <w:sz w:val="20"/>
        </w:rPr>
        <w:t xml:space="preserve">? </w:t>
      </w:r>
      <w:r w:rsidRPr="003B76D5">
        <w:rPr>
          <w:rFonts w:hint="eastAsia"/>
          <w:sz w:val="20"/>
        </w:rPr>
        <w:t>Как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правильно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запретить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что</w:t>
      </w:r>
      <w:r w:rsidRPr="003B76D5">
        <w:rPr>
          <w:sz w:val="20"/>
        </w:rPr>
        <w:t>-</w:t>
      </w:r>
      <w:r w:rsidRPr="003B76D5">
        <w:rPr>
          <w:rFonts w:hint="eastAsia"/>
          <w:sz w:val="20"/>
        </w:rPr>
        <w:t>то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кошке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эффективны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ли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этом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наказания</w:t>
      </w:r>
      <w:r w:rsidRPr="003B76D5">
        <w:rPr>
          <w:sz w:val="20"/>
        </w:rPr>
        <w:t xml:space="preserve">? </w:t>
      </w:r>
      <w:r w:rsidRPr="003B76D5">
        <w:rPr>
          <w:rFonts w:hint="eastAsia"/>
          <w:sz w:val="20"/>
        </w:rPr>
        <w:t>Можно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ли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что</w:t>
      </w:r>
      <w:r w:rsidRPr="003B76D5">
        <w:rPr>
          <w:sz w:val="20"/>
        </w:rPr>
        <w:t>-</w:t>
      </w:r>
      <w:r w:rsidRPr="003B76D5">
        <w:rPr>
          <w:rFonts w:hint="eastAsia"/>
          <w:sz w:val="20"/>
        </w:rPr>
        <w:t>то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сделать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еженощными</w:t>
      </w:r>
      <w:r w:rsidRPr="003B76D5">
        <w:rPr>
          <w:sz w:val="20"/>
        </w:rPr>
        <w:t xml:space="preserve"> "</w:t>
      </w:r>
      <w:r w:rsidRPr="003B76D5">
        <w:rPr>
          <w:rFonts w:hint="eastAsia"/>
          <w:sz w:val="20"/>
        </w:rPr>
        <w:t>тыгыдыками</w:t>
      </w:r>
      <w:r w:rsidRPr="003B76D5">
        <w:rPr>
          <w:sz w:val="20"/>
        </w:rPr>
        <w:t xml:space="preserve">" </w:t>
      </w:r>
      <w:r w:rsidRPr="003B76D5">
        <w:rPr>
          <w:rFonts w:hint="eastAsia"/>
          <w:sz w:val="20"/>
        </w:rPr>
        <w:t>или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придется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терпеть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всю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жизнь</w:t>
      </w:r>
      <w:r w:rsidRPr="003B76D5">
        <w:rPr>
          <w:sz w:val="20"/>
        </w:rPr>
        <w:t xml:space="preserve">?… </w:t>
      </w:r>
      <w:r w:rsidRPr="003B76D5">
        <w:rPr>
          <w:rFonts w:hint="eastAsia"/>
          <w:sz w:val="20"/>
        </w:rPr>
        <w:t>Даже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если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кошковладелец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солидным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стажем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этой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книге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найдете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интересного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важного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полезного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если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только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начинаете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свой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путь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пушистым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компаньоном </w:t>
      </w:r>
      <w:r w:rsidRPr="003B76D5">
        <w:rPr>
          <w:sz w:val="20"/>
        </w:rPr>
        <w:t xml:space="preserve">‒ </w:t>
      </w:r>
      <w:r w:rsidRPr="003B76D5">
        <w:rPr>
          <w:rFonts w:hint="eastAsia"/>
          <w:sz w:val="20"/>
        </w:rPr>
        <w:t>эта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книга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станет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вашим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надежным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проводником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мире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кошачьих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забот</w:t>
      </w:r>
    </w:p>
    <w:p w:rsidR="00543819" w:rsidRDefault="00543819" w:rsidP="00543819">
      <w:pPr>
        <w:pStyle w:val="a7"/>
      </w:pPr>
      <w:hyperlink r:id="rId5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41. </w:t>
      </w:r>
      <w:r w:rsidRPr="00543819">
        <w:rPr>
          <w:rFonts w:hint="eastAsia"/>
          <w:b/>
        </w:rPr>
        <w:t>Романова Т</w:t>
      </w:r>
      <w:r w:rsidRPr="00543819">
        <w:rPr>
          <w:b/>
        </w:rPr>
        <w:t xml:space="preserve">. </w:t>
      </w:r>
      <w:r w:rsidRPr="00543819">
        <w:rPr>
          <w:rFonts w:hint="eastAsia"/>
          <w:b/>
        </w:rPr>
        <w:t>В</w:t>
      </w:r>
      <w:r w:rsidRPr="00543819">
        <w:rPr>
          <w:b/>
        </w:rPr>
        <w:t xml:space="preserve">. </w:t>
      </w:r>
      <w:r>
        <w:rPr>
          <w:rFonts w:hint="eastAsia"/>
        </w:rPr>
        <w:t>Фу</w:t>
      </w:r>
      <w:r>
        <w:t xml:space="preserve">! : </w:t>
      </w:r>
      <w:r>
        <w:rPr>
          <w:rFonts w:hint="eastAsia"/>
        </w:rPr>
        <w:t>моя</w:t>
      </w:r>
      <w:r>
        <w:t xml:space="preserve"> </w:t>
      </w:r>
      <w:r>
        <w:rPr>
          <w:rFonts w:hint="eastAsia"/>
        </w:rPr>
        <w:t>собака</w:t>
      </w:r>
      <w:r>
        <w:t>-</w:t>
      </w:r>
      <w:r>
        <w:rPr>
          <w:rFonts w:hint="eastAsia"/>
        </w:rPr>
        <w:t>пылесос</w:t>
      </w:r>
      <w:r>
        <w:t xml:space="preserve">, </w:t>
      </w:r>
      <w:r>
        <w:rPr>
          <w:rFonts w:hint="eastAsia"/>
        </w:rPr>
        <w:t>или</w:t>
      </w:r>
      <w:r>
        <w:t xml:space="preserve">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научить</w:t>
      </w:r>
      <w:r>
        <w:t xml:space="preserve"> </w:t>
      </w:r>
      <w:r>
        <w:rPr>
          <w:rFonts w:hint="eastAsia"/>
        </w:rPr>
        <w:t>собаку</w:t>
      </w:r>
      <w:r>
        <w:t xml:space="preserve"> </w:t>
      </w:r>
      <w:r>
        <w:rPr>
          <w:rFonts w:hint="eastAsia"/>
        </w:rPr>
        <w:t>не</w:t>
      </w:r>
      <w:r>
        <w:t xml:space="preserve"> </w:t>
      </w:r>
      <w:r>
        <w:rPr>
          <w:rFonts w:hint="eastAsia"/>
        </w:rPr>
        <w:t>подбирать</w:t>
      </w:r>
      <w:r>
        <w:t xml:space="preserve"> </w:t>
      </w:r>
      <w:r>
        <w:rPr>
          <w:rFonts w:hint="eastAsia"/>
        </w:rPr>
        <w:t>еду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улице</w:t>
      </w:r>
      <w:r>
        <w:t xml:space="preserve"> : [12+]/ </w:t>
      </w:r>
      <w:r>
        <w:rPr>
          <w:rFonts w:hint="eastAsia"/>
        </w:rPr>
        <w:t>Татьяна</w:t>
      </w:r>
      <w:r>
        <w:t xml:space="preserve"> </w:t>
      </w:r>
      <w:r>
        <w:rPr>
          <w:rFonts w:hint="eastAsia"/>
        </w:rPr>
        <w:t>Романова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АСТ</w:t>
      </w:r>
      <w:r>
        <w:t xml:space="preserve">;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Кладезь</w:t>
      </w:r>
      <w:r>
        <w:t>, 2024. ‒ 222, [1]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ПРО</w:t>
      </w:r>
      <w:r>
        <w:t xml:space="preserve"> </w:t>
      </w:r>
      <w:r>
        <w:rPr>
          <w:rFonts w:hint="eastAsia"/>
        </w:rPr>
        <w:t>собак</w:t>
      </w:r>
      <w:r>
        <w:t>). (</w:t>
      </w:r>
      <w:r>
        <w:rPr>
          <w:rFonts w:hint="eastAsia"/>
        </w:rPr>
        <w:t>Шифр</w:t>
      </w:r>
      <w:r>
        <w:t xml:space="preserve"> 46.7/</w:t>
      </w:r>
      <w:r>
        <w:rPr>
          <w:rFonts w:hint="eastAsia"/>
        </w:rPr>
        <w:t>Р</w:t>
      </w:r>
      <w:r>
        <w:t xml:space="preserve">692 </w:t>
      </w:r>
      <w:r>
        <w:rPr>
          <w:rFonts w:hint="eastAsia"/>
        </w:rPr>
        <w:t>аб</w:t>
      </w:r>
      <w:r>
        <w:t xml:space="preserve"> / </w:t>
      </w:r>
      <w:r>
        <w:rPr>
          <w:rFonts w:hint="eastAsia"/>
        </w:rPr>
        <w:t>упр</w:t>
      </w:r>
      <w:r>
        <w:t>2024)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аб</w:t>
      </w:r>
      <w:r>
        <w:t>(1)</w:t>
      </w:r>
    </w:p>
    <w:p w:rsidR="00543819" w:rsidRPr="003B76D5" w:rsidRDefault="00543819" w:rsidP="00543819">
      <w:pPr>
        <w:pStyle w:val="a7"/>
        <w:rPr>
          <w:sz w:val="20"/>
        </w:rPr>
      </w:pPr>
      <w:r w:rsidRPr="003B76D5">
        <w:rPr>
          <w:rFonts w:hint="eastAsia"/>
          <w:sz w:val="20"/>
        </w:rPr>
        <w:t>Аннотация</w:t>
      </w:r>
      <w:r w:rsidRPr="003B76D5">
        <w:rPr>
          <w:sz w:val="20"/>
        </w:rPr>
        <w:t xml:space="preserve">: </w:t>
      </w:r>
      <w:r w:rsidRPr="003B76D5">
        <w:rPr>
          <w:rFonts w:hint="eastAsia"/>
          <w:sz w:val="20"/>
        </w:rPr>
        <w:t>Наверное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нет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одного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владельца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собаки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который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мог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бы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похвастаться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тем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что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его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питомец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никогда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ничего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съестного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подбирает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земли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Хозяева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перебирают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корма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модели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намордников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но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проблема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уходит </w:t>
      </w:r>
      <w:r w:rsidRPr="003B76D5">
        <w:rPr>
          <w:sz w:val="20"/>
        </w:rPr>
        <w:t xml:space="preserve">‒ </w:t>
      </w:r>
      <w:r w:rsidRPr="003B76D5">
        <w:rPr>
          <w:rFonts w:hint="eastAsia"/>
          <w:sz w:val="20"/>
        </w:rPr>
        <w:t>оставшись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без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присмотра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любимец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так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норовит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отыскать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ароматный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с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его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точки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зрения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кусочек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полакомиться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им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некоторые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собаки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вовсе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выходят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прогулку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как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будто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только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для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этого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ладно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бы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такое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поведение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ограничивалось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периодическим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несварением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но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ведь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оно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может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стоить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собаке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жизни…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Из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этой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книги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только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узнаете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почему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собак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так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тянет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подбирать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съестное</w:t>
      </w:r>
      <w:r w:rsidRPr="003B76D5">
        <w:rPr>
          <w:sz w:val="20"/>
        </w:rPr>
        <w:t xml:space="preserve">, ‒ </w:t>
      </w:r>
      <w:r w:rsidRPr="003B76D5">
        <w:rPr>
          <w:rFonts w:hint="eastAsia"/>
          <w:sz w:val="20"/>
        </w:rPr>
        <w:t>она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также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даст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вам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четкий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протокол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из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последовательных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упражнений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освоив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которые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вы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научите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вашего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питомца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отказываться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найденной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еды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добровольно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собственной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инициативе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потому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что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хозяин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успел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крикнуть</w:t>
      </w:r>
      <w:r w:rsidRPr="003B76D5">
        <w:rPr>
          <w:sz w:val="20"/>
        </w:rPr>
        <w:t xml:space="preserve"> "</w:t>
      </w:r>
      <w:r w:rsidRPr="003B76D5">
        <w:rPr>
          <w:rFonts w:hint="eastAsia"/>
          <w:sz w:val="20"/>
        </w:rPr>
        <w:t>Фу</w:t>
      </w:r>
      <w:r w:rsidRPr="003B76D5">
        <w:rPr>
          <w:sz w:val="20"/>
        </w:rPr>
        <w:t>!"</w:t>
      </w:r>
    </w:p>
    <w:p w:rsidR="00543819" w:rsidRDefault="00543819" w:rsidP="00543819">
      <w:pPr>
        <w:pStyle w:val="a7"/>
      </w:pPr>
      <w:hyperlink r:id="rId5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42. </w:t>
      </w:r>
      <w:r w:rsidRPr="00543819">
        <w:rPr>
          <w:rFonts w:hint="eastAsia"/>
          <w:b/>
        </w:rPr>
        <w:t>Селезнев С</w:t>
      </w:r>
      <w:r w:rsidRPr="00543819">
        <w:rPr>
          <w:b/>
        </w:rPr>
        <w:t xml:space="preserve">. </w:t>
      </w:r>
      <w:r w:rsidRPr="00543819">
        <w:rPr>
          <w:rFonts w:hint="eastAsia"/>
          <w:b/>
        </w:rPr>
        <w:t>Б</w:t>
      </w:r>
      <w:r w:rsidRPr="00543819">
        <w:rPr>
          <w:b/>
        </w:rPr>
        <w:t xml:space="preserve">. </w:t>
      </w:r>
      <w:r>
        <w:rPr>
          <w:rFonts w:hint="eastAsia"/>
        </w:rPr>
        <w:t>Эндокринный</w:t>
      </w:r>
      <w:r>
        <w:t xml:space="preserve"> </w:t>
      </w:r>
      <w:r>
        <w:rPr>
          <w:rFonts w:hint="eastAsia"/>
        </w:rPr>
        <w:t>аппарат</w:t>
      </w:r>
      <w:r>
        <w:t xml:space="preserve"> </w:t>
      </w:r>
      <w:r>
        <w:rPr>
          <w:rFonts w:hint="eastAsia"/>
        </w:rPr>
        <w:t>домашних</w:t>
      </w:r>
      <w:r>
        <w:t xml:space="preserve"> </w:t>
      </w:r>
      <w:r>
        <w:rPr>
          <w:rFonts w:hint="eastAsia"/>
        </w:rPr>
        <w:t>животных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Б</w:t>
      </w:r>
      <w:r>
        <w:t xml:space="preserve">. </w:t>
      </w:r>
      <w:r>
        <w:rPr>
          <w:rFonts w:hint="eastAsia"/>
        </w:rPr>
        <w:t>Селезнев</w:t>
      </w:r>
      <w:r>
        <w:t xml:space="preserve">,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Ветошкина</w:t>
      </w:r>
      <w:r>
        <w:t xml:space="preserve">,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Куликов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дружбы</w:t>
      </w:r>
      <w:r>
        <w:t xml:space="preserve"> </w:t>
      </w:r>
      <w:r>
        <w:rPr>
          <w:rFonts w:hint="eastAsia"/>
        </w:rPr>
        <w:t>народов</w:t>
      </w:r>
      <w:r>
        <w:t>, 2024. ‒ 85, [2]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.; 24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85‒86 (15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С</w:t>
      </w:r>
      <w:r>
        <w:t xml:space="preserve">290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Д</w:t>
      </w:r>
      <w:r>
        <w:t>2024‒1844</w:t>
      </w:r>
      <w:r>
        <w:rPr>
          <w:rFonts w:hint="eastAsia"/>
        </w:rPr>
        <w:t>упр</w:t>
      </w:r>
      <w:r>
        <w:t>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3B76D5" w:rsidRDefault="00543819" w:rsidP="00543819">
      <w:pPr>
        <w:pStyle w:val="a7"/>
        <w:rPr>
          <w:sz w:val="20"/>
        </w:rPr>
      </w:pPr>
      <w:r w:rsidRPr="003B76D5">
        <w:rPr>
          <w:rFonts w:hint="eastAsia"/>
          <w:sz w:val="20"/>
        </w:rPr>
        <w:t>Аннотация</w:t>
      </w:r>
      <w:r w:rsidRPr="003B76D5">
        <w:rPr>
          <w:sz w:val="20"/>
        </w:rPr>
        <w:t xml:space="preserve">: </w:t>
      </w:r>
      <w:r w:rsidRPr="003B76D5">
        <w:rPr>
          <w:rFonts w:hint="eastAsia"/>
          <w:sz w:val="20"/>
        </w:rPr>
        <w:t>Учебное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пособие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отражает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современные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данные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эндокринному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аппарату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домашних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животных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соответствует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программе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анатомии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домашних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животных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утвержденной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Министерством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образования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науки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Российской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Федерации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Приводятся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современные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представления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развитии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структурной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организации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эндокринных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смешанных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желез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продуктивных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домашних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лабораторных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животных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Дается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описание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закономерности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принципы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строения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гипофиза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эпифиза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щитовидной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околощитовидной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надпочечной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поджелудочной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половой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желез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Рассматриваются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вопросы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посвященные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системной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видовой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возрастной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анатомии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влиянию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факторов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внешней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среды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строение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эндокринного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аппарата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домашних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животных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Для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обеспечения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наглядности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облегчения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изучения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теоретического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материала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даются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оригинальные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схемы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строения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эндокринных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смешанных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желез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учебном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пособии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значительно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детализирована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латинская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терминология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соответствии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требованиями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Международной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ветеринарной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анатомической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номенклатуры</w:t>
      </w:r>
    </w:p>
    <w:p w:rsidR="00543819" w:rsidRDefault="00543819" w:rsidP="00543819">
      <w:pPr>
        <w:pStyle w:val="a7"/>
      </w:pPr>
      <w:hyperlink r:id="rId5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43. </w:t>
      </w:r>
      <w:r w:rsidRPr="00543819">
        <w:rPr>
          <w:rFonts w:hint="eastAsia"/>
          <w:b/>
        </w:rPr>
        <w:t>Словарь</w:t>
      </w:r>
      <w:r>
        <w:t xml:space="preserve"> </w:t>
      </w:r>
      <w:r>
        <w:rPr>
          <w:rFonts w:hint="eastAsia"/>
        </w:rPr>
        <w:t>терминов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определений</w:t>
      </w:r>
      <w:r>
        <w:t xml:space="preserve">, </w:t>
      </w:r>
      <w:r>
        <w:rPr>
          <w:rFonts w:hint="eastAsia"/>
        </w:rPr>
        <w:t>используемых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овцеводстве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козоводстве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РФ</w:t>
      </w:r>
      <w:r>
        <w:t xml:space="preserve">, </w:t>
      </w:r>
      <w:r>
        <w:rPr>
          <w:rFonts w:hint="eastAsia"/>
        </w:rPr>
        <w:t>Северо</w:t>
      </w:r>
      <w:r>
        <w:t>-</w:t>
      </w:r>
      <w:r>
        <w:rPr>
          <w:rFonts w:hint="eastAsia"/>
        </w:rPr>
        <w:t>Кавказский</w:t>
      </w:r>
      <w:r>
        <w:t xml:space="preserve"> </w:t>
      </w:r>
      <w:r>
        <w:rPr>
          <w:rFonts w:hint="eastAsia"/>
        </w:rPr>
        <w:t>ФНАЦ</w:t>
      </w:r>
      <w:r>
        <w:t xml:space="preserve">; </w:t>
      </w:r>
      <w:r>
        <w:rPr>
          <w:rFonts w:hint="eastAsia"/>
        </w:rPr>
        <w:t>авторы</w:t>
      </w:r>
      <w:r>
        <w:t>-</w:t>
      </w:r>
      <w:r>
        <w:rPr>
          <w:rFonts w:hint="eastAsia"/>
        </w:rPr>
        <w:t>составители</w:t>
      </w:r>
      <w:r>
        <w:t xml:space="preserve">: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Суров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Ставрополь</w:t>
      </w:r>
      <w:r>
        <w:t xml:space="preserve">: </w:t>
      </w:r>
      <w:r>
        <w:rPr>
          <w:rFonts w:hint="eastAsia"/>
        </w:rPr>
        <w:t>Сервисшкола</w:t>
      </w:r>
      <w:r>
        <w:t xml:space="preserve">; </w:t>
      </w:r>
      <w:r>
        <w:rPr>
          <w:rFonts w:hint="eastAsia"/>
        </w:rPr>
        <w:t>Ставрополь</w:t>
      </w:r>
      <w:r>
        <w:t xml:space="preserve">: </w:t>
      </w:r>
      <w:r>
        <w:rPr>
          <w:rFonts w:hint="eastAsia"/>
        </w:rPr>
        <w:t>Ставропольсервисшкола</w:t>
      </w:r>
      <w:r>
        <w:t>, 2024.</w:t>
      </w:r>
      <w:r>
        <w:rPr>
          <w:rFonts w:hint="eastAsia"/>
        </w:rPr>
        <w:t> </w:t>
      </w:r>
      <w:r>
        <w:t>‒ 215, [1] </w:t>
      </w:r>
      <w:r>
        <w:rPr>
          <w:rFonts w:hint="eastAsia"/>
        </w:rPr>
        <w:t>с</w:t>
      </w:r>
      <w:r>
        <w:t xml:space="preserve">.; 20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С</w:t>
      </w:r>
      <w:r>
        <w:t xml:space="preserve">481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2024‒13150)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3B76D5" w:rsidRDefault="00543819" w:rsidP="00543819">
      <w:pPr>
        <w:pStyle w:val="a7"/>
        <w:rPr>
          <w:sz w:val="20"/>
        </w:rPr>
      </w:pPr>
      <w:r w:rsidRPr="003B76D5">
        <w:rPr>
          <w:rFonts w:hint="eastAsia"/>
          <w:sz w:val="20"/>
        </w:rPr>
        <w:t>Аннотация</w:t>
      </w:r>
      <w:r w:rsidRPr="003B76D5">
        <w:rPr>
          <w:sz w:val="20"/>
        </w:rPr>
        <w:t xml:space="preserve">: </w:t>
      </w:r>
      <w:r w:rsidRPr="003B76D5">
        <w:rPr>
          <w:rFonts w:hint="eastAsia"/>
          <w:sz w:val="20"/>
        </w:rPr>
        <w:t>Словарь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включает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более</w:t>
      </w:r>
      <w:r w:rsidRPr="003B76D5">
        <w:rPr>
          <w:sz w:val="20"/>
        </w:rPr>
        <w:t xml:space="preserve"> 2120 </w:t>
      </w:r>
      <w:r w:rsidRPr="003B76D5">
        <w:rPr>
          <w:rFonts w:hint="eastAsia"/>
          <w:sz w:val="20"/>
        </w:rPr>
        <w:t>терминов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определений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используемых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овцеводстве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козоводстве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Адресован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научным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сотрудникам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преподавателям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аспирантам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студентам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сельскохозяйственных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учебных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заведений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специалистам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животноводческих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хозяйств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фермерам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животноводам</w:t>
      </w:r>
      <w:r w:rsidRPr="003B76D5">
        <w:rPr>
          <w:sz w:val="20"/>
        </w:rPr>
        <w:t>-</w:t>
      </w:r>
      <w:r w:rsidRPr="003B76D5">
        <w:rPr>
          <w:rFonts w:hint="eastAsia"/>
          <w:sz w:val="20"/>
        </w:rPr>
        <w:t>любителям</w:t>
      </w:r>
    </w:p>
    <w:p w:rsidR="00543819" w:rsidRDefault="00543819" w:rsidP="00543819">
      <w:pPr>
        <w:pStyle w:val="a7"/>
      </w:pPr>
      <w:hyperlink r:id="rId5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44. </w:t>
      </w:r>
      <w:r w:rsidRPr="00543819">
        <w:rPr>
          <w:rFonts w:hint="eastAsia"/>
          <w:b/>
        </w:rPr>
        <w:t>Собаки</w:t>
      </w:r>
      <w:r>
        <w:t xml:space="preserve"> : </w:t>
      </w:r>
      <w:r>
        <w:rPr>
          <w:rFonts w:hint="eastAsia"/>
        </w:rPr>
        <w:t>большая</w:t>
      </w:r>
      <w:r>
        <w:t xml:space="preserve"> </w:t>
      </w:r>
      <w:r>
        <w:rPr>
          <w:rFonts w:hint="eastAsia"/>
        </w:rPr>
        <w:t>иллюстрированная</w:t>
      </w:r>
      <w:r>
        <w:t xml:space="preserve"> </w:t>
      </w:r>
      <w:r>
        <w:rPr>
          <w:rFonts w:hint="eastAsia"/>
        </w:rPr>
        <w:t>энциклопедия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породам</w:t>
      </w:r>
      <w:r>
        <w:t xml:space="preserve"> : [12+]/ 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Сула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Эксмо</w:t>
      </w:r>
      <w:r>
        <w:t>, 2024. ‒ 143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.; 27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Подарочные</w:t>
      </w:r>
      <w:r>
        <w:t xml:space="preserve"> </w:t>
      </w:r>
      <w:r>
        <w:rPr>
          <w:rFonts w:hint="eastAsia"/>
        </w:rPr>
        <w:t>издания</w:t>
      </w:r>
      <w:r>
        <w:t xml:space="preserve"> </w:t>
      </w:r>
      <w:r>
        <w:rPr>
          <w:rFonts w:hint="eastAsia"/>
        </w:rPr>
        <w:t>Домашние</w:t>
      </w:r>
      <w:r>
        <w:t xml:space="preserve"> </w:t>
      </w:r>
      <w:r>
        <w:rPr>
          <w:rFonts w:hint="eastAsia"/>
        </w:rPr>
        <w:t>любимцы</w:t>
      </w:r>
      <w:r>
        <w:t>). (</w:t>
      </w:r>
      <w:r>
        <w:rPr>
          <w:rFonts w:hint="eastAsia"/>
        </w:rPr>
        <w:t>Шифр</w:t>
      </w:r>
      <w:r>
        <w:t xml:space="preserve"> 46.7/</w:t>
      </w:r>
      <w:r>
        <w:rPr>
          <w:rFonts w:hint="eastAsia"/>
        </w:rPr>
        <w:t>С</w:t>
      </w:r>
      <w:r>
        <w:t xml:space="preserve">540 </w:t>
      </w:r>
      <w:r>
        <w:rPr>
          <w:rFonts w:hint="eastAsia"/>
        </w:rPr>
        <w:t>аб</w:t>
      </w:r>
      <w:r>
        <w:t xml:space="preserve"> / </w:t>
      </w:r>
      <w:r>
        <w:rPr>
          <w:rFonts w:hint="eastAsia"/>
        </w:rPr>
        <w:t>упр</w:t>
      </w:r>
      <w:r>
        <w:t>2024)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аб</w:t>
      </w:r>
      <w:r>
        <w:t>(1)</w:t>
      </w:r>
    </w:p>
    <w:p w:rsidR="00543819" w:rsidRPr="003B76D5" w:rsidRDefault="00543819" w:rsidP="00543819">
      <w:pPr>
        <w:pStyle w:val="a7"/>
        <w:rPr>
          <w:sz w:val="20"/>
        </w:rPr>
      </w:pPr>
      <w:r w:rsidRPr="003B76D5">
        <w:rPr>
          <w:rFonts w:hint="eastAsia"/>
          <w:sz w:val="20"/>
        </w:rPr>
        <w:t>Аннотация</w:t>
      </w:r>
      <w:r w:rsidRPr="003B76D5">
        <w:rPr>
          <w:sz w:val="20"/>
        </w:rPr>
        <w:t xml:space="preserve">: </w:t>
      </w:r>
      <w:r w:rsidRPr="003B76D5">
        <w:rPr>
          <w:rFonts w:hint="eastAsia"/>
          <w:sz w:val="20"/>
        </w:rPr>
        <w:t>Каждая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порода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отличается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своими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особенностями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поведении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уходе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воспитании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Эта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книга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поможет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выбрать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именно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ту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собаку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которая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подойдет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вам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характеру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образу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жизни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интересам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ней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рассказано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обо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всех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популярных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породах</w:t>
      </w:r>
      <w:r w:rsidRPr="003B76D5">
        <w:rPr>
          <w:sz w:val="20"/>
        </w:rPr>
        <w:t xml:space="preserve">: </w:t>
      </w:r>
      <w:r w:rsidRPr="003B76D5">
        <w:rPr>
          <w:rFonts w:hint="eastAsia"/>
          <w:sz w:val="20"/>
        </w:rPr>
        <w:t>крупных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миниатюрных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активных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спокойных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мохнатых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короткошерстных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обзоре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каждой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породы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найдете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подробное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описание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стандарты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сведения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темпераменте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будущего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питомца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рекомендации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уходу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содержанию</w:t>
      </w:r>
    </w:p>
    <w:p w:rsidR="00543819" w:rsidRDefault="00543819" w:rsidP="00543819">
      <w:pPr>
        <w:pStyle w:val="a7"/>
      </w:pPr>
      <w:hyperlink r:id="rId5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45. </w:t>
      </w:r>
      <w:r w:rsidRPr="00543819">
        <w:rPr>
          <w:rFonts w:hint="eastAsia"/>
          <w:b/>
        </w:rPr>
        <w:t>Собаки</w:t>
      </w:r>
      <w:r>
        <w:t xml:space="preserve"> : </w:t>
      </w:r>
      <w:r>
        <w:rPr>
          <w:rFonts w:hint="eastAsia"/>
        </w:rPr>
        <w:t>самые</w:t>
      </w:r>
      <w:r>
        <w:t xml:space="preserve"> </w:t>
      </w:r>
      <w:r>
        <w:rPr>
          <w:rFonts w:hint="eastAsia"/>
        </w:rPr>
        <w:t>известные</w:t>
      </w:r>
      <w:r>
        <w:t xml:space="preserve"> </w:t>
      </w:r>
      <w:r>
        <w:rPr>
          <w:rFonts w:hint="eastAsia"/>
        </w:rPr>
        <w:t>породы</w:t>
      </w:r>
      <w:r>
        <w:t xml:space="preserve"> : </w:t>
      </w:r>
      <w:r>
        <w:rPr>
          <w:rFonts w:hint="eastAsia"/>
        </w:rPr>
        <w:t>большая</w:t>
      </w:r>
      <w:r>
        <w:t xml:space="preserve"> </w:t>
      </w:r>
      <w:r>
        <w:rPr>
          <w:rFonts w:hint="eastAsia"/>
        </w:rPr>
        <w:t>иллюстрированная</w:t>
      </w:r>
      <w:r>
        <w:t xml:space="preserve"> </w:t>
      </w:r>
      <w:r>
        <w:rPr>
          <w:rFonts w:hint="eastAsia"/>
        </w:rPr>
        <w:t>энциклопедия</w:t>
      </w:r>
      <w:r>
        <w:t xml:space="preserve"> : </w:t>
      </w:r>
      <w:r>
        <w:rPr>
          <w:rFonts w:hint="eastAsia"/>
        </w:rPr>
        <w:t>лучший</w:t>
      </w:r>
      <w:r>
        <w:t xml:space="preserve"> </w:t>
      </w:r>
      <w:r>
        <w:rPr>
          <w:rFonts w:hint="eastAsia"/>
        </w:rPr>
        <w:t>гид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выбору</w:t>
      </w:r>
      <w:r>
        <w:t xml:space="preserve"> </w:t>
      </w:r>
      <w:r>
        <w:rPr>
          <w:rFonts w:hint="eastAsia"/>
        </w:rPr>
        <w:t>питомца</w:t>
      </w:r>
      <w:r>
        <w:t>! : [12+]/ 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Сула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Эксмо</w:t>
      </w:r>
      <w:r>
        <w:t>, 2024. ‒ 143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26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02</w:t>
      </w:r>
      <w:r>
        <w:rPr>
          <w:rFonts w:hint="eastAsia"/>
        </w:rPr>
        <w:t>аб</w:t>
      </w:r>
      <w:r>
        <w:t xml:space="preserve"> / </w:t>
      </w:r>
      <w:r>
        <w:rPr>
          <w:rFonts w:hint="eastAsia"/>
        </w:rPr>
        <w:t>упр</w:t>
      </w:r>
      <w:r>
        <w:t>2024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02</w:t>
      </w:r>
      <w:r>
        <w:rPr>
          <w:rFonts w:hint="eastAsia"/>
        </w:rPr>
        <w:t>аб</w:t>
      </w:r>
      <w:r>
        <w:t>(1)</w:t>
      </w:r>
    </w:p>
    <w:p w:rsidR="00543819" w:rsidRPr="003B76D5" w:rsidRDefault="00543819" w:rsidP="00543819">
      <w:pPr>
        <w:pStyle w:val="a7"/>
        <w:rPr>
          <w:sz w:val="20"/>
        </w:rPr>
      </w:pPr>
      <w:r w:rsidRPr="003B76D5">
        <w:rPr>
          <w:rFonts w:hint="eastAsia"/>
          <w:sz w:val="20"/>
        </w:rPr>
        <w:t>Аннотация</w:t>
      </w:r>
      <w:r w:rsidRPr="003B76D5">
        <w:rPr>
          <w:sz w:val="20"/>
        </w:rPr>
        <w:t xml:space="preserve">: </w:t>
      </w:r>
      <w:r w:rsidRPr="003B76D5">
        <w:rPr>
          <w:rFonts w:hint="eastAsia"/>
          <w:sz w:val="20"/>
        </w:rPr>
        <w:t>Каждая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порода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отличается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своими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особенностями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поведении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уходе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воспитании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Эта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книга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поможет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выбрать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именно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ту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собаку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которая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подойдет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вам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характеру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образу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жизни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интересам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ней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рассказано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обо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всех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популярных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породах</w:t>
      </w:r>
      <w:r w:rsidRPr="003B76D5">
        <w:rPr>
          <w:sz w:val="20"/>
        </w:rPr>
        <w:t xml:space="preserve">: </w:t>
      </w:r>
      <w:r w:rsidRPr="003B76D5">
        <w:rPr>
          <w:rFonts w:hint="eastAsia"/>
          <w:sz w:val="20"/>
        </w:rPr>
        <w:t>крупных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миниатюрных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активных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спокойных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мохнатых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короткошерстных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обзоре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каждой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породы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найдете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подробное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описание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стандарты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сведения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темпераменте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будущего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питомца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рекомендации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уходу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содержанию</w:t>
      </w:r>
    </w:p>
    <w:p w:rsidR="00543819" w:rsidRDefault="00543819" w:rsidP="00543819">
      <w:pPr>
        <w:pStyle w:val="a7"/>
      </w:pPr>
      <w:hyperlink r:id="rId5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"/>
      </w:pPr>
      <w:bookmarkStart w:id="23" w:name="_Toc179906367"/>
      <w:r>
        <w:rPr>
          <w:rFonts w:hint="eastAsia"/>
        </w:rPr>
        <w:t>Ветеринария</w:t>
      </w:r>
      <w:bookmarkEnd w:id="23"/>
    </w:p>
    <w:p w:rsidR="00543819" w:rsidRDefault="00543819" w:rsidP="00543819">
      <w:pPr>
        <w:pStyle w:val="20"/>
      </w:pPr>
      <w:r w:rsidRPr="00543819">
        <w:rPr>
          <w:b/>
        </w:rPr>
        <w:t>46. Ветеринарная</w:t>
      </w:r>
      <w:r>
        <w:t xml:space="preserve"> лабораторная практика : международная научно-практическая конференция, 18‒22 апреля 2024 г./ редакционная коллегия: Племяшов К. В. (главный редактор) и др.]. ‒ Санкт-Петербург : СПбГУВМ</w:t>
      </w:r>
    </w:p>
    <w:p w:rsidR="00543819" w:rsidRDefault="00543819" w:rsidP="00543819">
      <w:pPr>
        <w:pStyle w:val="a7"/>
      </w:pPr>
      <w:r>
        <w:rPr>
          <w:rFonts w:hint="eastAsia"/>
        </w:rPr>
        <w:t>Т</w:t>
      </w:r>
      <w:r>
        <w:t>. 1/ </w:t>
      </w:r>
      <w:r>
        <w:rPr>
          <w:rFonts w:hint="eastAsia"/>
        </w:rPr>
        <w:t>ред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В</w:t>
      </w:r>
      <w:r>
        <w:t>.</w:t>
      </w:r>
      <w:r>
        <w:rPr>
          <w:rFonts w:hint="eastAsia"/>
        </w:rPr>
        <w:t>Племяшов</w:t>
      </w:r>
      <w:r>
        <w:t>. ‒ 2024. ‒ 143 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В</w:t>
      </w:r>
      <w:r>
        <w:t xml:space="preserve">390/N1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Е</w:t>
      </w:r>
      <w:r>
        <w:t>2024‒1257/N1)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3B76D5" w:rsidRDefault="00543819" w:rsidP="00543819">
      <w:pPr>
        <w:pStyle w:val="a7"/>
        <w:rPr>
          <w:sz w:val="20"/>
        </w:rPr>
      </w:pPr>
      <w:r w:rsidRPr="003B76D5">
        <w:rPr>
          <w:rFonts w:hint="eastAsia"/>
          <w:sz w:val="20"/>
        </w:rPr>
        <w:t>Аннотация</w:t>
      </w:r>
      <w:r w:rsidRPr="003B76D5">
        <w:rPr>
          <w:sz w:val="20"/>
        </w:rPr>
        <w:t xml:space="preserve">: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сборнике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статей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конференции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публикуются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материалы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результатам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мониторинга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ветеринарного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законодательства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РФ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субъектов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РФ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международных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нормативно</w:t>
      </w:r>
      <w:r w:rsidRPr="003B76D5">
        <w:rPr>
          <w:sz w:val="20"/>
        </w:rPr>
        <w:t>-</w:t>
      </w:r>
      <w:r w:rsidRPr="003B76D5">
        <w:rPr>
          <w:rFonts w:hint="eastAsia"/>
          <w:sz w:val="20"/>
        </w:rPr>
        <w:t>правовых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актов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вопросам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ветеринарии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научные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оригинальные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статьи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научные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обзоры</w:t>
      </w:r>
    </w:p>
    <w:p w:rsidR="00543819" w:rsidRDefault="00543819" w:rsidP="00543819">
      <w:pPr>
        <w:pStyle w:val="a7"/>
      </w:pPr>
      <w:hyperlink r:id="rId5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47. </w:t>
      </w:r>
      <w:r w:rsidRPr="00543819">
        <w:rPr>
          <w:rFonts w:hint="eastAsia"/>
          <w:b/>
        </w:rPr>
        <w:t>Ветеринарная</w:t>
      </w:r>
      <w:r>
        <w:t xml:space="preserve"> </w:t>
      </w:r>
      <w:r>
        <w:rPr>
          <w:rFonts w:hint="eastAsia"/>
        </w:rPr>
        <w:t>лабораторная</w:t>
      </w:r>
      <w:r>
        <w:t xml:space="preserve"> </w:t>
      </w:r>
      <w:r>
        <w:rPr>
          <w:rFonts w:hint="eastAsia"/>
        </w:rPr>
        <w:t>практика</w:t>
      </w:r>
      <w:r>
        <w:t xml:space="preserve"> : </w:t>
      </w:r>
      <w:r>
        <w:rPr>
          <w:rFonts w:hint="eastAsia"/>
        </w:rPr>
        <w:t>международная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практическая</w:t>
      </w:r>
      <w:r>
        <w:t xml:space="preserve"> </w:t>
      </w:r>
      <w:r>
        <w:rPr>
          <w:rFonts w:hint="eastAsia"/>
        </w:rPr>
        <w:t>конференция</w:t>
      </w:r>
      <w:r>
        <w:t xml:space="preserve">, 18‒22 </w:t>
      </w:r>
      <w:r>
        <w:rPr>
          <w:rFonts w:hint="eastAsia"/>
        </w:rPr>
        <w:t>апреля</w:t>
      </w:r>
      <w:r>
        <w:t xml:space="preserve"> 2024 </w:t>
      </w:r>
      <w:r>
        <w:rPr>
          <w:rFonts w:hint="eastAsia"/>
        </w:rPr>
        <w:t>г</w:t>
      </w:r>
      <w:r>
        <w:t>./ 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Племяшов К</w:t>
      </w:r>
      <w:r>
        <w:t xml:space="preserve">. </w:t>
      </w:r>
      <w:r>
        <w:rPr>
          <w:rFonts w:hint="eastAsia"/>
        </w:rPr>
        <w:t>В</w:t>
      </w:r>
      <w:r>
        <w:t>. (</w:t>
      </w:r>
      <w:r>
        <w:rPr>
          <w:rFonts w:hint="eastAsia"/>
        </w:rPr>
        <w:t>главный</w:t>
      </w:r>
      <w:r>
        <w:t xml:space="preserve"> </w:t>
      </w:r>
      <w:r>
        <w:rPr>
          <w:rFonts w:hint="eastAsia"/>
        </w:rPr>
        <w:t>редактор</w:t>
      </w:r>
      <w:r>
        <w:t xml:space="preserve">)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 xml:space="preserve">: </w:t>
      </w:r>
      <w:r>
        <w:rPr>
          <w:rFonts w:hint="eastAsia"/>
        </w:rPr>
        <w:t>СПбГУВМ</w:t>
      </w:r>
      <w:r>
        <w:t>, 2024-.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В</w:t>
      </w:r>
      <w:r>
        <w:t xml:space="preserve"> 39 / </w:t>
      </w:r>
      <w:r>
        <w:rPr>
          <w:rFonts w:hint="eastAsia"/>
        </w:rPr>
        <w:t>Е</w:t>
      </w:r>
      <w:r>
        <w:t>2024‒1257</w:t>
      </w:r>
    </w:p>
    <w:p w:rsidR="00543819" w:rsidRPr="003B76D5" w:rsidRDefault="00543819" w:rsidP="00543819">
      <w:pPr>
        <w:pStyle w:val="a7"/>
        <w:rPr>
          <w:sz w:val="20"/>
        </w:rPr>
      </w:pPr>
      <w:r w:rsidRPr="003B76D5">
        <w:rPr>
          <w:rFonts w:hint="eastAsia"/>
          <w:sz w:val="20"/>
        </w:rPr>
        <w:t>Аннотация</w:t>
      </w:r>
      <w:r w:rsidRPr="003B76D5">
        <w:rPr>
          <w:sz w:val="20"/>
        </w:rPr>
        <w:t xml:space="preserve">: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сборнике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статей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конференции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публикуются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материалы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результатам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мониторинга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ветеринарного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законодательства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РФ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субъектов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РФ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международных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нормативно</w:t>
      </w:r>
      <w:r w:rsidRPr="003B76D5">
        <w:rPr>
          <w:sz w:val="20"/>
        </w:rPr>
        <w:t>-</w:t>
      </w:r>
      <w:r w:rsidRPr="003B76D5">
        <w:rPr>
          <w:rFonts w:hint="eastAsia"/>
          <w:sz w:val="20"/>
        </w:rPr>
        <w:t>правовых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актов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вопросам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ветеринарии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научные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оригинальные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статьи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научные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обзоры</w:t>
      </w:r>
    </w:p>
    <w:p w:rsidR="00543819" w:rsidRDefault="00543819" w:rsidP="00543819">
      <w:pPr>
        <w:pStyle w:val="a7"/>
      </w:pPr>
      <w:hyperlink r:id="rId5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48. </w:t>
      </w:r>
      <w:r w:rsidRPr="00543819">
        <w:rPr>
          <w:rFonts w:hint="eastAsia"/>
          <w:b/>
        </w:rPr>
        <w:t>Макавчик С</w:t>
      </w:r>
      <w:r w:rsidRPr="00543819">
        <w:rPr>
          <w:b/>
        </w:rPr>
        <w:t xml:space="preserve">. </w:t>
      </w:r>
      <w:r w:rsidRPr="00543819">
        <w:rPr>
          <w:rFonts w:hint="eastAsia"/>
          <w:b/>
        </w:rPr>
        <w:t>А</w:t>
      </w:r>
      <w:r w:rsidRPr="00543819">
        <w:rPr>
          <w:b/>
        </w:rPr>
        <w:t xml:space="preserve">. </w:t>
      </w:r>
      <w:r>
        <w:rPr>
          <w:rFonts w:hint="eastAsia"/>
        </w:rPr>
        <w:t>Ветеринарный</w:t>
      </w:r>
      <w:r>
        <w:t xml:space="preserve"> </w:t>
      </w:r>
      <w:r>
        <w:rPr>
          <w:rFonts w:hint="eastAsia"/>
        </w:rPr>
        <w:t>мониторинг</w:t>
      </w:r>
      <w:r>
        <w:t xml:space="preserve"> </w:t>
      </w:r>
      <w:r>
        <w:rPr>
          <w:rFonts w:hint="eastAsia"/>
        </w:rPr>
        <w:t>антибиотикорезистентности</w:t>
      </w:r>
      <w:r>
        <w:t xml:space="preserve"> </w:t>
      </w:r>
      <w:r>
        <w:rPr>
          <w:rFonts w:hint="eastAsia"/>
        </w:rPr>
        <w:t>микроорганизмов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алгоритмы</w:t>
      </w:r>
      <w:r>
        <w:t xml:space="preserve"> </w:t>
      </w:r>
      <w:r>
        <w:rPr>
          <w:rFonts w:hint="eastAsia"/>
        </w:rPr>
        <w:t>антибиотикотерапии</w:t>
      </w:r>
      <w:r>
        <w:t>/ </w:t>
      </w:r>
      <w:r>
        <w:rPr>
          <w:rFonts w:hint="eastAsia"/>
        </w:rPr>
        <w:t>Макавчик С</w:t>
      </w:r>
      <w:r>
        <w:t xml:space="preserve">. </w:t>
      </w:r>
      <w:r>
        <w:rPr>
          <w:rFonts w:hint="eastAsia"/>
        </w:rPr>
        <w:t>А</w:t>
      </w:r>
      <w:r>
        <w:t xml:space="preserve">., </w:t>
      </w:r>
      <w:r>
        <w:rPr>
          <w:rFonts w:hint="eastAsia"/>
        </w:rPr>
        <w:t>Смирнова Л</w:t>
      </w:r>
      <w:r>
        <w:t xml:space="preserve">. </w:t>
      </w:r>
      <w:r>
        <w:rPr>
          <w:rFonts w:hint="eastAsia"/>
        </w:rPr>
        <w:t>И</w:t>
      </w:r>
      <w:r>
        <w:t xml:space="preserve">., </w:t>
      </w:r>
      <w:r>
        <w:rPr>
          <w:rFonts w:hint="eastAsia"/>
        </w:rPr>
        <w:t>Сухинин А</w:t>
      </w:r>
      <w:r>
        <w:t xml:space="preserve">. </w:t>
      </w:r>
      <w:r>
        <w:rPr>
          <w:rFonts w:hint="eastAsia"/>
        </w:rPr>
        <w:t>А</w:t>
      </w:r>
      <w:r>
        <w:t xml:space="preserve">.;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ветеринарной</w:t>
      </w:r>
      <w:r>
        <w:t xml:space="preserve"> </w:t>
      </w:r>
      <w:r>
        <w:rPr>
          <w:rFonts w:hint="eastAsia"/>
        </w:rPr>
        <w:t>медицины</w:t>
      </w:r>
      <w:r>
        <w:t xml:space="preserve">, </w:t>
      </w:r>
      <w:r>
        <w:rPr>
          <w:rFonts w:hint="eastAsia"/>
        </w:rPr>
        <w:t>Кафедра</w:t>
      </w:r>
      <w:r>
        <w:t xml:space="preserve"> </w:t>
      </w:r>
      <w:r>
        <w:rPr>
          <w:rFonts w:hint="eastAsia"/>
        </w:rPr>
        <w:t>микробиологии</w:t>
      </w:r>
      <w:r>
        <w:t xml:space="preserve">, </w:t>
      </w:r>
      <w:r>
        <w:rPr>
          <w:rFonts w:hint="eastAsia"/>
        </w:rPr>
        <w:t>вирусологии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иммунологии</w:t>
      </w:r>
      <w:r>
        <w:t xml:space="preserve">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ВВМ</w:t>
      </w:r>
      <w:r>
        <w:t>, 2023. ‒ 204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178‒197 (176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М</w:t>
      </w:r>
      <w:r>
        <w:t xml:space="preserve">150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2024‒13523)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3B76D5" w:rsidRDefault="00543819" w:rsidP="00543819">
      <w:pPr>
        <w:pStyle w:val="a7"/>
        <w:rPr>
          <w:sz w:val="20"/>
        </w:rPr>
      </w:pPr>
      <w:r w:rsidRPr="003B76D5">
        <w:rPr>
          <w:rFonts w:hint="eastAsia"/>
          <w:sz w:val="20"/>
        </w:rPr>
        <w:t>Аннотация</w:t>
      </w:r>
      <w:r w:rsidRPr="003B76D5">
        <w:rPr>
          <w:sz w:val="20"/>
        </w:rPr>
        <w:t xml:space="preserve">: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настоящее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время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проблема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инфекционно</w:t>
      </w:r>
      <w:r w:rsidRPr="003B76D5">
        <w:rPr>
          <w:sz w:val="20"/>
        </w:rPr>
        <w:t>-</w:t>
      </w:r>
      <w:r w:rsidRPr="003B76D5">
        <w:rPr>
          <w:rFonts w:hint="eastAsia"/>
          <w:sz w:val="20"/>
        </w:rPr>
        <w:t>воспалительных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инфекций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является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одной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из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приоритетных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практической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ветеринарии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Студентам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практикующим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специалистам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необходимы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знания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своевременной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микробиологической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диагностике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оппортунистических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инфекций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животных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рациональной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химиотерапии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Даны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методологические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подходы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интерпретации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результатов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исследований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определению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антибиотикочувствительности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возбудителей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особенно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важна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правильная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трактовка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полученных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результатов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стратегия</w:t>
      </w:r>
      <w:r w:rsidRPr="003B76D5">
        <w:rPr>
          <w:sz w:val="20"/>
        </w:rPr>
        <w:t xml:space="preserve"> "</w:t>
      </w:r>
      <w:r w:rsidRPr="003B76D5">
        <w:rPr>
          <w:rFonts w:hint="eastAsia"/>
          <w:sz w:val="20"/>
        </w:rPr>
        <w:t>Единый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мир </w:t>
      </w:r>
      <w:r w:rsidRPr="003B76D5">
        <w:rPr>
          <w:sz w:val="20"/>
        </w:rPr>
        <w:t xml:space="preserve">‒ </w:t>
      </w:r>
      <w:r w:rsidRPr="003B76D5">
        <w:rPr>
          <w:rFonts w:hint="eastAsia"/>
          <w:sz w:val="20"/>
        </w:rPr>
        <w:t>Единое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здоровье</w:t>
      </w:r>
      <w:r w:rsidRPr="003B76D5">
        <w:rPr>
          <w:sz w:val="20"/>
        </w:rPr>
        <w:t xml:space="preserve">" </w:t>
      </w:r>
      <w:r w:rsidRPr="003B76D5">
        <w:rPr>
          <w:rFonts w:hint="eastAsia"/>
          <w:sz w:val="20"/>
        </w:rPr>
        <w:t>по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сдерживанию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устойчивости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микроорганизмов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антимикробным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препаратам</w:t>
      </w:r>
    </w:p>
    <w:p w:rsidR="00543819" w:rsidRDefault="00543819" w:rsidP="00543819">
      <w:pPr>
        <w:pStyle w:val="a7"/>
      </w:pPr>
      <w:hyperlink r:id="rId5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49. </w:t>
      </w:r>
      <w:r w:rsidRPr="00543819">
        <w:rPr>
          <w:rFonts w:hint="eastAsia"/>
          <w:b/>
        </w:rPr>
        <w:t>Саногенетические</w:t>
      </w:r>
      <w:r>
        <w:t xml:space="preserve"> </w:t>
      </w:r>
      <w:r>
        <w:rPr>
          <w:rFonts w:hint="eastAsia"/>
        </w:rPr>
        <w:t>основы</w:t>
      </w:r>
      <w:r>
        <w:t xml:space="preserve"> </w:t>
      </w:r>
      <w:r>
        <w:rPr>
          <w:rFonts w:hint="eastAsia"/>
        </w:rPr>
        <w:t>коррекции</w:t>
      </w:r>
      <w:r>
        <w:t xml:space="preserve"> </w:t>
      </w:r>
      <w:r>
        <w:rPr>
          <w:rFonts w:hint="eastAsia"/>
        </w:rPr>
        <w:t>физиолого</w:t>
      </w:r>
      <w:r>
        <w:t>-</w:t>
      </w:r>
      <w:r>
        <w:rPr>
          <w:rFonts w:hint="eastAsia"/>
        </w:rPr>
        <w:t>биохимического</w:t>
      </w:r>
      <w:r>
        <w:t xml:space="preserve"> </w:t>
      </w:r>
      <w:r>
        <w:rPr>
          <w:rFonts w:hint="eastAsia"/>
        </w:rPr>
        <w:t>статуса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кур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дерманиссиозе</w:t>
      </w:r>
      <w:r>
        <w:t xml:space="preserve"> =Sanogenetic basis for correction of physiological and biochemical status in hens with dermanyssosis/ 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Индюхова</w:t>
      </w:r>
      <w:r>
        <w:t xml:space="preserve">,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Арисов</w:t>
      </w:r>
      <w:r>
        <w:t xml:space="preserve">,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Азарнова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Максимов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Всероссийский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фундаментальной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прикладной</w:t>
      </w:r>
      <w:r>
        <w:t xml:space="preserve"> </w:t>
      </w:r>
      <w:r>
        <w:rPr>
          <w:rFonts w:hint="eastAsia"/>
        </w:rPr>
        <w:t>паразитологии</w:t>
      </w:r>
      <w:r>
        <w:t xml:space="preserve"> </w:t>
      </w:r>
      <w:r>
        <w:rPr>
          <w:rFonts w:hint="eastAsia"/>
        </w:rPr>
        <w:t>животных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растений</w:t>
      </w:r>
      <w:r>
        <w:t>-</w:t>
      </w:r>
      <w:r>
        <w:rPr>
          <w:rFonts w:hint="eastAsia"/>
        </w:rPr>
        <w:t>филиал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научного</w:t>
      </w:r>
      <w:r>
        <w:t xml:space="preserve"> </w:t>
      </w:r>
      <w:r>
        <w:rPr>
          <w:rFonts w:hint="eastAsia"/>
        </w:rPr>
        <w:t>центра</w:t>
      </w:r>
      <w:r>
        <w:t>-</w:t>
      </w:r>
      <w:r>
        <w:rPr>
          <w:rFonts w:hint="eastAsia"/>
        </w:rPr>
        <w:t>Всероссийского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исследовательского</w:t>
      </w:r>
      <w:r>
        <w:t xml:space="preserve"> </w:t>
      </w:r>
      <w:r>
        <w:rPr>
          <w:rFonts w:hint="eastAsia"/>
        </w:rPr>
        <w:t>института</w:t>
      </w:r>
      <w:r>
        <w:t xml:space="preserve"> </w:t>
      </w:r>
      <w:r>
        <w:rPr>
          <w:rFonts w:hint="eastAsia"/>
        </w:rPr>
        <w:t>экспериментальной</w:t>
      </w:r>
      <w:r>
        <w:t xml:space="preserve"> </w:t>
      </w:r>
      <w:r>
        <w:rPr>
          <w:rFonts w:hint="eastAsia"/>
        </w:rPr>
        <w:t>ветеринарии</w:t>
      </w:r>
      <w:r>
        <w:t xml:space="preserve"> </w:t>
      </w:r>
      <w:r>
        <w:rPr>
          <w:rFonts w:hint="eastAsia"/>
        </w:rPr>
        <w:t>имени К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Скрябина</w:t>
      </w:r>
      <w:r>
        <w:t xml:space="preserve"> </w:t>
      </w:r>
      <w:r>
        <w:rPr>
          <w:rFonts w:hint="eastAsia"/>
        </w:rPr>
        <w:t>и Я</w:t>
      </w:r>
      <w:r>
        <w:t xml:space="preserve">. </w:t>
      </w:r>
      <w:r>
        <w:rPr>
          <w:rFonts w:hint="eastAsia"/>
        </w:rPr>
        <w:t>Р</w:t>
      </w:r>
      <w:r>
        <w:t xml:space="preserve">. </w:t>
      </w:r>
      <w:r>
        <w:rPr>
          <w:rFonts w:hint="eastAsia"/>
        </w:rPr>
        <w:t>Коваленко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ВНИИП</w:t>
      </w:r>
      <w:r>
        <w:t xml:space="preserve">;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Наука</w:t>
      </w:r>
      <w:r>
        <w:t>, 2024. ‒ 240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191‒224 (301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С</w:t>
      </w:r>
      <w:r>
        <w:t xml:space="preserve">186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2024‒12741)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3B76D5" w:rsidRDefault="00543819" w:rsidP="00543819">
      <w:pPr>
        <w:pStyle w:val="a7"/>
        <w:rPr>
          <w:sz w:val="20"/>
        </w:rPr>
      </w:pPr>
      <w:r w:rsidRPr="003B76D5">
        <w:rPr>
          <w:rFonts w:hint="eastAsia"/>
          <w:sz w:val="20"/>
        </w:rPr>
        <w:t>Аннотация</w:t>
      </w:r>
      <w:r w:rsidRPr="003B76D5">
        <w:rPr>
          <w:sz w:val="20"/>
        </w:rPr>
        <w:t xml:space="preserve">: </w:t>
      </w:r>
      <w:r w:rsidRPr="003B76D5">
        <w:rPr>
          <w:rFonts w:hint="eastAsia"/>
          <w:sz w:val="20"/>
        </w:rPr>
        <w:t>Предложена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оригинальная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концепция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решения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саногенетических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вопросов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ветеринарной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медицине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зоотехнии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промышленном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птицеводстве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С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позиции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саногенеза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рассмотрены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физиолого</w:t>
      </w:r>
      <w:r w:rsidRPr="003B76D5">
        <w:rPr>
          <w:sz w:val="20"/>
        </w:rPr>
        <w:t>-</w:t>
      </w:r>
      <w:r w:rsidRPr="003B76D5">
        <w:rPr>
          <w:rFonts w:hint="eastAsia"/>
          <w:sz w:val="20"/>
        </w:rPr>
        <w:t>биохимические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механизмы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восстановления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организма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яичных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кур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до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во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время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после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лечения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дерманиссиоза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работе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использовали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монокомпонентный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инсектоакарицидный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препарат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также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комбинированный </w:t>
      </w:r>
      <w:r w:rsidRPr="003B76D5">
        <w:rPr>
          <w:sz w:val="20"/>
        </w:rPr>
        <w:t xml:space="preserve">‒ </w:t>
      </w:r>
      <w:r w:rsidRPr="003B76D5">
        <w:rPr>
          <w:rFonts w:hint="eastAsia"/>
          <w:sz w:val="20"/>
        </w:rPr>
        <w:t>с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адаптогеном</w:t>
      </w:r>
      <w:r w:rsidRPr="003B76D5">
        <w:rPr>
          <w:sz w:val="20"/>
        </w:rPr>
        <w:t xml:space="preserve"> (</w:t>
      </w:r>
      <w:r w:rsidRPr="003B76D5">
        <w:rPr>
          <w:rFonts w:hint="eastAsia"/>
          <w:sz w:val="20"/>
        </w:rPr>
        <w:t>биостимулятором</w:t>
      </w:r>
      <w:r w:rsidRPr="003B76D5">
        <w:rPr>
          <w:sz w:val="20"/>
        </w:rPr>
        <w:t xml:space="preserve">). </w:t>
      </w:r>
      <w:r w:rsidRPr="003B76D5">
        <w:rPr>
          <w:rFonts w:hint="eastAsia"/>
          <w:sz w:val="20"/>
        </w:rPr>
        <w:t>Монография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предназначена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для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студентов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аспирантов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вузов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ветеринарных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биологических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специальностей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ветеринарных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врачей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также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может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быть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использована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практической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работе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специалистов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науки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образования</w:t>
      </w:r>
    </w:p>
    <w:p w:rsidR="00543819" w:rsidRDefault="00543819" w:rsidP="00543819">
      <w:pPr>
        <w:pStyle w:val="a7"/>
      </w:pPr>
      <w:hyperlink r:id="rId6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50. </w:t>
      </w:r>
      <w:r w:rsidRPr="00543819">
        <w:rPr>
          <w:rFonts w:hint="eastAsia"/>
          <w:b/>
        </w:rPr>
        <w:t>Семенов А</w:t>
      </w:r>
      <w:r w:rsidRPr="00543819">
        <w:rPr>
          <w:b/>
        </w:rPr>
        <w:t xml:space="preserve">. </w:t>
      </w:r>
      <w:r w:rsidRPr="00543819">
        <w:rPr>
          <w:rFonts w:hint="eastAsia"/>
          <w:b/>
        </w:rPr>
        <w:t>А</w:t>
      </w:r>
      <w:r w:rsidRPr="00543819">
        <w:rPr>
          <w:b/>
        </w:rPr>
        <w:t xml:space="preserve">. </w:t>
      </w:r>
      <w:r>
        <w:rPr>
          <w:rFonts w:hint="eastAsia"/>
        </w:rPr>
        <w:t>Реализация</w:t>
      </w:r>
      <w:r>
        <w:t xml:space="preserve"> </w:t>
      </w:r>
      <w:r>
        <w:rPr>
          <w:rFonts w:hint="eastAsia"/>
        </w:rPr>
        <w:t>воспроизводительных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продуктивных</w:t>
      </w:r>
      <w:r>
        <w:t xml:space="preserve"> </w:t>
      </w:r>
      <w:r>
        <w:rPr>
          <w:rFonts w:hint="eastAsia"/>
        </w:rPr>
        <w:t>качеств</w:t>
      </w:r>
      <w:r>
        <w:t xml:space="preserve"> </w:t>
      </w:r>
      <w:r>
        <w:rPr>
          <w:rFonts w:hint="eastAsia"/>
        </w:rPr>
        <w:t>коров</w:t>
      </w:r>
      <w:r>
        <w:t xml:space="preserve"> </w:t>
      </w:r>
      <w:r>
        <w:rPr>
          <w:rFonts w:hint="eastAsia"/>
        </w:rPr>
        <w:t>коррекцией</w:t>
      </w:r>
      <w:r>
        <w:t xml:space="preserve"> </w:t>
      </w:r>
      <w:r>
        <w:rPr>
          <w:rFonts w:hint="eastAsia"/>
        </w:rPr>
        <w:t>неспецифической</w:t>
      </w:r>
      <w:r>
        <w:t xml:space="preserve"> </w:t>
      </w:r>
      <w:r>
        <w:rPr>
          <w:rFonts w:hint="eastAsia"/>
        </w:rPr>
        <w:t>резистентности</w:t>
      </w:r>
      <w:r>
        <w:t xml:space="preserve"> </w:t>
      </w:r>
      <w:r>
        <w:rPr>
          <w:rFonts w:hint="eastAsia"/>
        </w:rPr>
        <w:t>организма</w:t>
      </w:r>
      <w:r>
        <w:t xml:space="preserve"> </w:t>
      </w:r>
      <w:r>
        <w:rPr>
          <w:rFonts w:hint="eastAsia"/>
        </w:rPr>
        <w:t>комплексными</w:t>
      </w:r>
      <w:r>
        <w:t xml:space="preserve"> </w:t>
      </w:r>
      <w:r>
        <w:rPr>
          <w:rFonts w:hint="eastAsia"/>
        </w:rPr>
        <w:t>иммунотропными</w:t>
      </w:r>
      <w:r>
        <w:t xml:space="preserve"> </w:t>
      </w:r>
      <w:r>
        <w:rPr>
          <w:rFonts w:hint="eastAsia"/>
        </w:rPr>
        <w:t>препаратами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ветеринарных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4.2.2. "</w:t>
      </w:r>
      <w:r>
        <w:rPr>
          <w:rFonts w:hint="eastAsia"/>
        </w:rPr>
        <w:t>Санитария</w:t>
      </w:r>
      <w:r>
        <w:t xml:space="preserve">, </w:t>
      </w:r>
      <w:r>
        <w:rPr>
          <w:rFonts w:hint="eastAsia"/>
        </w:rPr>
        <w:t>гигиена</w:t>
      </w:r>
      <w:r>
        <w:t xml:space="preserve">, </w:t>
      </w:r>
      <w:r>
        <w:rPr>
          <w:rFonts w:hint="eastAsia"/>
        </w:rPr>
        <w:t>экология</w:t>
      </w:r>
      <w:r>
        <w:t xml:space="preserve">, </w:t>
      </w:r>
      <w:r>
        <w:rPr>
          <w:rFonts w:hint="eastAsia"/>
        </w:rPr>
        <w:t>ветеринарно</w:t>
      </w:r>
      <w:r>
        <w:t>-</w:t>
      </w:r>
      <w:r>
        <w:rPr>
          <w:rFonts w:hint="eastAsia"/>
        </w:rPr>
        <w:t>санитарная</w:t>
      </w:r>
      <w:r>
        <w:t xml:space="preserve"> </w:t>
      </w:r>
      <w:r>
        <w:rPr>
          <w:rFonts w:hint="eastAsia"/>
        </w:rPr>
        <w:t>экспертиза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биобезопасность</w:t>
      </w:r>
      <w:r>
        <w:t>"/ </w:t>
      </w:r>
      <w:r>
        <w:rPr>
          <w:rFonts w:hint="eastAsia"/>
        </w:rPr>
        <w:t>Семенов</w:t>
      </w:r>
      <w:r>
        <w:t xml:space="preserve"> </w:t>
      </w:r>
      <w:r>
        <w:rPr>
          <w:rFonts w:hint="eastAsia"/>
        </w:rPr>
        <w:t>Алексей</w:t>
      </w:r>
      <w:r>
        <w:t xml:space="preserve"> </w:t>
      </w:r>
      <w:r>
        <w:rPr>
          <w:rFonts w:hint="eastAsia"/>
        </w:rPr>
        <w:t>Анатольевич</w:t>
      </w:r>
      <w:r>
        <w:t xml:space="preserve">; </w:t>
      </w:r>
      <w:r>
        <w:rPr>
          <w:rFonts w:hint="eastAsia"/>
        </w:rPr>
        <w:t>Чувашский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Чебоксары</w:t>
      </w:r>
      <w:r>
        <w:t>, 2024. ‒ 24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22‒24.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С</w:t>
      </w:r>
      <w:r>
        <w:t xml:space="preserve">302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2024‒2780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543819" w:rsidRDefault="00543819" w:rsidP="00543819">
      <w:pPr>
        <w:pStyle w:val="a7"/>
      </w:pPr>
      <w:hyperlink r:id="rId6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51. </w:t>
      </w:r>
      <w:r w:rsidRPr="00543819">
        <w:rPr>
          <w:rFonts w:hint="eastAsia"/>
          <w:b/>
        </w:rPr>
        <w:t>Эльсавасани А</w:t>
      </w:r>
      <w:r w:rsidRPr="00543819">
        <w:rPr>
          <w:b/>
        </w:rPr>
        <w:t xml:space="preserve">. </w:t>
      </w:r>
      <w:r w:rsidRPr="00543819">
        <w:rPr>
          <w:rFonts w:hint="eastAsia"/>
          <w:b/>
        </w:rPr>
        <w:t>Р</w:t>
      </w:r>
      <w:r w:rsidRPr="00543819">
        <w:rPr>
          <w:b/>
        </w:rPr>
        <w:t xml:space="preserve">. </w:t>
      </w:r>
      <w:r w:rsidRPr="00543819">
        <w:rPr>
          <w:rFonts w:hint="eastAsia"/>
          <w:b/>
        </w:rPr>
        <w:t>М</w:t>
      </w:r>
      <w:r w:rsidRPr="00543819">
        <w:rPr>
          <w:b/>
        </w:rPr>
        <w:t xml:space="preserve">. </w:t>
      </w:r>
      <w:r>
        <w:rPr>
          <w:rFonts w:hint="eastAsia"/>
        </w:rPr>
        <w:t>Сравнительная</w:t>
      </w:r>
      <w:r>
        <w:t xml:space="preserve"> </w:t>
      </w:r>
      <w:r>
        <w:rPr>
          <w:rFonts w:hint="eastAsia"/>
        </w:rPr>
        <w:t>оценка</w:t>
      </w:r>
      <w:r>
        <w:t xml:space="preserve"> </w:t>
      </w:r>
      <w:r>
        <w:rPr>
          <w:rFonts w:hint="eastAsia"/>
        </w:rPr>
        <w:t>фармако</w:t>
      </w:r>
      <w:r>
        <w:t>-</w:t>
      </w:r>
      <w:r>
        <w:rPr>
          <w:rFonts w:hint="eastAsia"/>
        </w:rPr>
        <w:t>токсикологических</w:t>
      </w:r>
      <w:r>
        <w:t xml:space="preserve"> </w:t>
      </w:r>
      <w:r>
        <w:rPr>
          <w:rFonts w:hint="eastAsia"/>
        </w:rPr>
        <w:t>свойств</w:t>
      </w:r>
      <w:r>
        <w:t xml:space="preserve"> </w:t>
      </w:r>
      <w:r>
        <w:rPr>
          <w:rFonts w:hint="eastAsia"/>
        </w:rPr>
        <w:t>препаратов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основе</w:t>
      </w:r>
      <w:r>
        <w:t xml:space="preserve"> </w:t>
      </w:r>
      <w:r>
        <w:rPr>
          <w:rFonts w:hint="eastAsia"/>
        </w:rPr>
        <w:t>неоникотиноидов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ветеринарных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4.2.1. "</w:t>
      </w:r>
      <w:r>
        <w:rPr>
          <w:rFonts w:hint="eastAsia"/>
        </w:rPr>
        <w:t>Патология</w:t>
      </w:r>
      <w:r>
        <w:t xml:space="preserve"> </w:t>
      </w:r>
      <w:r>
        <w:rPr>
          <w:rFonts w:hint="eastAsia"/>
        </w:rPr>
        <w:t>животных</w:t>
      </w:r>
      <w:r>
        <w:t xml:space="preserve">, </w:t>
      </w:r>
      <w:r>
        <w:rPr>
          <w:rFonts w:hint="eastAsia"/>
        </w:rPr>
        <w:t>морфология</w:t>
      </w:r>
      <w:r>
        <w:t xml:space="preserve">, </w:t>
      </w:r>
      <w:r>
        <w:rPr>
          <w:rFonts w:hint="eastAsia"/>
        </w:rPr>
        <w:t>физиология</w:t>
      </w:r>
      <w:r>
        <w:t xml:space="preserve">, </w:t>
      </w:r>
      <w:r>
        <w:rPr>
          <w:rFonts w:hint="eastAsia"/>
        </w:rPr>
        <w:t>фармакология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токсикология</w:t>
      </w:r>
      <w:r>
        <w:t>"/ </w:t>
      </w:r>
      <w:r>
        <w:rPr>
          <w:rFonts w:hint="eastAsia"/>
        </w:rPr>
        <w:t>Эльсавасани</w:t>
      </w:r>
      <w:r>
        <w:t xml:space="preserve"> </w:t>
      </w:r>
      <w:r>
        <w:rPr>
          <w:rFonts w:hint="eastAsia"/>
        </w:rPr>
        <w:t>Ахмед</w:t>
      </w:r>
      <w:r>
        <w:t xml:space="preserve"> </w:t>
      </w:r>
      <w:r>
        <w:rPr>
          <w:rFonts w:hint="eastAsia"/>
        </w:rPr>
        <w:t>Рагаб</w:t>
      </w:r>
      <w:r>
        <w:t xml:space="preserve"> </w:t>
      </w:r>
      <w:r>
        <w:rPr>
          <w:rFonts w:hint="eastAsia"/>
        </w:rPr>
        <w:t>Мохаммед</w:t>
      </w:r>
      <w:r>
        <w:t>; [</w:t>
      </w:r>
      <w:r>
        <w:rPr>
          <w:rFonts w:hint="eastAsia"/>
        </w:rPr>
        <w:t>Московская</w:t>
      </w:r>
      <w:r>
        <w:t xml:space="preserve"> </w:t>
      </w:r>
      <w:r>
        <w:rPr>
          <w:rFonts w:hint="eastAsia"/>
        </w:rPr>
        <w:t>государственная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ветеринарной</w:t>
      </w:r>
      <w:r>
        <w:t xml:space="preserve"> </w:t>
      </w:r>
      <w:r>
        <w:rPr>
          <w:rFonts w:hint="eastAsia"/>
        </w:rPr>
        <w:t>медицины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биотехнологии</w:t>
      </w:r>
      <w:r>
        <w:t>-</w:t>
      </w:r>
      <w:r>
        <w:rPr>
          <w:rFonts w:hint="eastAsia"/>
        </w:rPr>
        <w:t>МВА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Скрябина</w:t>
      </w:r>
      <w:r>
        <w:t xml:space="preserve">]. ‒ </w:t>
      </w:r>
      <w:r>
        <w:rPr>
          <w:rFonts w:hint="eastAsia"/>
        </w:rPr>
        <w:t>Москва</w:t>
      </w:r>
      <w:r>
        <w:t>, 2024. ‒ 18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Э</w:t>
      </w:r>
      <w:r>
        <w:t xml:space="preserve">535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2024‒3339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543819" w:rsidRDefault="00543819" w:rsidP="00543819">
      <w:pPr>
        <w:pStyle w:val="a7"/>
      </w:pPr>
      <w:hyperlink r:id="rId6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"/>
      </w:pPr>
      <w:bookmarkStart w:id="24" w:name="_Toc179906368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24"/>
    </w:p>
    <w:p w:rsidR="00543819" w:rsidRDefault="00543819" w:rsidP="00543819">
      <w:pPr>
        <w:pStyle w:val="20"/>
      </w:pPr>
      <w:r w:rsidRPr="00543819">
        <w:rPr>
          <w:b/>
        </w:rPr>
        <w:t xml:space="preserve">52. Алейников Ю. Г. </w:t>
      </w:r>
      <w:r>
        <w:t>Теоретические основы проектирования роботизированных шагающих шасси/ Ю. Г. Алейников, Г. Е. Митягин, Я. Г. Митягина; РГАУ-МСХА имени К. А. Тимирязева. ‒ Москва: Мегаполис, 2023. ‒ 165 с.: ил.; 22 см. ‒ Библиогр.: с. 154‒165 (153 назв.). (Шифр З 816/А458 Ч/з1 / Г2024‒13137)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3B76D5" w:rsidRDefault="00543819" w:rsidP="00543819">
      <w:pPr>
        <w:pStyle w:val="a7"/>
        <w:rPr>
          <w:sz w:val="20"/>
        </w:rPr>
      </w:pPr>
      <w:r w:rsidRPr="003B76D5">
        <w:rPr>
          <w:rFonts w:hint="eastAsia"/>
          <w:sz w:val="20"/>
        </w:rPr>
        <w:t>Аннотация</w:t>
      </w:r>
      <w:r w:rsidRPr="003B76D5">
        <w:rPr>
          <w:sz w:val="20"/>
        </w:rPr>
        <w:t xml:space="preserve">: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монографии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представлены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подходы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решения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связанные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теоретическими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основами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проектирования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роботизированных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шагающих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шасси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сформулированные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результатам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исследований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выполненных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кафедре</w:t>
      </w:r>
      <w:r w:rsidRPr="003B76D5">
        <w:rPr>
          <w:sz w:val="20"/>
        </w:rPr>
        <w:t xml:space="preserve"> "</w:t>
      </w:r>
      <w:r w:rsidRPr="003B76D5">
        <w:rPr>
          <w:rFonts w:hint="eastAsia"/>
          <w:sz w:val="20"/>
        </w:rPr>
        <w:t>Автомобильный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транспорт</w:t>
      </w:r>
      <w:r w:rsidRPr="003B76D5">
        <w:rPr>
          <w:sz w:val="20"/>
        </w:rPr>
        <w:t xml:space="preserve">" </w:t>
      </w:r>
      <w:r w:rsidRPr="003B76D5">
        <w:rPr>
          <w:rFonts w:hint="eastAsia"/>
          <w:sz w:val="20"/>
        </w:rPr>
        <w:t>Московского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государственного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агроинженерного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университета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имени В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П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Горячкина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"</w:t>
      </w:r>
      <w:r w:rsidRPr="003B76D5">
        <w:rPr>
          <w:rFonts w:hint="eastAsia"/>
          <w:sz w:val="20"/>
        </w:rPr>
        <w:t>Тракторы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автомобили</w:t>
      </w:r>
      <w:r w:rsidRPr="003B76D5">
        <w:rPr>
          <w:sz w:val="20"/>
        </w:rPr>
        <w:t xml:space="preserve">" </w:t>
      </w:r>
      <w:r w:rsidRPr="003B76D5">
        <w:rPr>
          <w:rFonts w:hint="eastAsia"/>
          <w:sz w:val="20"/>
        </w:rPr>
        <w:t>Российского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государственного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аграрного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университета </w:t>
      </w:r>
      <w:r w:rsidRPr="003B76D5">
        <w:rPr>
          <w:sz w:val="20"/>
        </w:rPr>
        <w:t xml:space="preserve">‒ </w:t>
      </w:r>
      <w:r w:rsidRPr="003B76D5">
        <w:rPr>
          <w:rFonts w:hint="eastAsia"/>
          <w:sz w:val="20"/>
        </w:rPr>
        <w:t>МСХА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имени К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А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Тимирязева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монографии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даны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основные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сведения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подходах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проектированию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шагающих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шасси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приведены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результаты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экспериментов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итоги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моделирования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конструктивного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исполнения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элементов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шагающей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машины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Монография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может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быть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использована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качестве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учебного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пособия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изучении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дисциплин</w:t>
      </w:r>
      <w:r w:rsidRPr="003B76D5">
        <w:rPr>
          <w:sz w:val="20"/>
        </w:rPr>
        <w:t xml:space="preserve"> "</w:t>
      </w:r>
      <w:r w:rsidRPr="003B76D5">
        <w:rPr>
          <w:rFonts w:hint="eastAsia"/>
          <w:sz w:val="20"/>
        </w:rPr>
        <w:t>Современные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проблемы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направления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развития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конструк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ции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транспортных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транспортно</w:t>
      </w:r>
      <w:r w:rsidRPr="003B76D5">
        <w:rPr>
          <w:sz w:val="20"/>
        </w:rPr>
        <w:t>-</w:t>
      </w:r>
      <w:r w:rsidRPr="003B76D5">
        <w:rPr>
          <w:rFonts w:hint="eastAsia"/>
          <w:sz w:val="20"/>
        </w:rPr>
        <w:t>технологических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машин</w:t>
      </w:r>
      <w:r w:rsidRPr="003B76D5">
        <w:rPr>
          <w:sz w:val="20"/>
        </w:rPr>
        <w:t>", "</w:t>
      </w:r>
      <w:r w:rsidRPr="003B76D5">
        <w:rPr>
          <w:rFonts w:hint="eastAsia"/>
          <w:sz w:val="20"/>
        </w:rPr>
        <w:t>Современные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проблемы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направления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технологий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применения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транспортных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транспортно</w:t>
      </w:r>
      <w:r w:rsidRPr="003B76D5">
        <w:rPr>
          <w:sz w:val="20"/>
        </w:rPr>
        <w:t>-</w:t>
      </w:r>
      <w:r w:rsidRPr="003B76D5">
        <w:rPr>
          <w:rFonts w:hint="eastAsia"/>
          <w:sz w:val="20"/>
        </w:rPr>
        <w:t>технологических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машин</w:t>
      </w:r>
      <w:r w:rsidRPr="003B76D5">
        <w:rPr>
          <w:sz w:val="20"/>
        </w:rPr>
        <w:t>", "</w:t>
      </w:r>
      <w:r w:rsidRPr="003B76D5">
        <w:rPr>
          <w:rFonts w:hint="eastAsia"/>
          <w:sz w:val="20"/>
        </w:rPr>
        <w:t>Научно</w:t>
      </w:r>
      <w:r w:rsidRPr="003B76D5">
        <w:rPr>
          <w:sz w:val="20"/>
        </w:rPr>
        <w:t>-</w:t>
      </w:r>
      <w:r w:rsidRPr="003B76D5">
        <w:rPr>
          <w:rFonts w:hint="eastAsia"/>
          <w:sz w:val="20"/>
        </w:rPr>
        <w:t>исследовательская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деятельность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решении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инженерных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научно</w:t>
      </w:r>
      <w:r w:rsidRPr="003B76D5">
        <w:rPr>
          <w:sz w:val="20"/>
        </w:rPr>
        <w:t>-</w:t>
      </w:r>
      <w:r w:rsidRPr="003B76D5">
        <w:rPr>
          <w:rFonts w:hint="eastAsia"/>
          <w:sz w:val="20"/>
        </w:rPr>
        <w:t>технических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задач</w:t>
      </w:r>
      <w:r w:rsidRPr="003B76D5">
        <w:rPr>
          <w:sz w:val="20"/>
        </w:rPr>
        <w:t>", "</w:t>
      </w:r>
      <w:r w:rsidRPr="003B76D5">
        <w:rPr>
          <w:rFonts w:hint="eastAsia"/>
          <w:sz w:val="20"/>
        </w:rPr>
        <w:t>Роботизация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технологических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процессов</w:t>
      </w:r>
      <w:r w:rsidRPr="003B76D5">
        <w:rPr>
          <w:sz w:val="20"/>
        </w:rPr>
        <w:t>"</w:t>
      </w:r>
    </w:p>
    <w:p w:rsidR="00543819" w:rsidRDefault="00543819" w:rsidP="00543819">
      <w:pPr>
        <w:pStyle w:val="a7"/>
      </w:pPr>
      <w:hyperlink r:id="rId6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53. </w:t>
      </w:r>
      <w:r w:rsidRPr="00543819">
        <w:rPr>
          <w:rFonts w:hint="eastAsia"/>
          <w:b/>
        </w:rPr>
        <w:t>Герасименко С</w:t>
      </w:r>
      <w:r w:rsidRPr="00543819">
        <w:rPr>
          <w:b/>
        </w:rPr>
        <w:t xml:space="preserve">. </w:t>
      </w:r>
      <w:r w:rsidRPr="00543819">
        <w:rPr>
          <w:rFonts w:hint="eastAsia"/>
          <w:b/>
        </w:rPr>
        <w:t>А</w:t>
      </w:r>
      <w:r w:rsidRPr="00543819">
        <w:rPr>
          <w:b/>
        </w:rPr>
        <w:t xml:space="preserve">. </w:t>
      </w:r>
      <w:r>
        <w:rPr>
          <w:rFonts w:hint="eastAsia"/>
        </w:rPr>
        <w:t>Обоснование</w:t>
      </w:r>
      <w:r>
        <w:t xml:space="preserve"> </w:t>
      </w:r>
      <w:r>
        <w:rPr>
          <w:rFonts w:hint="eastAsia"/>
        </w:rPr>
        <w:t>параметров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конструктивно</w:t>
      </w:r>
      <w:r>
        <w:t>-</w:t>
      </w:r>
      <w:r>
        <w:rPr>
          <w:rFonts w:hint="eastAsia"/>
        </w:rPr>
        <w:t>компоновочной</w:t>
      </w:r>
      <w:r>
        <w:t xml:space="preserve"> </w:t>
      </w:r>
      <w:r>
        <w:rPr>
          <w:rFonts w:hint="eastAsia"/>
        </w:rPr>
        <w:t>схемы</w:t>
      </w:r>
      <w:r>
        <w:t xml:space="preserve"> </w:t>
      </w:r>
      <w:r>
        <w:rPr>
          <w:rFonts w:hint="eastAsia"/>
        </w:rPr>
        <w:t>гравитационно</w:t>
      </w:r>
      <w:r>
        <w:t>-</w:t>
      </w:r>
      <w:r>
        <w:rPr>
          <w:rFonts w:hint="eastAsia"/>
        </w:rPr>
        <w:t>пневматического</w:t>
      </w:r>
      <w:r>
        <w:t xml:space="preserve"> </w:t>
      </w:r>
      <w:r>
        <w:rPr>
          <w:rFonts w:hint="eastAsia"/>
        </w:rPr>
        <w:t>очистителя</w:t>
      </w:r>
      <w:r>
        <w:t xml:space="preserve"> </w:t>
      </w:r>
      <w:r>
        <w:rPr>
          <w:rFonts w:hint="eastAsia"/>
        </w:rPr>
        <w:t>семян</w:t>
      </w:r>
      <w:r>
        <w:t xml:space="preserve"> </w:t>
      </w:r>
      <w:r>
        <w:rPr>
          <w:rFonts w:hint="eastAsia"/>
        </w:rPr>
        <w:t>сои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4.3.1. "</w:t>
      </w:r>
      <w:r>
        <w:rPr>
          <w:rFonts w:hint="eastAsia"/>
        </w:rPr>
        <w:t>Технологии</w:t>
      </w:r>
      <w:r>
        <w:t xml:space="preserve">, </w:t>
      </w:r>
      <w:r>
        <w:rPr>
          <w:rFonts w:hint="eastAsia"/>
        </w:rPr>
        <w:t>машины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оборудование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>"/ </w:t>
      </w:r>
      <w:r>
        <w:rPr>
          <w:rFonts w:hint="eastAsia"/>
        </w:rPr>
        <w:t>Герасименко</w:t>
      </w:r>
      <w:r>
        <w:t xml:space="preserve"> </w:t>
      </w:r>
      <w:r>
        <w:rPr>
          <w:rFonts w:hint="eastAsia"/>
        </w:rPr>
        <w:t>Станислав</w:t>
      </w:r>
      <w:r>
        <w:t xml:space="preserve"> </w:t>
      </w:r>
      <w:r>
        <w:rPr>
          <w:rFonts w:hint="eastAsia"/>
        </w:rPr>
        <w:t>Александрович</w:t>
      </w:r>
      <w:r>
        <w:t>; [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агроинженерный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ВИМ</w:t>
      </w:r>
      <w:r>
        <w:t xml:space="preserve">]. ‒ </w:t>
      </w:r>
      <w:r>
        <w:rPr>
          <w:rFonts w:hint="eastAsia"/>
        </w:rPr>
        <w:t>Москва</w:t>
      </w:r>
      <w:r>
        <w:t>, 2024. ‒ 22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20‒22.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Г</w:t>
      </w:r>
      <w:r>
        <w:t xml:space="preserve">370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2024‒2681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543819" w:rsidRDefault="00543819" w:rsidP="00543819">
      <w:pPr>
        <w:pStyle w:val="a7"/>
      </w:pPr>
      <w:hyperlink r:id="rId6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54. </w:t>
      </w:r>
      <w:r w:rsidRPr="00543819">
        <w:rPr>
          <w:rFonts w:hint="eastAsia"/>
          <w:b/>
        </w:rPr>
        <w:t>Крыницкая А</w:t>
      </w:r>
      <w:r w:rsidRPr="00543819">
        <w:rPr>
          <w:b/>
        </w:rPr>
        <w:t xml:space="preserve">. </w:t>
      </w:r>
      <w:r w:rsidRPr="00543819">
        <w:rPr>
          <w:rFonts w:hint="eastAsia"/>
          <w:b/>
        </w:rPr>
        <w:t>Ю</w:t>
      </w:r>
      <w:r w:rsidRPr="00543819">
        <w:rPr>
          <w:b/>
        </w:rPr>
        <w:t xml:space="preserve">. </w:t>
      </w:r>
      <w:r>
        <w:rPr>
          <w:rFonts w:hint="eastAsia"/>
        </w:rPr>
        <w:t>Влияние</w:t>
      </w:r>
      <w:r>
        <w:t xml:space="preserve"> </w:t>
      </w:r>
      <w:r>
        <w:rPr>
          <w:rFonts w:hint="eastAsia"/>
        </w:rPr>
        <w:t>электромагнитной</w:t>
      </w:r>
      <w:r>
        <w:t xml:space="preserve"> </w:t>
      </w:r>
      <w:r>
        <w:rPr>
          <w:rFonts w:hint="eastAsia"/>
        </w:rPr>
        <w:t>обработки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биотехнологические</w:t>
      </w:r>
      <w:r>
        <w:t xml:space="preserve"> </w:t>
      </w:r>
      <w:r>
        <w:rPr>
          <w:rFonts w:hint="eastAsia"/>
        </w:rPr>
        <w:t>объекты</w:t>
      </w:r>
      <w:r>
        <w:t xml:space="preserve"> </w:t>
      </w:r>
      <w:r>
        <w:rPr>
          <w:rFonts w:hint="eastAsia"/>
        </w:rPr>
        <w:t>различного</w:t>
      </w:r>
      <w:r>
        <w:t xml:space="preserve"> </w:t>
      </w:r>
      <w:r>
        <w:rPr>
          <w:rFonts w:hint="eastAsia"/>
        </w:rPr>
        <w:t>уровня</w:t>
      </w:r>
      <w:r>
        <w:t xml:space="preserve"> </w:t>
      </w:r>
      <w:r>
        <w:rPr>
          <w:rFonts w:hint="eastAsia"/>
        </w:rPr>
        <w:t>организации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Крыницкая</w:t>
      </w:r>
      <w:r>
        <w:t xml:space="preserve">,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Суханов</w:t>
      </w:r>
      <w:r>
        <w:t xml:space="preserve">,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Крыницкий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Казанский</w:t>
      </w:r>
      <w:r>
        <w:t xml:space="preserve"> </w:t>
      </w:r>
      <w:r>
        <w:rPr>
          <w:rFonts w:hint="eastAsia"/>
        </w:rPr>
        <w:t>национальный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технологический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Казань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Казанского</w:t>
      </w:r>
      <w:r>
        <w:t xml:space="preserve"> </w:t>
      </w:r>
      <w:r>
        <w:rPr>
          <w:rFonts w:hint="eastAsia"/>
        </w:rPr>
        <w:t>национального</w:t>
      </w:r>
      <w:r>
        <w:t xml:space="preserve"> </w:t>
      </w:r>
      <w:r>
        <w:rPr>
          <w:rFonts w:hint="eastAsia"/>
        </w:rPr>
        <w:t>исследовательского</w:t>
      </w:r>
      <w:r>
        <w:t xml:space="preserve"> </w:t>
      </w:r>
      <w:r>
        <w:rPr>
          <w:rFonts w:hint="eastAsia"/>
        </w:rPr>
        <w:t>технологического</w:t>
      </w:r>
      <w:r>
        <w:t xml:space="preserve"> </w:t>
      </w:r>
      <w:r>
        <w:rPr>
          <w:rFonts w:hint="eastAsia"/>
        </w:rPr>
        <w:t>университета</w:t>
      </w:r>
      <w:r>
        <w:t>, 2022. ‒ 103, [1]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93‒104.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071/</w:t>
      </w:r>
      <w:r>
        <w:rPr>
          <w:rFonts w:hint="eastAsia"/>
        </w:rPr>
        <w:t>К</w:t>
      </w:r>
      <w:r>
        <w:t xml:space="preserve">852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2024‒13160)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3B76D5" w:rsidRDefault="00543819" w:rsidP="00543819">
      <w:pPr>
        <w:pStyle w:val="a7"/>
        <w:rPr>
          <w:sz w:val="20"/>
        </w:rPr>
      </w:pPr>
      <w:r w:rsidRPr="003B76D5">
        <w:rPr>
          <w:rFonts w:hint="eastAsia"/>
          <w:sz w:val="20"/>
        </w:rPr>
        <w:t>Аннотация</w:t>
      </w:r>
      <w:r w:rsidRPr="003B76D5">
        <w:rPr>
          <w:sz w:val="20"/>
        </w:rPr>
        <w:t xml:space="preserve">: </w:t>
      </w:r>
      <w:r w:rsidRPr="003B76D5">
        <w:rPr>
          <w:rFonts w:hint="eastAsia"/>
          <w:sz w:val="20"/>
        </w:rPr>
        <w:t>Исследуются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особенности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отклика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нано</w:t>
      </w:r>
      <w:r w:rsidRPr="003B76D5">
        <w:rPr>
          <w:sz w:val="20"/>
        </w:rPr>
        <w:t xml:space="preserve">-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микромасштабных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биологических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структур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неинвазивное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бесконтактное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низкоинтенсивное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воздействие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относительно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нового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экзогенного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фактора </w:t>
      </w:r>
      <w:r w:rsidRPr="003B76D5">
        <w:rPr>
          <w:sz w:val="20"/>
        </w:rPr>
        <w:t xml:space="preserve">‒ </w:t>
      </w:r>
      <w:r w:rsidRPr="003B76D5">
        <w:rPr>
          <w:rFonts w:hint="eastAsia"/>
          <w:sz w:val="20"/>
        </w:rPr>
        <w:t>электромагнитных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полей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крайне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высоких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частот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малой</w:t>
      </w:r>
      <w:r w:rsidRPr="003B76D5">
        <w:rPr>
          <w:sz w:val="20"/>
        </w:rPr>
        <w:t xml:space="preserve"> (</w:t>
      </w:r>
      <w:r w:rsidRPr="003B76D5">
        <w:rPr>
          <w:rFonts w:hint="eastAsia"/>
          <w:sz w:val="20"/>
        </w:rPr>
        <w:t>нетепловой</w:t>
      </w:r>
      <w:r w:rsidRPr="003B76D5">
        <w:rPr>
          <w:sz w:val="20"/>
        </w:rPr>
        <w:t xml:space="preserve">) </w:t>
      </w:r>
      <w:r w:rsidRPr="003B76D5">
        <w:rPr>
          <w:rFonts w:hint="eastAsia"/>
          <w:sz w:val="20"/>
        </w:rPr>
        <w:t>интенсивности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которые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представляют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несомненный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интерес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для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понимания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процессов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протекающих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биообъектах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прикладного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назначения </w:t>
      </w:r>
      <w:r w:rsidRPr="003B76D5">
        <w:rPr>
          <w:sz w:val="20"/>
        </w:rPr>
        <w:t xml:space="preserve">‒ </w:t>
      </w:r>
      <w:r w:rsidRPr="003B76D5">
        <w:rPr>
          <w:rFonts w:hint="eastAsia"/>
          <w:sz w:val="20"/>
        </w:rPr>
        <w:t>от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консорциумов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микроорганизмов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различных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состояниях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наноразмерных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клеточных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внеклеточных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структур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определяющих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активность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биологической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среды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Рекомендуется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технологам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руководителям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медицинской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сельскохозяйственной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пищевой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биотехнологической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промышленности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также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студентам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соответствующих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специальностей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особенности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тем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кто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изучает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курсы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включающие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себя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разделы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посвященные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процессам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аппаратам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биотехнологии</w:t>
      </w:r>
    </w:p>
    <w:p w:rsidR="00543819" w:rsidRDefault="00543819" w:rsidP="00543819">
      <w:pPr>
        <w:pStyle w:val="a7"/>
      </w:pPr>
      <w:hyperlink r:id="rId6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55. </w:t>
      </w:r>
      <w:r w:rsidRPr="00543819">
        <w:rPr>
          <w:rFonts w:hint="eastAsia"/>
          <w:b/>
        </w:rPr>
        <w:t>Повышение</w:t>
      </w:r>
      <w:r>
        <w:t xml:space="preserve"> </w:t>
      </w:r>
      <w:r>
        <w:rPr>
          <w:rFonts w:hint="eastAsia"/>
        </w:rPr>
        <w:t>эффективности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машинно</w:t>
      </w:r>
      <w:r>
        <w:t>-</w:t>
      </w:r>
      <w:r>
        <w:rPr>
          <w:rFonts w:hint="eastAsia"/>
        </w:rPr>
        <w:t>тракторного</w:t>
      </w:r>
      <w:r>
        <w:t xml:space="preserve"> </w:t>
      </w:r>
      <w:r>
        <w:rPr>
          <w:rFonts w:hint="eastAsia"/>
        </w:rPr>
        <w:t>агрегата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подготовке</w:t>
      </w:r>
      <w:r>
        <w:t xml:space="preserve"> </w:t>
      </w:r>
      <w:r>
        <w:rPr>
          <w:rFonts w:hint="eastAsia"/>
        </w:rPr>
        <w:t>почвы</w:t>
      </w:r>
      <w:r>
        <w:t xml:space="preserve">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посев</w:t>
      </w:r>
      <w:r>
        <w:t>/ 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Кузнецов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Щитов</w:t>
      </w:r>
      <w:r>
        <w:t xml:space="preserve">, </w:t>
      </w:r>
      <w:r>
        <w:rPr>
          <w:rFonts w:hint="eastAsia"/>
        </w:rPr>
        <w:t>З</w:t>
      </w:r>
      <w:r>
        <w:t xml:space="preserve">. 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Кривуца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Дальневосточный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Благовещенск</w:t>
      </w:r>
      <w:r>
        <w:t xml:space="preserve">: </w:t>
      </w:r>
      <w:r>
        <w:rPr>
          <w:rFonts w:hint="eastAsia"/>
        </w:rPr>
        <w:t>Дальневосточный</w:t>
      </w:r>
      <w:r>
        <w:t xml:space="preserve"> </w:t>
      </w:r>
      <w:r>
        <w:rPr>
          <w:rFonts w:hint="eastAsia"/>
        </w:rPr>
        <w:t>ГАУ</w:t>
      </w:r>
      <w:r>
        <w:t>, 2024. ‒ 163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149‒163 (136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П</w:t>
      </w:r>
      <w:r>
        <w:t xml:space="preserve">429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2024‒13796)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3B76D5" w:rsidRDefault="00543819" w:rsidP="00543819">
      <w:pPr>
        <w:pStyle w:val="a7"/>
        <w:rPr>
          <w:sz w:val="20"/>
        </w:rPr>
      </w:pPr>
      <w:r w:rsidRPr="003B76D5">
        <w:rPr>
          <w:rFonts w:hint="eastAsia"/>
          <w:sz w:val="20"/>
        </w:rPr>
        <w:t>Аннотация</w:t>
      </w:r>
      <w:r w:rsidRPr="003B76D5">
        <w:rPr>
          <w:sz w:val="20"/>
        </w:rPr>
        <w:t xml:space="preserve">: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монографии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рассмотрены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вопросы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повышения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эффективности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использования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машинно</w:t>
      </w:r>
      <w:r w:rsidRPr="003B76D5">
        <w:rPr>
          <w:sz w:val="20"/>
        </w:rPr>
        <w:t>-</w:t>
      </w:r>
      <w:r w:rsidRPr="003B76D5">
        <w:rPr>
          <w:rFonts w:hint="eastAsia"/>
          <w:sz w:val="20"/>
        </w:rPr>
        <w:t>тракторного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агрегата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состоящего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из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колесного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трактора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класса</w:t>
      </w:r>
      <w:r w:rsidRPr="003B76D5">
        <w:rPr>
          <w:sz w:val="20"/>
        </w:rPr>
        <w:t xml:space="preserve"> 1,4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дисковой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бороны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БДТ</w:t>
      </w:r>
      <w:r w:rsidRPr="003B76D5">
        <w:rPr>
          <w:sz w:val="20"/>
        </w:rPr>
        <w:t xml:space="preserve">-3 </w:t>
      </w:r>
      <w:r w:rsidRPr="003B76D5">
        <w:rPr>
          <w:rFonts w:hint="eastAsia"/>
          <w:sz w:val="20"/>
        </w:rPr>
        <w:t>при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подготовке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почвы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под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посев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Проведен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анализ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способов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обработки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подготовки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почвы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предложены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перспективные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способы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перераспределения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сцепного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веса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ходовой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системе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машинно</w:t>
      </w:r>
      <w:r w:rsidRPr="003B76D5">
        <w:rPr>
          <w:sz w:val="20"/>
        </w:rPr>
        <w:t>-</w:t>
      </w:r>
      <w:r w:rsidRPr="003B76D5">
        <w:rPr>
          <w:rFonts w:hint="eastAsia"/>
          <w:sz w:val="20"/>
        </w:rPr>
        <w:t>тракторного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агрегата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целью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повышения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тягово</w:t>
      </w:r>
      <w:r w:rsidRPr="003B76D5">
        <w:rPr>
          <w:sz w:val="20"/>
        </w:rPr>
        <w:t>-</w:t>
      </w:r>
      <w:r w:rsidRPr="003B76D5">
        <w:rPr>
          <w:rFonts w:hint="eastAsia"/>
          <w:sz w:val="20"/>
        </w:rPr>
        <w:t>сцепных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свойств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энергетического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средства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изменения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вертикальной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силовой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нагрузки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секции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бороны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Монография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предназначена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для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работников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научно</w:t>
      </w:r>
      <w:r w:rsidRPr="003B76D5">
        <w:rPr>
          <w:sz w:val="20"/>
        </w:rPr>
        <w:t>-</w:t>
      </w:r>
      <w:r w:rsidRPr="003B76D5">
        <w:rPr>
          <w:rFonts w:hint="eastAsia"/>
          <w:sz w:val="20"/>
        </w:rPr>
        <w:t>исследовательских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проектно</w:t>
      </w:r>
      <w:r w:rsidRPr="003B76D5">
        <w:rPr>
          <w:sz w:val="20"/>
        </w:rPr>
        <w:t>-</w:t>
      </w:r>
      <w:r w:rsidRPr="003B76D5">
        <w:rPr>
          <w:rFonts w:hint="eastAsia"/>
          <w:sz w:val="20"/>
        </w:rPr>
        <w:t>конструкторских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организаций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специалистов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агропромышленного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комплекса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бакалавров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магистров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аспирантов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занимающихся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вопросами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механизации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возделывания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сельскохозяйственных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культур</w:t>
      </w:r>
    </w:p>
    <w:p w:rsidR="00543819" w:rsidRDefault="00543819" w:rsidP="00543819">
      <w:pPr>
        <w:pStyle w:val="a7"/>
      </w:pPr>
      <w:hyperlink r:id="rId6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56. </w:t>
      </w:r>
      <w:r w:rsidRPr="00543819">
        <w:rPr>
          <w:rFonts w:hint="eastAsia"/>
          <w:b/>
        </w:rPr>
        <w:t>Рациональные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технические</w:t>
      </w:r>
      <w:r>
        <w:t xml:space="preserve"> </w:t>
      </w:r>
      <w:r>
        <w:rPr>
          <w:rFonts w:hint="eastAsia"/>
        </w:rPr>
        <w:t>средства</w:t>
      </w:r>
      <w:r>
        <w:t xml:space="preserve"> </w:t>
      </w:r>
      <w:r>
        <w:rPr>
          <w:rFonts w:hint="eastAsia"/>
        </w:rPr>
        <w:t>утилизации</w:t>
      </w:r>
      <w:r>
        <w:t xml:space="preserve"> </w:t>
      </w:r>
      <w:r>
        <w:rPr>
          <w:rFonts w:hint="eastAsia"/>
        </w:rPr>
        <w:t>побочных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животноводства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органические</w:t>
      </w:r>
      <w:r>
        <w:t xml:space="preserve"> </w:t>
      </w:r>
      <w:r>
        <w:rPr>
          <w:rFonts w:hint="eastAsia"/>
        </w:rPr>
        <w:t>удобрения</w:t>
      </w:r>
      <w:r>
        <w:t>/ 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Киров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Милюткин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Киров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Самарский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Кинель</w:t>
      </w:r>
      <w:r>
        <w:t xml:space="preserve">: </w:t>
      </w:r>
      <w:r>
        <w:rPr>
          <w:rFonts w:hint="eastAsia"/>
        </w:rPr>
        <w:t>Самарский</w:t>
      </w:r>
      <w:r>
        <w:t xml:space="preserve"> </w:t>
      </w:r>
      <w:r>
        <w:rPr>
          <w:rFonts w:hint="eastAsia"/>
        </w:rPr>
        <w:t>ГАУ</w:t>
      </w:r>
      <w:r>
        <w:t>, 2023. ‒ 151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142‒149 (72 </w:t>
      </w:r>
      <w:r>
        <w:rPr>
          <w:rFonts w:hint="eastAsia"/>
        </w:rPr>
        <w:t>назв</w:t>
      </w:r>
      <w:r>
        <w:t xml:space="preserve">.). ‒ </w:t>
      </w:r>
      <w:r>
        <w:rPr>
          <w:rFonts w:hint="eastAsia"/>
        </w:rPr>
        <w:t>Алф</w:t>
      </w:r>
      <w:r>
        <w:t>.-</w:t>
      </w:r>
      <w:r>
        <w:rPr>
          <w:rFonts w:hint="eastAsia"/>
        </w:rPr>
        <w:t>предм</w:t>
      </w:r>
      <w:r>
        <w:t xml:space="preserve">. </w:t>
      </w:r>
      <w:r>
        <w:rPr>
          <w:rFonts w:hint="eastAsia"/>
        </w:rPr>
        <w:t>указ</w:t>
      </w:r>
      <w:r>
        <w:t xml:space="preserve">.: </w:t>
      </w:r>
      <w:r>
        <w:rPr>
          <w:rFonts w:hint="eastAsia"/>
        </w:rPr>
        <w:t>с</w:t>
      </w:r>
      <w:r>
        <w:t>. 150‒151.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Р</w:t>
      </w:r>
      <w:r>
        <w:t xml:space="preserve">277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2024‒13693)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3B76D5" w:rsidRDefault="00543819" w:rsidP="00543819">
      <w:pPr>
        <w:pStyle w:val="a7"/>
        <w:rPr>
          <w:sz w:val="20"/>
        </w:rPr>
      </w:pPr>
      <w:r w:rsidRPr="003B76D5">
        <w:rPr>
          <w:rFonts w:hint="eastAsia"/>
          <w:sz w:val="20"/>
        </w:rPr>
        <w:t>Аннотация</w:t>
      </w:r>
      <w:r w:rsidRPr="003B76D5">
        <w:rPr>
          <w:sz w:val="20"/>
        </w:rPr>
        <w:t xml:space="preserve">: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монографии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освещены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требования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федерального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законодательства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обращению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побочных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продуктов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животноводства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одной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из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главных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составляющих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которых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является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навоз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Описаны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теоретические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закономерности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разделения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жидкого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навоза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твердую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жидкую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фракции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определяющие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процессы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фильтрования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осаждения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Приведены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модели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рациональные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технологии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утилизации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навоза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навозных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стоков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органические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удобрения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выработкой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биогаза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Обоснованы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конструкции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новых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перспективных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технических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средств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утилизации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побочных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продуктов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животноводства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органические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удобрения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внесения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почву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Представлены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перспективные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технологии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технические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средства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компостирования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навоза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последующим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гранулированием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Монография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рассчитана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научных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работников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преподавателей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студентов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вузов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техникумов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агроинженерного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профиля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также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руководителей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специалистов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сельского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хозяйства</w:t>
      </w:r>
    </w:p>
    <w:p w:rsidR="00543819" w:rsidRDefault="00543819" w:rsidP="00543819">
      <w:pPr>
        <w:pStyle w:val="a7"/>
      </w:pPr>
      <w:hyperlink r:id="rId6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57. </w:t>
      </w:r>
      <w:r w:rsidRPr="00543819">
        <w:rPr>
          <w:rFonts w:hint="eastAsia"/>
          <w:b/>
        </w:rPr>
        <w:t>Смирнов Е</w:t>
      </w:r>
      <w:r w:rsidRPr="00543819">
        <w:rPr>
          <w:b/>
        </w:rPr>
        <w:t xml:space="preserve">. </w:t>
      </w:r>
      <w:r w:rsidRPr="00543819">
        <w:rPr>
          <w:rFonts w:hint="eastAsia"/>
          <w:b/>
        </w:rPr>
        <w:t>С</w:t>
      </w:r>
      <w:r w:rsidRPr="00543819">
        <w:rPr>
          <w:b/>
        </w:rPr>
        <w:t xml:space="preserve">. </w:t>
      </w:r>
      <w:r>
        <w:rPr>
          <w:rFonts w:hint="eastAsia"/>
        </w:rPr>
        <w:t>Совершенствование</w:t>
      </w:r>
      <w:r>
        <w:t xml:space="preserve"> </w:t>
      </w:r>
      <w:r>
        <w:rPr>
          <w:rFonts w:hint="eastAsia"/>
        </w:rPr>
        <w:t>многоопорной</w:t>
      </w:r>
      <w:r>
        <w:t xml:space="preserve"> </w:t>
      </w:r>
      <w:r>
        <w:rPr>
          <w:rFonts w:hint="eastAsia"/>
        </w:rPr>
        <w:t>дождевальной</w:t>
      </w:r>
      <w:r>
        <w:t xml:space="preserve"> </w:t>
      </w:r>
      <w:r>
        <w:rPr>
          <w:rFonts w:hint="eastAsia"/>
        </w:rPr>
        <w:t>машины</w:t>
      </w:r>
      <w:r>
        <w:t xml:space="preserve"> </w:t>
      </w:r>
      <w:r>
        <w:rPr>
          <w:rFonts w:hint="eastAsia"/>
        </w:rPr>
        <w:t>кругового</w:t>
      </w:r>
      <w:r>
        <w:t xml:space="preserve"> </w:t>
      </w:r>
      <w:r>
        <w:rPr>
          <w:rFonts w:hint="eastAsia"/>
        </w:rPr>
        <w:t>передвижения</w:t>
      </w:r>
      <w:r>
        <w:t xml:space="preserve"> </w:t>
      </w:r>
      <w:r>
        <w:rPr>
          <w:rFonts w:hint="eastAsia"/>
        </w:rPr>
        <w:t>вантовой</w:t>
      </w:r>
      <w:r>
        <w:t xml:space="preserve"> </w:t>
      </w:r>
      <w:r>
        <w:rPr>
          <w:rFonts w:hint="eastAsia"/>
        </w:rPr>
        <w:t>конструкции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полиэтиленовым</w:t>
      </w:r>
      <w:r>
        <w:t xml:space="preserve"> </w:t>
      </w:r>
      <w:r>
        <w:rPr>
          <w:rFonts w:hint="eastAsia"/>
        </w:rPr>
        <w:t>трубопроводом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4.1.5. "</w:t>
      </w:r>
      <w:r>
        <w:rPr>
          <w:rFonts w:hint="eastAsia"/>
        </w:rPr>
        <w:t>Мелиорация</w:t>
      </w:r>
      <w:r>
        <w:t xml:space="preserve">, </w:t>
      </w:r>
      <w:r>
        <w:rPr>
          <w:rFonts w:hint="eastAsia"/>
        </w:rPr>
        <w:t>водное</w:t>
      </w:r>
      <w:r>
        <w:t xml:space="preserve"> </w:t>
      </w:r>
      <w:r>
        <w:rPr>
          <w:rFonts w:hint="eastAsia"/>
        </w:rPr>
        <w:t>хозяйство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агрофизика</w:t>
      </w:r>
      <w:r>
        <w:t>"/ </w:t>
      </w:r>
      <w:r>
        <w:rPr>
          <w:rFonts w:hint="eastAsia"/>
        </w:rPr>
        <w:t>Смирнов</w:t>
      </w:r>
      <w:r>
        <w:t xml:space="preserve"> </w:t>
      </w:r>
      <w:r>
        <w:rPr>
          <w:rFonts w:hint="eastAsia"/>
        </w:rPr>
        <w:t>Евгений</w:t>
      </w:r>
      <w:r>
        <w:t xml:space="preserve"> </w:t>
      </w:r>
      <w:r>
        <w:rPr>
          <w:rFonts w:hint="eastAsia"/>
        </w:rPr>
        <w:t>Станиславович</w:t>
      </w:r>
      <w:r>
        <w:t xml:space="preserve">; </w:t>
      </w:r>
      <w:r>
        <w:rPr>
          <w:rFonts w:hint="eastAsia"/>
        </w:rPr>
        <w:t>Саратовский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генетики</w:t>
      </w:r>
      <w:r>
        <w:t xml:space="preserve">, </w:t>
      </w:r>
      <w:r>
        <w:rPr>
          <w:rFonts w:hint="eastAsia"/>
        </w:rPr>
        <w:t>биотехнологии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инженерии</w:t>
      </w:r>
      <w:r>
        <w:t xml:space="preserve"> </w:t>
      </w:r>
      <w:r>
        <w:rPr>
          <w:rFonts w:hint="eastAsia"/>
        </w:rPr>
        <w:t>имени Н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Вавилова</w:t>
      </w:r>
      <w:r>
        <w:t xml:space="preserve">. ‒ </w:t>
      </w:r>
      <w:r>
        <w:rPr>
          <w:rFonts w:hint="eastAsia"/>
        </w:rPr>
        <w:t>Саратов</w:t>
      </w:r>
      <w:r>
        <w:t>, 2024. ‒ 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22‒23.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С</w:t>
      </w:r>
      <w:r>
        <w:t xml:space="preserve">506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2024‒2512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543819" w:rsidRDefault="00543819" w:rsidP="00543819">
      <w:pPr>
        <w:pStyle w:val="a7"/>
      </w:pPr>
      <w:hyperlink r:id="rId6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58. </w:t>
      </w:r>
      <w:r w:rsidRPr="00543819">
        <w:rPr>
          <w:rFonts w:hint="eastAsia"/>
          <w:b/>
        </w:rPr>
        <w:t>Технология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животноводства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Денисов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Грецов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Мишанин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Кинель</w:t>
      </w:r>
      <w:r>
        <w:t xml:space="preserve">: </w:t>
      </w:r>
      <w:r>
        <w:rPr>
          <w:rFonts w:hint="eastAsia"/>
        </w:rPr>
        <w:t>Самарский</w:t>
      </w:r>
      <w:r>
        <w:t xml:space="preserve"> </w:t>
      </w:r>
      <w:r>
        <w:rPr>
          <w:rFonts w:hint="eastAsia"/>
        </w:rPr>
        <w:t>ГАУ</w:t>
      </w:r>
      <w:r>
        <w:t>, 2023. ‒ 202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199 (7 </w:t>
      </w:r>
      <w:r>
        <w:rPr>
          <w:rFonts w:hint="eastAsia"/>
        </w:rPr>
        <w:t>назв</w:t>
      </w:r>
      <w:r>
        <w:t xml:space="preserve">.). ‒ </w:t>
      </w:r>
      <w:r>
        <w:rPr>
          <w:rFonts w:hint="eastAsia"/>
        </w:rPr>
        <w:t>Алф</w:t>
      </w:r>
      <w:r>
        <w:t>.-</w:t>
      </w:r>
      <w:r>
        <w:rPr>
          <w:rFonts w:hint="eastAsia"/>
        </w:rPr>
        <w:t>предм</w:t>
      </w:r>
      <w:r>
        <w:t xml:space="preserve">. </w:t>
      </w:r>
      <w:r>
        <w:rPr>
          <w:rFonts w:hint="eastAsia"/>
        </w:rPr>
        <w:t>указ</w:t>
      </w:r>
      <w:r>
        <w:t xml:space="preserve">.: </w:t>
      </w:r>
      <w:r>
        <w:rPr>
          <w:rFonts w:hint="eastAsia"/>
        </w:rPr>
        <w:t>с</w:t>
      </w:r>
      <w:r>
        <w:t>. 200.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Т</w:t>
      </w:r>
      <w:r>
        <w:t xml:space="preserve">384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2024‒13168</w:t>
      </w:r>
      <w:r>
        <w:rPr>
          <w:rFonts w:hint="eastAsia"/>
        </w:rPr>
        <w:t>упр</w:t>
      </w:r>
      <w:r>
        <w:t>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3B76D5" w:rsidRDefault="00543819" w:rsidP="00543819">
      <w:pPr>
        <w:pStyle w:val="a7"/>
        <w:rPr>
          <w:sz w:val="20"/>
        </w:rPr>
      </w:pPr>
      <w:r w:rsidRPr="003B76D5">
        <w:rPr>
          <w:rFonts w:hint="eastAsia"/>
          <w:sz w:val="20"/>
        </w:rPr>
        <w:t>Аннотация</w:t>
      </w:r>
      <w:r w:rsidRPr="003B76D5">
        <w:rPr>
          <w:sz w:val="20"/>
        </w:rPr>
        <w:t xml:space="preserve">: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учебном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пособии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изложены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основные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требования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механизации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поточно</w:t>
      </w:r>
      <w:r w:rsidRPr="003B76D5">
        <w:rPr>
          <w:sz w:val="20"/>
        </w:rPr>
        <w:t>-</w:t>
      </w:r>
      <w:r w:rsidRPr="003B76D5">
        <w:rPr>
          <w:rFonts w:hint="eastAsia"/>
          <w:sz w:val="20"/>
        </w:rPr>
        <w:t>технологических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линий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животноводстве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освещены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требования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машинам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оборудованию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применяемому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животноводстве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дан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анализ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конструкций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рабочих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процессов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этих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машин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Издание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предназначено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для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студентов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обучающихся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направлениям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подготовки</w:t>
      </w:r>
      <w:r w:rsidRPr="003B76D5">
        <w:rPr>
          <w:sz w:val="20"/>
        </w:rPr>
        <w:t xml:space="preserve"> 35.03.06 "</w:t>
      </w:r>
      <w:r w:rsidRPr="003B76D5">
        <w:rPr>
          <w:rFonts w:hint="eastAsia"/>
          <w:sz w:val="20"/>
        </w:rPr>
        <w:t>Агроинженерия</w:t>
      </w:r>
      <w:r w:rsidRPr="003B76D5">
        <w:rPr>
          <w:sz w:val="20"/>
        </w:rPr>
        <w:t>", 44.03.04 "</w:t>
      </w:r>
      <w:r w:rsidRPr="003B76D5">
        <w:rPr>
          <w:rFonts w:hint="eastAsia"/>
          <w:sz w:val="20"/>
        </w:rPr>
        <w:t>Профессиональное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обучение</w:t>
      </w:r>
      <w:r w:rsidRPr="003B76D5">
        <w:rPr>
          <w:sz w:val="20"/>
        </w:rPr>
        <w:t>", 35.03.07 "</w:t>
      </w:r>
      <w:r w:rsidRPr="003B76D5">
        <w:rPr>
          <w:rFonts w:hint="eastAsia"/>
          <w:sz w:val="20"/>
        </w:rPr>
        <w:t>Технология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производства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переработки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сельскохозяйственной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продукции</w:t>
      </w:r>
      <w:r w:rsidRPr="003B76D5">
        <w:rPr>
          <w:sz w:val="20"/>
        </w:rPr>
        <w:t>"; 36.03.02 "</w:t>
      </w:r>
      <w:r w:rsidRPr="003B76D5">
        <w:rPr>
          <w:rFonts w:hint="eastAsia"/>
          <w:sz w:val="20"/>
        </w:rPr>
        <w:t>Зоотехния</w:t>
      </w:r>
      <w:r w:rsidRPr="003B76D5">
        <w:rPr>
          <w:sz w:val="20"/>
        </w:rPr>
        <w:t xml:space="preserve">", </w:t>
      </w:r>
      <w:r w:rsidRPr="003B76D5">
        <w:rPr>
          <w:rFonts w:hint="eastAsia"/>
          <w:sz w:val="20"/>
        </w:rPr>
        <w:t>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также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для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магистрантов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аспирантов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работников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сельскохозяйственных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предприятий</w:t>
      </w:r>
    </w:p>
    <w:p w:rsidR="00543819" w:rsidRDefault="00543819" w:rsidP="00543819">
      <w:pPr>
        <w:pStyle w:val="a7"/>
      </w:pPr>
      <w:hyperlink r:id="rId6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59. </w:t>
      </w:r>
      <w:r w:rsidRPr="00543819">
        <w:rPr>
          <w:rFonts w:hint="eastAsia"/>
          <w:b/>
        </w:rPr>
        <w:t>Чтения</w:t>
      </w:r>
      <w:r w:rsidRPr="00543819">
        <w:rPr>
          <w:b/>
        </w:rPr>
        <w:t xml:space="preserve"> </w:t>
      </w:r>
      <w:r w:rsidRPr="00543819">
        <w:rPr>
          <w:rFonts w:hint="eastAsia"/>
          <w:b/>
        </w:rPr>
        <w:t>академика В</w:t>
      </w:r>
      <w:r w:rsidRPr="00543819">
        <w:rPr>
          <w:b/>
        </w:rPr>
        <w:t xml:space="preserve">. </w:t>
      </w:r>
      <w:r w:rsidRPr="00543819">
        <w:rPr>
          <w:rFonts w:hint="eastAsia"/>
          <w:b/>
        </w:rPr>
        <w:t>Н</w:t>
      </w:r>
      <w:r w:rsidRPr="00543819">
        <w:rPr>
          <w:b/>
        </w:rPr>
        <w:t xml:space="preserve">. </w:t>
      </w:r>
      <w:r w:rsidRPr="00543819">
        <w:rPr>
          <w:rFonts w:hint="eastAsia"/>
          <w:b/>
        </w:rPr>
        <w:t>Болтинского</w:t>
      </w:r>
      <w:r w:rsidRPr="00543819">
        <w:rPr>
          <w:b/>
        </w:rPr>
        <w:t xml:space="preserve">", </w:t>
      </w:r>
      <w:r w:rsidRPr="00543819">
        <w:rPr>
          <w:rFonts w:hint="eastAsia"/>
          <w:b/>
        </w:rPr>
        <w:t>семинар</w:t>
      </w:r>
      <w:r w:rsidRPr="00543819">
        <w:rPr>
          <w:b/>
        </w:rPr>
        <w:t xml:space="preserve"> (2024 ; </w:t>
      </w:r>
      <w:r w:rsidRPr="00543819">
        <w:rPr>
          <w:rFonts w:hint="eastAsia"/>
          <w:b/>
        </w:rPr>
        <w:t>Москва</w:t>
      </w:r>
      <w:r w:rsidRPr="00543819">
        <w:rPr>
          <w:b/>
        </w:rPr>
        <w:t>).</w:t>
      </w:r>
      <w:r>
        <w:t xml:space="preserve"> </w:t>
      </w:r>
      <w:r>
        <w:rPr>
          <w:rFonts w:hint="eastAsia"/>
        </w:rPr>
        <w:t>Чтения</w:t>
      </w:r>
      <w:r>
        <w:t xml:space="preserve"> </w:t>
      </w:r>
      <w:r>
        <w:rPr>
          <w:rFonts w:hint="eastAsia"/>
        </w:rPr>
        <w:t>академика В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Болтинского</w:t>
      </w:r>
      <w:r>
        <w:t xml:space="preserve"> : </w:t>
      </w:r>
      <w:r>
        <w:rPr>
          <w:rFonts w:hint="eastAsia"/>
        </w:rPr>
        <w:t>семинар</w:t>
      </w:r>
      <w:r>
        <w:t xml:space="preserve">, </w:t>
      </w:r>
      <w:r>
        <w:rPr>
          <w:rFonts w:hint="eastAsia"/>
        </w:rPr>
        <w:t>посвященный</w:t>
      </w:r>
      <w:r>
        <w:t xml:space="preserve"> 300-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Москва</w:t>
      </w:r>
      <w:r>
        <w:t xml:space="preserve">, 17‒18 </w:t>
      </w:r>
      <w:r>
        <w:rPr>
          <w:rFonts w:hint="eastAsia"/>
        </w:rPr>
        <w:t>января</w:t>
      </w:r>
      <w:r>
        <w:t xml:space="preserve"> 2024 </w:t>
      </w:r>
      <w:r>
        <w:rPr>
          <w:rFonts w:hint="eastAsia"/>
        </w:rPr>
        <w:t>года</w:t>
      </w:r>
      <w:r>
        <w:t xml:space="preserve"> :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статей</w:t>
      </w:r>
      <w:r>
        <w:t xml:space="preserve">. ‒ </w:t>
      </w:r>
      <w:r>
        <w:rPr>
          <w:rFonts w:hint="eastAsia"/>
        </w:rPr>
        <w:t>Москва</w:t>
      </w:r>
      <w:r>
        <w:t xml:space="preserve"> : </w:t>
      </w:r>
      <w:r>
        <w:rPr>
          <w:rFonts w:hint="eastAsia"/>
        </w:rPr>
        <w:t>Сам</w:t>
      </w:r>
      <w:r>
        <w:t xml:space="preserve"> </w:t>
      </w:r>
      <w:r>
        <w:rPr>
          <w:rFonts w:hint="eastAsia"/>
        </w:rPr>
        <w:t>полиграфист</w:t>
      </w:r>
      <w:r>
        <w:t>. ‒ ISBN 978‒5‒00227‒249‒5</w:t>
      </w:r>
    </w:p>
    <w:p w:rsidR="00543819" w:rsidRDefault="00543819" w:rsidP="00543819">
      <w:pPr>
        <w:pStyle w:val="a7"/>
      </w:pPr>
      <w:r>
        <w:t>[</w:t>
      </w:r>
      <w:r>
        <w:rPr>
          <w:rFonts w:hint="eastAsia"/>
        </w:rPr>
        <w:t>Ч</w:t>
      </w:r>
      <w:r>
        <w:t>. 2]. ‒ 2024. ‒ 268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Ч</w:t>
      </w:r>
      <w:r>
        <w:t xml:space="preserve">774/N2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2024‒13439/N2)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3B76D5" w:rsidRDefault="00543819" w:rsidP="00543819">
      <w:pPr>
        <w:pStyle w:val="a7"/>
        <w:rPr>
          <w:sz w:val="20"/>
        </w:rPr>
      </w:pPr>
      <w:r w:rsidRPr="003B76D5">
        <w:rPr>
          <w:rFonts w:hint="eastAsia"/>
          <w:sz w:val="20"/>
        </w:rPr>
        <w:t>Аннотация</w:t>
      </w:r>
      <w:r w:rsidRPr="003B76D5">
        <w:rPr>
          <w:sz w:val="20"/>
        </w:rPr>
        <w:t xml:space="preserve">: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сборнике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представлены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результаты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актуальных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научных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исследований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ученых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докторантов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преподавателей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аспирантов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результатам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проведенного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постоянно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действующего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семинара</w:t>
      </w:r>
      <w:r w:rsidRPr="003B76D5">
        <w:rPr>
          <w:sz w:val="20"/>
        </w:rPr>
        <w:t xml:space="preserve"> "</w:t>
      </w:r>
      <w:r w:rsidRPr="003B76D5">
        <w:rPr>
          <w:rFonts w:hint="eastAsia"/>
          <w:sz w:val="20"/>
        </w:rPr>
        <w:t>Чтения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академика </w:t>
      </w:r>
      <w:r w:rsidRPr="003B76D5">
        <w:rPr>
          <w:sz w:val="20"/>
        </w:rPr>
        <w:t xml:space="preserve">B. </w:t>
      </w:r>
      <w:r w:rsidRPr="003B76D5">
        <w:rPr>
          <w:rFonts w:hint="eastAsia"/>
          <w:sz w:val="20"/>
        </w:rPr>
        <w:t>Н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Болтинского</w:t>
      </w:r>
      <w:r w:rsidRPr="003B76D5">
        <w:rPr>
          <w:sz w:val="20"/>
        </w:rPr>
        <w:t xml:space="preserve">", </w:t>
      </w:r>
      <w:r w:rsidRPr="003B76D5">
        <w:rPr>
          <w:rFonts w:hint="eastAsia"/>
          <w:sz w:val="20"/>
        </w:rPr>
        <w:t>который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состоялся</w:t>
      </w:r>
      <w:r w:rsidRPr="003B76D5">
        <w:rPr>
          <w:sz w:val="20"/>
        </w:rPr>
        <w:t xml:space="preserve"> 17‒18 </w:t>
      </w:r>
      <w:r w:rsidRPr="003B76D5">
        <w:rPr>
          <w:rFonts w:hint="eastAsia"/>
          <w:sz w:val="20"/>
        </w:rPr>
        <w:t>января</w:t>
      </w:r>
      <w:r w:rsidRPr="003B76D5">
        <w:rPr>
          <w:sz w:val="20"/>
        </w:rPr>
        <w:t xml:space="preserve"> 2024 </w:t>
      </w:r>
      <w:r w:rsidRPr="003B76D5">
        <w:rPr>
          <w:rFonts w:hint="eastAsia"/>
          <w:sz w:val="20"/>
        </w:rPr>
        <w:t>года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Сборник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предназначен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для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научных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сотрудников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преподавателей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высших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учебных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заведений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Может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использоваться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учебном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процессе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том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числе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процессе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обучения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аспирантов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подготовки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магистров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бакалавров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целях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углубленного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рассмотрения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соответствующих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проблем</w:t>
      </w:r>
    </w:p>
    <w:p w:rsidR="00543819" w:rsidRDefault="00543819" w:rsidP="00543819">
      <w:pPr>
        <w:pStyle w:val="a7"/>
      </w:pPr>
      <w:hyperlink r:id="rId7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60. </w:t>
      </w:r>
      <w:r w:rsidRPr="00543819">
        <w:rPr>
          <w:rFonts w:hint="eastAsia"/>
          <w:b/>
        </w:rPr>
        <w:t>Чтения</w:t>
      </w:r>
      <w:r w:rsidRPr="00543819">
        <w:rPr>
          <w:b/>
        </w:rPr>
        <w:t xml:space="preserve"> </w:t>
      </w:r>
      <w:r w:rsidRPr="00543819">
        <w:rPr>
          <w:rFonts w:hint="eastAsia"/>
          <w:b/>
        </w:rPr>
        <w:t>академика В</w:t>
      </w:r>
      <w:r w:rsidRPr="00543819">
        <w:rPr>
          <w:b/>
        </w:rPr>
        <w:t xml:space="preserve">. </w:t>
      </w:r>
      <w:r w:rsidRPr="00543819">
        <w:rPr>
          <w:rFonts w:hint="eastAsia"/>
          <w:b/>
        </w:rPr>
        <w:t>Н</w:t>
      </w:r>
      <w:r w:rsidRPr="00543819">
        <w:rPr>
          <w:b/>
        </w:rPr>
        <w:t xml:space="preserve">. </w:t>
      </w:r>
      <w:r w:rsidRPr="00543819">
        <w:rPr>
          <w:rFonts w:hint="eastAsia"/>
          <w:b/>
        </w:rPr>
        <w:t>Болтинского</w:t>
      </w:r>
      <w:r w:rsidRPr="00543819">
        <w:rPr>
          <w:b/>
        </w:rPr>
        <w:t xml:space="preserve">", </w:t>
      </w:r>
      <w:r w:rsidRPr="00543819">
        <w:rPr>
          <w:rFonts w:hint="eastAsia"/>
          <w:b/>
        </w:rPr>
        <w:t>семинар</w:t>
      </w:r>
      <w:r w:rsidRPr="00543819">
        <w:rPr>
          <w:b/>
        </w:rPr>
        <w:t xml:space="preserve"> (2024; </w:t>
      </w:r>
      <w:r w:rsidRPr="00543819">
        <w:rPr>
          <w:rFonts w:hint="eastAsia"/>
          <w:b/>
        </w:rPr>
        <w:t>Москва</w:t>
      </w:r>
      <w:r w:rsidRPr="00543819">
        <w:rPr>
          <w:b/>
        </w:rPr>
        <w:t>)</w:t>
      </w:r>
      <w:r>
        <w:t xml:space="preserve">. </w:t>
      </w:r>
      <w:r>
        <w:rPr>
          <w:rFonts w:hint="eastAsia"/>
        </w:rPr>
        <w:t>Чтения</w:t>
      </w:r>
      <w:r>
        <w:t xml:space="preserve"> </w:t>
      </w:r>
      <w:r>
        <w:rPr>
          <w:rFonts w:hint="eastAsia"/>
        </w:rPr>
        <w:t>академика В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Болтинского</w:t>
      </w:r>
      <w:r>
        <w:t xml:space="preserve"> : </w:t>
      </w:r>
      <w:r>
        <w:rPr>
          <w:rFonts w:hint="eastAsia"/>
        </w:rPr>
        <w:t>семинар</w:t>
      </w:r>
      <w:r>
        <w:t xml:space="preserve">, </w:t>
      </w:r>
      <w:r>
        <w:rPr>
          <w:rFonts w:hint="eastAsia"/>
        </w:rPr>
        <w:t>посвященный</w:t>
      </w:r>
      <w:r>
        <w:t xml:space="preserve"> 300-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Москва</w:t>
      </w:r>
      <w:r>
        <w:t xml:space="preserve">, 17‒18 </w:t>
      </w:r>
      <w:r>
        <w:rPr>
          <w:rFonts w:hint="eastAsia"/>
        </w:rPr>
        <w:t>января</w:t>
      </w:r>
      <w:r>
        <w:t xml:space="preserve"> 2024 </w:t>
      </w:r>
      <w:r>
        <w:rPr>
          <w:rFonts w:hint="eastAsia"/>
        </w:rPr>
        <w:t>года</w:t>
      </w:r>
      <w:r>
        <w:t xml:space="preserve"> :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статей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Сам</w:t>
      </w:r>
      <w:r>
        <w:t xml:space="preserve"> </w:t>
      </w:r>
      <w:r>
        <w:rPr>
          <w:rFonts w:hint="eastAsia"/>
        </w:rPr>
        <w:t>полиграфист</w:t>
      </w:r>
      <w:r>
        <w:t>, 2024-. (</w:t>
      </w:r>
      <w:r>
        <w:rPr>
          <w:rFonts w:hint="eastAsia"/>
        </w:rPr>
        <w:t>Шифр</w:t>
      </w:r>
      <w:r>
        <w:t xml:space="preserve"> / </w:t>
      </w:r>
      <w:r>
        <w:rPr>
          <w:rFonts w:hint="eastAsia"/>
        </w:rPr>
        <w:t>Г</w:t>
      </w:r>
      <w:r>
        <w:t>2024‒13439</w:t>
      </w:r>
    </w:p>
    <w:p w:rsidR="00543819" w:rsidRPr="003B76D5" w:rsidRDefault="00543819" w:rsidP="00543819">
      <w:pPr>
        <w:pStyle w:val="a7"/>
        <w:rPr>
          <w:sz w:val="20"/>
        </w:rPr>
      </w:pPr>
      <w:r w:rsidRPr="003B76D5">
        <w:rPr>
          <w:rFonts w:hint="eastAsia"/>
          <w:sz w:val="20"/>
        </w:rPr>
        <w:t>Аннотация</w:t>
      </w:r>
      <w:r w:rsidRPr="003B76D5">
        <w:rPr>
          <w:sz w:val="20"/>
        </w:rPr>
        <w:t xml:space="preserve">: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сборнике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представлены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результаты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актуальных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научных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исследований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ученых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докторантов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преподавателей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аспирантов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результатам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проведенного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постоянно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действующего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семинара</w:t>
      </w:r>
      <w:r w:rsidRPr="003B76D5">
        <w:rPr>
          <w:sz w:val="20"/>
        </w:rPr>
        <w:t xml:space="preserve"> "</w:t>
      </w:r>
      <w:r w:rsidRPr="003B76D5">
        <w:rPr>
          <w:rFonts w:hint="eastAsia"/>
          <w:sz w:val="20"/>
        </w:rPr>
        <w:t>Чтения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академика </w:t>
      </w:r>
      <w:r w:rsidRPr="003B76D5">
        <w:rPr>
          <w:sz w:val="20"/>
        </w:rPr>
        <w:t xml:space="preserve">B. </w:t>
      </w:r>
      <w:r w:rsidRPr="003B76D5">
        <w:rPr>
          <w:rFonts w:hint="eastAsia"/>
          <w:sz w:val="20"/>
        </w:rPr>
        <w:t>Н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Болтинского</w:t>
      </w:r>
      <w:r w:rsidRPr="003B76D5">
        <w:rPr>
          <w:sz w:val="20"/>
        </w:rPr>
        <w:t xml:space="preserve">", </w:t>
      </w:r>
      <w:r w:rsidRPr="003B76D5">
        <w:rPr>
          <w:rFonts w:hint="eastAsia"/>
          <w:sz w:val="20"/>
        </w:rPr>
        <w:t>который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состоялся</w:t>
      </w:r>
      <w:r w:rsidRPr="003B76D5">
        <w:rPr>
          <w:sz w:val="20"/>
        </w:rPr>
        <w:t xml:space="preserve"> 17‒18 </w:t>
      </w:r>
      <w:r w:rsidRPr="003B76D5">
        <w:rPr>
          <w:rFonts w:hint="eastAsia"/>
          <w:sz w:val="20"/>
        </w:rPr>
        <w:t>января</w:t>
      </w:r>
      <w:r w:rsidRPr="003B76D5">
        <w:rPr>
          <w:sz w:val="20"/>
        </w:rPr>
        <w:t xml:space="preserve"> 2024 </w:t>
      </w:r>
      <w:r w:rsidRPr="003B76D5">
        <w:rPr>
          <w:rFonts w:hint="eastAsia"/>
          <w:sz w:val="20"/>
        </w:rPr>
        <w:t>года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Сборник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предназначен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для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научных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сотрудников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преподавателей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высших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учебных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заведений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Может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использоваться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учебном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процессе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том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числе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процессе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обучения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аспирантов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подготовки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магистров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бакалавров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целях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углубленного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рассмотрения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соответствующих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проблем</w:t>
      </w:r>
    </w:p>
    <w:p w:rsidR="00543819" w:rsidRDefault="00543819" w:rsidP="00543819">
      <w:pPr>
        <w:pStyle w:val="a7"/>
      </w:pPr>
      <w:hyperlink r:id="rId7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"/>
      </w:pPr>
      <w:bookmarkStart w:id="25" w:name="_Toc179906369"/>
      <w:r>
        <w:rPr>
          <w:rFonts w:hint="eastAsia"/>
        </w:rPr>
        <w:t>Экономика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25"/>
    </w:p>
    <w:p w:rsidR="00543819" w:rsidRDefault="00543819" w:rsidP="00543819">
      <w:pPr>
        <w:pStyle w:val="20"/>
      </w:pPr>
      <w:r w:rsidRPr="00543819">
        <w:rPr>
          <w:b/>
        </w:rPr>
        <w:t xml:space="preserve">61. Белокрылова О. С. </w:t>
      </w:r>
      <w:r>
        <w:t>Стратегия России на мировом рынке зерна в условиях санкционного давления/ Белокрылова О. С., Ситухо А. Н., Федченко А. Н.; Министерство науки и высшего образования Российской Федерации, Южный федеральный университет. ‒ Ростов-на-Дону; Таганрог: Издательство Южного федерального университета, 2023. ‒ 158 с.: ил.; 21 см. ‒ Библиогр.: с. 126‒137 (99 назв.). (Шифр У9(2Р)8/Б435 Ч/з2 / Г2024‒13840)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2(1)</w:t>
      </w:r>
    </w:p>
    <w:p w:rsidR="00543819" w:rsidRPr="003B76D5" w:rsidRDefault="00543819" w:rsidP="00543819">
      <w:pPr>
        <w:pStyle w:val="a7"/>
        <w:rPr>
          <w:sz w:val="20"/>
        </w:rPr>
      </w:pPr>
      <w:r w:rsidRPr="003B76D5">
        <w:rPr>
          <w:rFonts w:hint="eastAsia"/>
          <w:sz w:val="20"/>
        </w:rPr>
        <w:t>Аннотация</w:t>
      </w:r>
      <w:r w:rsidRPr="003B76D5">
        <w:rPr>
          <w:sz w:val="20"/>
        </w:rPr>
        <w:t xml:space="preserve">: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монографии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обоснованы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стратегические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направления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развития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АПК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России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прежде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всего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его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цифровизация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охарактеризован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кластеризирован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агропродовольственный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рынок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обоснована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системообразующая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роль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зернового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сегмента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его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структуре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оценкой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эффектов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экзогенных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шоков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его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динамику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Структура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зернового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рынка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Черноморского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бассейна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охарактеризована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как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олигополистическая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основе</w:t>
      </w:r>
      <w:r w:rsidRPr="003B76D5">
        <w:rPr>
          <w:sz w:val="20"/>
        </w:rPr>
        <w:t xml:space="preserve"> PEST-</w:t>
      </w:r>
      <w:r w:rsidRPr="003B76D5">
        <w:rPr>
          <w:rFonts w:hint="eastAsia"/>
          <w:sz w:val="20"/>
        </w:rPr>
        <w:t>анализа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макросреды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зернового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рынка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России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выявлены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угрозы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для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ее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функционирования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как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экспортёра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зерновых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Оценена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эффективность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обоснована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необходимость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модернизации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механизмов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государственного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регулирования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зернового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рынка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основе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замены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плавающей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экспортной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фиксированной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</w:t>
      </w:r>
      <w:r w:rsidRPr="003B76D5">
        <w:rPr>
          <w:sz w:val="20"/>
        </w:rPr>
        <w:t xml:space="preserve"> 1 </w:t>
      </w:r>
      <w:r w:rsidRPr="003B76D5">
        <w:rPr>
          <w:rFonts w:hint="eastAsia"/>
          <w:sz w:val="20"/>
        </w:rPr>
        <w:t>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отгружаемого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зерна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валюте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также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изменения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регламентов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распределения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экспортной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квоты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Предназначена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научным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работникам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преподавателям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аспирантам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магистрантам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студентам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экономических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специальностей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различных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учебных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заведений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экономических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аграрных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вузов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также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руководителям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специалистам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аграрной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сферы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органов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государственного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регулирования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АПК</w:t>
      </w:r>
    </w:p>
    <w:p w:rsidR="00543819" w:rsidRDefault="00543819" w:rsidP="00543819">
      <w:pPr>
        <w:pStyle w:val="a7"/>
      </w:pPr>
      <w:hyperlink r:id="rId7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62. </w:t>
      </w:r>
      <w:r w:rsidRPr="00543819">
        <w:rPr>
          <w:rFonts w:hint="eastAsia"/>
          <w:b/>
        </w:rPr>
        <w:t>Лашук Е</w:t>
      </w:r>
      <w:r w:rsidRPr="00543819">
        <w:rPr>
          <w:b/>
        </w:rPr>
        <w:t xml:space="preserve">. </w:t>
      </w:r>
      <w:r w:rsidRPr="00543819">
        <w:rPr>
          <w:rFonts w:hint="eastAsia"/>
          <w:b/>
        </w:rPr>
        <w:t>А</w:t>
      </w:r>
      <w:r w:rsidRPr="00543819">
        <w:rPr>
          <w:b/>
        </w:rPr>
        <w:t xml:space="preserve">. </w:t>
      </w:r>
      <w:r>
        <w:rPr>
          <w:rFonts w:hint="eastAsia"/>
        </w:rPr>
        <w:t>Повышение</w:t>
      </w:r>
      <w:r>
        <w:t xml:space="preserve"> </w:t>
      </w:r>
      <w:r>
        <w:rPr>
          <w:rFonts w:hint="eastAsia"/>
        </w:rPr>
        <w:t>эффективности</w:t>
      </w:r>
      <w:r>
        <w:t xml:space="preserve"> </w:t>
      </w:r>
      <w:r>
        <w:rPr>
          <w:rFonts w:hint="eastAsia"/>
        </w:rPr>
        <w:t>функционирования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организаций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экономических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5.2.3. "</w:t>
      </w:r>
      <w:r>
        <w:rPr>
          <w:rFonts w:hint="eastAsia"/>
        </w:rPr>
        <w:t>Региональная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отраслевая</w:t>
      </w:r>
      <w:r>
        <w:t xml:space="preserve"> </w:t>
      </w:r>
      <w:r>
        <w:rPr>
          <w:rFonts w:hint="eastAsia"/>
        </w:rPr>
        <w:t>экономика</w:t>
      </w:r>
      <w:r>
        <w:t xml:space="preserve">" (3. </w:t>
      </w:r>
      <w:r>
        <w:rPr>
          <w:rFonts w:hint="eastAsia"/>
        </w:rPr>
        <w:t>Экономика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 xml:space="preserve"> (</w:t>
      </w:r>
      <w:r>
        <w:rPr>
          <w:rFonts w:hint="eastAsia"/>
        </w:rPr>
        <w:t>АПК</w:t>
      </w:r>
      <w:r>
        <w:t>))/ </w:t>
      </w:r>
      <w:r>
        <w:rPr>
          <w:rFonts w:hint="eastAsia"/>
        </w:rPr>
        <w:t>Лашук</w:t>
      </w:r>
      <w:r>
        <w:t xml:space="preserve"> </w:t>
      </w:r>
      <w:r>
        <w:rPr>
          <w:rFonts w:hint="eastAsia"/>
        </w:rPr>
        <w:t>Елена</w:t>
      </w:r>
      <w:r>
        <w:t xml:space="preserve"> </w:t>
      </w:r>
      <w:r>
        <w:rPr>
          <w:rFonts w:hint="eastAsia"/>
        </w:rPr>
        <w:t>Анатольевна</w:t>
      </w:r>
      <w:r>
        <w:t>; [</w:t>
      </w:r>
      <w:r>
        <w:rPr>
          <w:rFonts w:hint="eastAsia"/>
        </w:rPr>
        <w:t>Мичуринский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Мичуринск</w:t>
      </w:r>
      <w:r>
        <w:t>, 2024. ‒ 24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23‒24.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Л</w:t>
      </w:r>
      <w:r>
        <w:t xml:space="preserve">323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2024‒2685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543819" w:rsidRDefault="00543819" w:rsidP="00543819">
      <w:pPr>
        <w:pStyle w:val="a7"/>
      </w:pPr>
      <w:hyperlink r:id="rId7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63. </w:t>
      </w:r>
      <w:r w:rsidRPr="00543819">
        <w:rPr>
          <w:rFonts w:hint="eastAsia"/>
          <w:b/>
        </w:rPr>
        <w:t>Мониторинг</w:t>
      </w:r>
      <w:r>
        <w:t xml:space="preserve"> </w:t>
      </w:r>
      <w:r>
        <w:rPr>
          <w:rFonts w:hint="eastAsia"/>
        </w:rPr>
        <w:t>экономического</w:t>
      </w:r>
      <w:r>
        <w:t xml:space="preserve"> </w:t>
      </w:r>
      <w:r>
        <w:rPr>
          <w:rFonts w:hint="eastAsia"/>
        </w:rPr>
        <w:t>пространства</w:t>
      </w:r>
      <w:r>
        <w:t xml:space="preserve"> </w:t>
      </w:r>
      <w:r>
        <w:rPr>
          <w:rFonts w:hint="eastAsia"/>
        </w:rPr>
        <w:t>сельских</w:t>
      </w:r>
      <w:r>
        <w:t xml:space="preserve"> </w:t>
      </w:r>
      <w:r>
        <w:rPr>
          <w:rFonts w:hint="eastAsia"/>
        </w:rPr>
        <w:t>территорий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учетом</w:t>
      </w:r>
      <w:r>
        <w:t xml:space="preserve"> </w:t>
      </w:r>
      <w:r>
        <w:rPr>
          <w:rFonts w:hint="eastAsia"/>
        </w:rPr>
        <w:t>реализации</w:t>
      </w:r>
      <w:r>
        <w:t xml:space="preserve"> </w:t>
      </w:r>
      <w:r>
        <w:rPr>
          <w:rFonts w:hint="eastAsia"/>
        </w:rPr>
        <w:t>интересов</w:t>
      </w:r>
      <w:r>
        <w:t xml:space="preserve"> </w:t>
      </w:r>
      <w:r>
        <w:rPr>
          <w:rFonts w:hint="eastAsia"/>
        </w:rPr>
        <w:t>населения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Закшевский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Меренкова</w:t>
      </w:r>
      <w:r>
        <w:t xml:space="preserve">,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Макин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экономики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организации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 xml:space="preserve"> </w:t>
      </w:r>
      <w:r>
        <w:rPr>
          <w:rFonts w:hint="eastAsia"/>
        </w:rPr>
        <w:t>Центрально</w:t>
      </w:r>
      <w:r>
        <w:t>-</w:t>
      </w:r>
      <w:r>
        <w:rPr>
          <w:rFonts w:hint="eastAsia"/>
        </w:rPr>
        <w:t>Черноземного</w:t>
      </w:r>
      <w:r>
        <w:t xml:space="preserve"> </w:t>
      </w:r>
      <w:r>
        <w:rPr>
          <w:rFonts w:hint="eastAsia"/>
        </w:rPr>
        <w:t>района</w:t>
      </w:r>
      <w:r>
        <w:t>-</w:t>
      </w:r>
      <w:r>
        <w:rPr>
          <w:rFonts w:hint="eastAsia"/>
        </w:rPr>
        <w:t>филиал</w:t>
      </w:r>
      <w:r>
        <w:t xml:space="preserve"> </w:t>
      </w:r>
      <w:r>
        <w:rPr>
          <w:rFonts w:hint="eastAsia"/>
        </w:rPr>
        <w:t>Воронежского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аграрного</w:t>
      </w:r>
      <w:r>
        <w:t xml:space="preserve"> </w:t>
      </w:r>
      <w:r>
        <w:rPr>
          <w:rFonts w:hint="eastAsia"/>
        </w:rPr>
        <w:t>научного</w:t>
      </w:r>
      <w:r>
        <w:t xml:space="preserve"> </w:t>
      </w:r>
      <w:r>
        <w:rPr>
          <w:rFonts w:hint="eastAsia"/>
        </w:rPr>
        <w:t>центра</w:t>
      </w:r>
      <w:r>
        <w:t xml:space="preserve"> </w:t>
      </w:r>
      <w:r>
        <w:rPr>
          <w:rFonts w:hint="eastAsia"/>
        </w:rPr>
        <w:t>имени 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Докучаева</w:t>
      </w:r>
      <w:r>
        <w:t xml:space="preserve">. ‒ </w:t>
      </w:r>
      <w:r>
        <w:rPr>
          <w:rFonts w:hint="eastAsia"/>
        </w:rPr>
        <w:t>Воронеж</w:t>
      </w:r>
      <w:r>
        <w:t xml:space="preserve">: </w:t>
      </w:r>
      <w:r>
        <w:rPr>
          <w:rFonts w:hint="eastAsia"/>
        </w:rPr>
        <w:t>НИИЭОАПК</w:t>
      </w:r>
      <w:r>
        <w:t xml:space="preserve"> </w:t>
      </w:r>
      <w:r>
        <w:rPr>
          <w:rFonts w:hint="eastAsia"/>
        </w:rPr>
        <w:t>ЦЧР</w:t>
      </w:r>
      <w:r>
        <w:t xml:space="preserve"> </w:t>
      </w:r>
      <w:r>
        <w:rPr>
          <w:rFonts w:hint="eastAsia"/>
        </w:rPr>
        <w:t>России</w:t>
      </w:r>
      <w:r>
        <w:t>, 2024. ‒ 169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152‒160 (79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У</w:t>
      </w:r>
      <w:r>
        <w:t>04/</w:t>
      </w:r>
      <w:r>
        <w:rPr>
          <w:rFonts w:hint="eastAsia"/>
        </w:rPr>
        <w:t>М</w:t>
      </w:r>
      <w:r>
        <w:t xml:space="preserve">773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 / </w:t>
      </w:r>
      <w:r>
        <w:rPr>
          <w:rFonts w:hint="eastAsia"/>
        </w:rPr>
        <w:t>Г</w:t>
      </w:r>
      <w:r>
        <w:t>2024‒13652)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2(1)</w:t>
      </w:r>
    </w:p>
    <w:p w:rsidR="00543819" w:rsidRPr="003B76D5" w:rsidRDefault="00543819" w:rsidP="00543819">
      <w:pPr>
        <w:pStyle w:val="a7"/>
        <w:rPr>
          <w:sz w:val="20"/>
        </w:rPr>
      </w:pPr>
      <w:r w:rsidRPr="003B76D5">
        <w:rPr>
          <w:rFonts w:hint="eastAsia"/>
          <w:sz w:val="20"/>
        </w:rPr>
        <w:t>Аннотация</w:t>
      </w:r>
      <w:r w:rsidRPr="003B76D5">
        <w:rPr>
          <w:sz w:val="20"/>
        </w:rPr>
        <w:t xml:space="preserve">: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монографии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раскрыты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теоретические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аспекты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специфики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экономического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пространства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сельских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территорий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как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объекта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мониторинга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сущность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экономическое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содержание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мониторинга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экономического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пространства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сельских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территорий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как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пространственного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базиса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реализации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интересов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населения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Приведены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результаты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пространственного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социально</w:t>
      </w:r>
      <w:r w:rsidRPr="003B76D5">
        <w:rPr>
          <w:sz w:val="20"/>
        </w:rPr>
        <w:t>-</w:t>
      </w:r>
      <w:r w:rsidRPr="003B76D5">
        <w:rPr>
          <w:rFonts w:hint="eastAsia"/>
          <w:sz w:val="20"/>
        </w:rPr>
        <w:t>экономического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анализа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развития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сельских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территорий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Российской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Федерации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диагностика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условий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реализации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экономических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интересов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населения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сельских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муниципальных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образованиях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Липецкой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области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Дано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описание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системы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информационно</w:t>
      </w:r>
      <w:r w:rsidRPr="003B76D5">
        <w:rPr>
          <w:sz w:val="20"/>
        </w:rPr>
        <w:t>-</w:t>
      </w:r>
      <w:r w:rsidRPr="003B76D5">
        <w:rPr>
          <w:rFonts w:hint="eastAsia"/>
          <w:sz w:val="20"/>
        </w:rPr>
        <w:t>мониторингового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обеспечения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пространственной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организации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сельских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территорий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представлены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результаты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мониторинга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экономического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пространства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сельских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территорий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реализации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экономических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интересов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сельского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муниципальных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районов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Липецкой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области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Монография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предназначена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для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научных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работников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изучающих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проблемы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мониторинга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экономического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пространства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сельских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территорий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реализации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интересов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сельского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населения</w:t>
      </w:r>
    </w:p>
    <w:p w:rsidR="00543819" w:rsidRDefault="00543819" w:rsidP="00543819">
      <w:pPr>
        <w:pStyle w:val="a7"/>
      </w:pPr>
      <w:hyperlink r:id="rId7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"/>
      </w:pPr>
      <w:bookmarkStart w:id="26" w:name="_Toc179906370"/>
      <w:r>
        <w:rPr>
          <w:rFonts w:hint="eastAsia"/>
        </w:rPr>
        <w:t>Охрана</w:t>
      </w:r>
      <w:r>
        <w:t xml:space="preserve"> </w:t>
      </w:r>
      <w:r>
        <w:rPr>
          <w:rFonts w:hint="eastAsia"/>
        </w:rPr>
        <w:t>окружающей</w:t>
      </w:r>
      <w:r>
        <w:t xml:space="preserve"> </w:t>
      </w:r>
      <w:r>
        <w:rPr>
          <w:rFonts w:hint="eastAsia"/>
        </w:rPr>
        <w:t>среды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bookmarkEnd w:id="26"/>
    </w:p>
    <w:p w:rsidR="00543819" w:rsidRDefault="00543819" w:rsidP="00543819">
      <w:pPr>
        <w:pStyle w:val="20"/>
      </w:pPr>
      <w:r w:rsidRPr="00543819">
        <w:rPr>
          <w:b/>
        </w:rPr>
        <w:t>64. Эколого-социальный</w:t>
      </w:r>
      <w:r>
        <w:t xml:space="preserve"> менеджмент агропромышленных ландшафтов : сборник материалов молодежной научно-практической конференции, Белгород, 24‒27 мая 2023 г. ‒ Белгород: Издательский дом БелГУ, 2023. ‒ 94 с.: ил.; 21 см. ‒ Библиогр. в конце докл. (Шифр П/Э400 Ч/з1 / Г2024‒13791)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3B76D5" w:rsidRDefault="00543819" w:rsidP="00543819">
      <w:pPr>
        <w:pStyle w:val="a7"/>
        <w:rPr>
          <w:sz w:val="20"/>
        </w:rPr>
      </w:pPr>
      <w:r w:rsidRPr="003B76D5">
        <w:rPr>
          <w:rFonts w:hint="eastAsia"/>
          <w:sz w:val="20"/>
        </w:rPr>
        <w:t>Аннотация</w:t>
      </w:r>
      <w:r w:rsidRPr="003B76D5">
        <w:rPr>
          <w:sz w:val="20"/>
        </w:rPr>
        <w:t xml:space="preserve">: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сборнике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материалов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научной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конференции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рассматриваются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актуальные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проблемы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связанные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использованием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природных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ресурсов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экологической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ситуацией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районах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агропромышленной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деятельности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Анализируются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перспективы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устойчивого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развития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сельских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территорий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обсуждаются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возможности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совершенствования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способов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управления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природопользованием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новые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подходы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технологии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управления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агропромышленными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ландшафтами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Особое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внимание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уделяется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рассмотрению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региональных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геоэкологических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проблем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ситуаций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теоретическим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практическим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вопросам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экологической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диагностики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территорий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использования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геоинформационных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систем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Сборник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рассчитан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широкий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круг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научных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работников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специалистов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области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наук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Земле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преподавателей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высшего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среднего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образования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аспирантов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студентов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всех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интересующихся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экологической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проблематикой</w:t>
      </w:r>
    </w:p>
    <w:p w:rsidR="00543819" w:rsidRDefault="00543819" w:rsidP="00543819">
      <w:pPr>
        <w:pStyle w:val="a7"/>
      </w:pPr>
      <w:hyperlink r:id="rId7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1"/>
      </w:pPr>
      <w:bookmarkStart w:id="27" w:name="_Toc179906371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27"/>
    </w:p>
    <w:p w:rsidR="00543819" w:rsidRDefault="00543819" w:rsidP="00543819">
      <w:pPr>
        <w:pStyle w:val="20"/>
      </w:pPr>
      <w:r w:rsidRPr="00543819">
        <w:rPr>
          <w:b/>
        </w:rPr>
        <w:t xml:space="preserve">65. Лавренов М. А. </w:t>
      </w:r>
      <w:r>
        <w:t>Лесная метрология : учебно-методическое пособие/ М. А. Лавренов, П. А. Аксенов, С. Б. Васильев. ‒ Москва: Издательство МГТУ, 2024. ‒ 35, [4] с.: ил.; 21 см. ‒ (Учебно-методическое пособие МГТУ им. Н. Э. Баумана/ Московский государственный технический университет имени Н. Э. Баумана (национальный исследовательский университет)). ‒ Библиогр.: с. 37. (Шифр П/Л135 Ч/з1 / Г2024‒13170упр)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3B76D5" w:rsidRDefault="00543819" w:rsidP="00543819">
      <w:pPr>
        <w:pStyle w:val="a7"/>
        <w:rPr>
          <w:sz w:val="20"/>
        </w:rPr>
      </w:pPr>
      <w:r w:rsidRPr="003B76D5">
        <w:rPr>
          <w:rFonts w:hint="eastAsia"/>
          <w:sz w:val="20"/>
        </w:rPr>
        <w:t>Аннотация</w:t>
      </w:r>
      <w:r w:rsidRPr="003B76D5">
        <w:rPr>
          <w:sz w:val="20"/>
        </w:rPr>
        <w:t xml:space="preserve">: </w:t>
      </w:r>
      <w:r w:rsidRPr="003B76D5">
        <w:rPr>
          <w:rFonts w:hint="eastAsia"/>
          <w:sz w:val="20"/>
        </w:rPr>
        <w:t>Приведены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материалы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для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самостоятельной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подготовки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выполнения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лабораторных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работ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основным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разделам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дисциплины</w:t>
      </w:r>
      <w:r w:rsidRPr="003B76D5">
        <w:rPr>
          <w:sz w:val="20"/>
        </w:rPr>
        <w:t xml:space="preserve"> "</w:t>
      </w:r>
      <w:r w:rsidRPr="003B76D5">
        <w:rPr>
          <w:rFonts w:hint="eastAsia"/>
          <w:sz w:val="20"/>
        </w:rPr>
        <w:t>Лесная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метрология</w:t>
      </w:r>
      <w:r w:rsidRPr="003B76D5">
        <w:rPr>
          <w:sz w:val="20"/>
        </w:rPr>
        <w:t xml:space="preserve">". </w:t>
      </w:r>
      <w:r w:rsidRPr="003B76D5">
        <w:rPr>
          <w:rFonts w:hint="eastAsia"/>
          <w:sz w:val="20"/>
        </w:rPr>
        <w:t>Рассмотрены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особенности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измерения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признаков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способы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обработки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полученных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данных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определения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средних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показателей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выявления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погрешностей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измерений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Представлены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методы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оценки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значимости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разности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между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морфологическими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признаками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корреляционные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связи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также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особенности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определения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площади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поперечного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сечения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ствола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возраста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деревьев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Для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студентов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бакалавриата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обучающихся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направлению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подготовки</w:t>
      </w:r>
      <w:r w:rsidRPr="003B76D5">
        <w:rPr>
          <w:sz w:val="20"/>
        </w:rPr>
        <w:t xml:space="preserve"> "</w:t>
      </w:r>
      <w:r w:rsidRPr="003B76D5">
        <w:rPr>
          <w:rFonts w:hint="eastAsia"/>
          <w:sz w:val="20"/>
        </w:rPr>
        <w:t>Лесное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дело</w:t>
      </w:r>
      <w:r w:rsidRPr="003B76D5">
        <w:rPr>
          <w:sz w:val="20"/>
        </w:rPr>
        <w:t xml:space="preserve">"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МГТУ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им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Н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Э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Баумана</w:t>
      </w:r>
    </w:p>
    <w:p w:rsidR="00543819" w:rsidRDefault="00543819" w:rsidP="00543819">
      <w:pPr>
        <w:pStyle w:val="a7"/>
      </w:pPr>
      <w:hyperlink r:id="rId7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66. </w:t>
      </w:r>
      <w:r w:rsidRPr="00543819">
        <w:rPr>
          <w:rFonts w:hint="eastAsia"/>
          <w:b/>
        </w:rPr>
        <w:t>Планирование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проектирование</w:t>
      </w:r>
      <w:r>
        <w:t xml:space="preserve"> </w:t>
      </w:r>
      <w:r>
        <w:rPr>
          <w:rFonts w:hint="eastAsia"/>
        </w:rPr>
        <w:t>лесовосстановления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лесном</w:t>
      </w:r>
      <w:r>
        <w:t xml:space="preserve"> </w:t>
      </w:r>
      <w:r>
        <w:rPr>
          <w:rFonts w:hint="eastAsia"/>
        </w:rPr>
        <w:t>участке</w:t>
      </w:r>
      <w:r>
        <w:t xml:space="preserve"> : </w:t>
      </w:r>
      <w:r>
        <w:rPr>
          <w:rFonts w:hint="eastAsia"/>
        </w:rPr>
        <w:t>учебно</w:t>
      </w:r>
      <w:r>
        <w:t>-</w:t>
      </w:r>
      <w:r>
        <w:rPr>
          <w:rFonts w:hint="eastAsia"/>
        </w:rPr>
        <w:t>методическое</w:t>
      </w:r>
      <w:r>
        <w:t xml:space="preserve"> </w:t>
      </w:r>
      <w:r>
        <w:rPr>
          <w:rFonts w:hint="eastAsia"/>
        </w:rPr>
        <w:t>пособие</w:t>
      </w:r>
      <w:r>
        <w:t>/ [</w:t>
      </w:r>
      <w:r>
        <w:rPr>
          <w:rFonts w:hint="eastAsia"/>
        </w:rPr>
        <w:t>Черных Л</w:t>
      </w:r>
      <w:r>
        <w:t xml:space="preserve">. </w:t>
      </w:r>
      <w:r>
        <w:rPr>
          <w:rFonts w:hint="eastAsia"/>
        </w:rPr>
        <w:t>В</w:t>
      </w:r>
      <w:r>
        <w:t xml:space="preserve">., </w:t>
      </w:r>
      <w:r>
        <w:rPr>
          <w:rFonts w:hint="eastAsia"/>
        </w:rPr>
        <w:t>Черных Д</w:t>
      </w:r>
      <w:r>
        <w:t xml:space="preserve">. </w:t>
      </w:r>
      <w:r>
        <w:rPr>
          <w:rFonts w:hint="eastAsia"/>
        </w:rPr>
        <w:t>В</w:t>
      </w:r>
      <w:r>
        <w:t xml:space="preserve">., </w:t>
      </w:r>
      <w:r>
        <w:rPr>
          <w:rFonts w:hint="eastAsia"/>
        </w:rPr>
        <w:t>Попова Н</w:t>
      </w:r>
      <w:r>
        <w:t xml:space="preserve">. </w:t>
      </w:r>
      <w:r>
        <w:rPr>
          <w:rFonts w:hint="eastAsia"/>
        </w:rPr>
        <w:t>Н</w:t>
      </w:r>
      <w:r>
        <w:t xml:space="preserve">., </w:t>
      </w:r>
      <w:r>
        <w:rPr>
          <w:rFonts w:hint="eastAsia"/>
        </w:rPr>
        <w:t>Попова А</w:t>
      </w:r>
      <w:r>
        <w:t xml:space="preserve">. </w:t>
      </w:r>
      <w:r>
        <w:rPr>
          <w:rFonts w:hint="eastAsia"/>
        </w:rPr>
        <w:t>В</w:t>
      </w:r>
      <w:r>
        <w:t xml:space="preserve">.]. ‒ </w:t>
      </w:r>
      <w:r>
        <w:rPr>
          <w:rFonts w:hint="eastAsia"/>
        </w:rPr>
        <w:t>Йошкар</w:t>
      </w:r>
      <w:r>
        <w:t>-</w:t>
      </w:r>
      <w:r>
        <w:rPr>
          <w:rFonts w:hint="eastAsia"/>
        </w:rPr>
        <w:t>Ола</w:t>
      </w:r>
      <w:r>
        <w:t xml:space="preserve">: </w:t>
      </w:r>
      <w:r>
        <w:rPr>
          <w:rFonts w:hint="eastAsia"/>
        </w:rPr>
        <w:t>ПГТУ</w:t>
      </w:r>
      <w:r>
        <w:t>, 2024. ‒ 89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56‒58 (29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П</w:t>
      </w:r>
      <w:r>
        <w:t xml:space="preserve">372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2024‒13172</w:t>
      </w:r>
      <w:r>
        <w:rPr>
          <w:rFonts w:hint="eastAsia"/>
        </w:rPr>
        <w:t>упр</w:t>
      </w:r>
      <w:r>
        <w:t>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3B76D5" w:rsidRDefault="00543819" w:rsidP="00543819">
      <w:pPr>
        <w:pStyle w:val="a7"/>
        <w:rPr>
          <w:sz w:val="20"/>
        </w:rPr>
      </w:pPr>
      <w:r w:rsidRPr="003B76D5">
        <w:rPr>
          <w:rFonts w:hint="eastAsia"/>
          <w:sz w:val="20"/>
        </w:rPr>
        <w:t>Аннотация</w:t>
      </w:r>
      <w:r w:rsidRPr="003B76D5">
        <w:rPr>
          <w:sz w:val="20"/>
        </w:rPr>
        <w:t xml:space="preserve">: </w:t>
      </w:r>
      <w:r w:rsidRPr="003B76D5">
        <w:rPr>
          <w:rFonts w:hint="eastAsia"/>
          <w:sz w:val="20"/>
        </w:rPr>
        <w:t>Рассмотрены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классические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новые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технологии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получения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обработки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информации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возобновлении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лесов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для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принятия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решений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назначении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способа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лесовосстановления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интенсивности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уходов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начальных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этапах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лесовозобновления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покрытых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лесом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площадей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Представлена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методология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оценки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лесного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фонда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его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ландшафтной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структуры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лесообразующих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факторов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лесотипологической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основе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лесного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участка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для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стратегического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планирования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лесовозобновления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участковом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способе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лесоустройства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Для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студентов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высших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средних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учебных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заведений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обучающихся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направлениям</w:t>
      </w:r>
      <w:r w:rsidRPr="003B76D5">
        <w:rPr>
          <w:sz w:val="20"/>
        </w:rPr>
        <w:t xml:space="preserve"> 35.03.01, 35.04.01 "</w:t>
      </w:r>
      <w:r w:rsidRPr="003B76D5">
        <w:rPr>
          <w:rFonts w:hint="eastAsia"/>
          <w:sz w:val="20"/>
        </w:rPr>
        <w:t>Лесное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дело</w:t>
      </w:r>
      <w:r w:rsidRPr="003B76D5">
        <w:rPr>
          <w:sz w:val="20"/>
        </w:rPr>
        <w:t xml:space="preserve">", </w:t>
      </w:r>
      <w:r w:rsidRPr="003B76D5">
        <w:rPr>
          <w:rFonts w:hint="eastAsia"/>
          <w:sz w:val="20"/>
        </w:rPr>
        <w:t>изучающих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дисциплины</w:t>
      </w:r>
      <w:r w:rsidRPr="003B76D5">
        <w:rPr>
          <w:sz w:val="20"/>
        </w:rPr>
        <w:t xml:space="preserve"> "</w:t>
      </w:r>
      <w:r w:rsidRPr="003B76D5">
        <w:rPr>
          <w:rFonts w:hint="eastAsia"/>
          <w:sz w:val="20"/>
        </w:rPr>
        <w:t>Искусственный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интеллект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лесовосстановлении</w:t>
      </w:r>
      <w:r w:rsidRPr="003B76D5">
        <w:rPr>
          <w:sz w:val="20"/>
        </w:rPr>
        <w:t>", "</w:t>
      </w:r>
      <w:r w:rsidRPr="003B76D5">
        <w:rPr>
          <w:rFonts w:hint="eastAsia"/>
          <w:sz w:val="20"/>
        </w:rPr>
        <w:t>Лесоустройство</w:t>
      </w:r>
      <w:r w:rsidRPr="003B76D5">
        <w:rPr>
          <w:sz w:val="20"/>
        </w:rPr>
        <w:t>", "</w:t>
      </w:r>
      <w:r w:rsidRPr="003B76D5">
        <w:rPr>
          <w:rFonts w:hint="eastAsia"/>
          <w:sz w:val="20"/>
        </w:rPr>
        <w:t>Лесоводство</w:t>
      </w:r>
      <w:r w:rsidRPr="003B76D5">
        <w:rPr>
          <w:sz w:val="20"/>
        </w:rPr>
        <w:t>", "</w:t>
      </w:r>
      <w:r w:rsidRPr="003B76D5">
        <w:rPr>
          <w:rFonts w:hint="eastAsia"/>
          <w:sz w:val="20"/>
        </w:rPr>
        <w:t>Лесные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культуры</w:t>
      </w:r>
      <w:r w:rsidRPr="003B76D5">
        <w:rPr>
          <w:sz w:val="20"/>
        </w:rPr>
        <w:t>"</w:t>
      </w:r>
    </w:p>
    <w:p w:rsidR="00543819" w:rsidRDefault="00543819" w:rsidP="00543819">
      <w:pPr>
        <w:pStyle w:val="a7"/>
      </w:pPr>
      <w:hyperlink r:id="rId7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67. </w:t>
      </w:r>
      <w:r w:rsidRPr="00543819">
        <w:rPr>
          <w:rFonts w:hint="eastAsia"/>
          <w:b/>
        </w:rPr>
        <w:t>Прокопович И</w:t>
      </w:r>
      <w:r w:rsidRPr="00543819">
        <w:rPr>
          <w:b/>
        </w:rPr>
        <w:t xml:space="preserve">. </w:t>
      </w:r>
      <w:r w:rsidRPr="00543819">
        <w:rPr>
          <w:rFonts w:hint="eastAsia"/>
          <w:b/>
        </w:rPr>
        <w:t>И</w:t>
      </w:r>
      <w:r w:rsidRPr="00543819">
        <w:rPr>
          <w:b/>
        </w:rPr>
        <w:t xml:space="preserve">. </w:t>
      </w:r>
      <w:r>
        <w:rPr>
          <w:rFonts w:hint="eastAsia"/>
        </w:rPr>
        <w:t>Научное</w:t>
      </w:r>
      <w:r>
        <w:t xml:space="preserve"> </w:t>
      </w:r>
      <w:r>
        <w:rPr>
          <w:rFonts w:hint="eastAsia"/>
        </w:rPr>
        <w:t>обоснование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компостов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древесно</w:t>
      </w:r>
      <w:r>
        <w:t>-</w:t>
      </w:r>
      <w:r>
        <w:rPr>
          <w:rFonts w:hint="eastAsia"/>
        </w:rPr>
        <w:t>растительных</w:t>
      </w:r>
      <w:r>
        <w:t xml:space="preserve"> </w:t>
      </w:r>
      <w:r>
        <w:rPr>
          <w:rFonts w:hint="eastAsia"/>
        </w:rPr>
        <w:t>остатков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культивировании</w:t>
      </w:r>
      <w:r>
        <w:t xml:space="preserve"> </w:t>
      </w:r>
      <w:r>
        <w:rPr>
          <w:rFonts w:hint="eastAsia"/>
        </w:rPr>
        <w:t>лиственных</w:t>
      </w:r>
      <w:r>
        <w:t xml:space="preserve"> </w:t>
      </w:r>
      <w:r>
        <w:rPr>
          <w:rFonts w:hint="eastAsia"/>
        </w:rPr>
        <w:t>древесных</w:t>
      </w:r>
      <w:r>
        <w:t xml:space="preserve"> </w:t>
      </w:r>
      <w:r>
        <w:rPr>
          <w:rFonts w:hint="eastAsia"/>
        </w:rPr>
        <w:t>пород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Московской</w:t>
      </w:r>
      <w:r>
        <w:t xml:space="preserve"> </w:t>
      </w:r>
      <w:r>
        <w:rPr>
          <w:rFonts w:hint="eastAsia"/>
        </w:rPr>
        <w:t>области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4.1.6. "</w:t>
      </w:r>
      <w:r>
        <w:rPr>
          <w:rFonts w:hint="eastAsia"/>
        </w:rPr>
        <w:t>Лесоведение</w:t>
      </w:r>
      <w:r>
        <w:t xml:space="preserve">, </w:t>
      </w:r>
      <w:r>
        <w:rPr>
          <w:rFonts w:hint="eastAsia"/>
        </w:rPr>
        <w:t>лесоводство</w:t>
      </w:r>
      <w:r>
        <w:t xml:space="preserve">, </w:t>
      </w:r>
      <w:r>
        <w:rPr>
          <w:rFonts w:hint="eastAsia"/>
        </w:rPr>
        <w:t>лесные</w:t>
      </w:r>
      <w:r>
        <w:t xml:space="preserve"> </w:t>
      </w:r>
      <w:r>
        <w:rPr>
          <w:rFonts w:hint="eastAsia"/>
        </w:rPr>
        <w:t>культуры</w:t>
      </w:r>
      <w:r>
        <w:t xml:space="preserve">, </w:t>
      </w:r>
      <w:r>
        <w:rPr>
          <w:rFonts w:hint="eastAsia"/>
        </w:rPr>
        <w:t>агролесомелиорация</w:t>
      </w:r>
      <w:r>
        <w:t xml:space="preserve">, </w:t>
      </w:r>
      <w:r>
        <w:rPr>
          <w:rFonts w:hint="eastAsia"/>
        </w:rPr>
        <w:t>озеленение</w:t>
      </w:r>
      <w:r>
        <w:t xml:space="preserve">, </w:t>
      </w:r>
      <w:r>
        <w:rPr>
          <w:rFonts w:hint="eastAsia"/>
        </w:rPr>
        <w:t>лесная</w:t>
      </w:r>
      <w:r>
        <w:t xml:space="preserve"> </w:t>
      </w:r>
      <w:r>
        <w:rPr>
          <w:rFonts w:hint="eastAsia"/>
        </w:rPr>
        <w:t>пирология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таксация</w:t>
      </w:r>
      <w:r>
        <w:t>"/ </w:t>
      </w:r>
      <w:r>
        <w:rPr>
          <w:rFonts w:hint="eastAsia"/>
        </w:rPr>
        <w:t>Прокопович</w:t>
      </w:r>
      <w:r>
        <w:t xml:space="preserve"> </w:t>
      </w:r>
      <w:r>
        <w:rPr>
          <w:rFonts w:hint="eastAsia"/>
        </w:rPr>
        <w:t>Ирина</w:t>
      </w:r>
      <w:r>
        <w:t xml:space="preserve"> </w:t>
      </w:r>
      <w:r>
        <w:rPr>
          <w:rFonts w:hint="eastAsia"/>
        </w:rPr>
        <w:t>Иосифовна</w:t>
      </w:r>
      <w:r>
        <w:t>; [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агроэкологии</w:t>
      </w:r>
      <w:r>
        <w:t xml:space="preserve">, </w:t>
      </w:r>
      <w:r>
        <w:rPr>
          <w:rFonts w:hint="eastAsia"/>
        </w:rPr>
        <w:t>комплексных</w:t>
      </w:r>
      <w:r>
        <w:t xml:space="preserve"> </w:t>
      </w:r>
      <w:r>
        <w:rPr>
          <w:rFonts w:hint="eastAsia"/>
        </w:rPr>
        <w:t>мелиораций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защитного</w:t>
      </w:r>
      <w:r>
        <w:t xml:space="preserve"> </w:t>
      </w:r>
      <w:r>
        <w:rPr>
          <w:rFonts w:hint="eastAsia"/>
        </w:rPr>
        <w:t>лесоразведения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]. ‒ </w:t>
      </w:r>
      <w:r>
        <w:rPr>
          <w:rFonts w:hint="eastAsia"/>
        </w:rPr>
        <w:t>Волгоград</w:t>
      </w:r>
      <w:r>
        <w:t>, 2024. ‒ 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22‒23 (10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П</w:t>
      </w:r>
      <w:r>
        <w:t xml:space="preserve">804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2024‒3203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543819" w:rsidRDefault="00543819" w:rsidP="00543819">
      <w:pPr>
        <w:pStyle w:val="a7"/>
      </w:pPr>
      <w:hyperlink r:id="rId7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68. </w:t>
      </w:r>
      <w:r w:rsidRPr="00543819">
        <w:rPr>
          <w:rFonts w:hint="eastAsia"/>
          <w:b/>
        </w:rPr>
        <w:t>Таксация</w:t>
      </w:r>
      <w:r>
        <w:t xml:space="preserve"> </w:t>
      </w:r>
      <w:r>
        <w:rPr>
          <w:rFonts w:hint="eastAsia"/>
        </w:rPr>
        <w:t>лесного</w:t>
      </w:r>
      <w:r>
        <w:t xml:space="preserve"> </w:t>
      </w:r>
      <w:r>
        <w:rPr>
          <w:rFonts w:hint="eastAsia"/>
        </w:rPr>
        <w:t>фонда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З</w:t>
      </w:r>
      <w:r>
        <w:t xml:space="preserve">. </w:t>
      </w:r>
      <w:r>
        <w:rPr>
          <w:rFonts w:hint="eastAsia"/>
        </w:rPr>
        <w:t>Я</w:t>
      </w:r>
      <w:r>
        <w:t xml:space="preserve">. </w:t>
      </w:r>
      <w:r>
        <w:rPr>
          <w:rFonts w:hint="eastAsia"/>
        </w:rPr>
        <w:t>Нагимов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Шевелина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З</w:t>
      </w:r>
      <w:r>
        <w:t xml:space="preserve">. </w:t>
      </w:r>
      <w:r>
        <w:rPr>
          <w:rFonts w:hint="eastAsia"/>
        </w:rPr>
        <w:t>Нагимов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Артемьева</w:t>
      </w:r>
      <w:r>
        <w:t xml:space="preserve">. ‒ </w:t>
      </w:r>
      <w:r>
        <w:rPr>
          <w:rFonts w:hint="eastAsia"/>
        </w:rPr>
        <w:t>Екатеринбург</w:t>
      </w:r>
      <w:r>
        <w:t xml:space="preserve">: </w:t>
      </w:r>
      <w:r>
        <w:rPr>
          <w:rFonts w:hint="eastAsia"/>
        </w:rPr>
        <w:t>УГЛТУ</w:t>
      </w:r>
      <w:r>
        <w:t>, 2023. ‒ 149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122‒123 (23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Т</w:t>
      </w:r>
      <w:r>
        <w:t xml:space="preserve">154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2024‒13173</w:t>
      </w:r>
      <w:r>
        <w:rPr>
          <w:rFonts w:hint="eastAsia"/>
        </w:rPr>
        <w:t>упр</w:t>
      </w:r>
      <w:r>
        <w:t>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3B76D5" w:rsidRDefault="00543819" w:rsidP="00543819">
      <w:pPr>
        <w:pStyle w:val="a7"/>
        <w:rPr>
          <w:sz w:val="20"/>
        </w:rPr>
      </w:pPr>
      <w:r w:rsidRPr="003B76D5">
        <w:rPr>
          <w:rFonts w:hint="eastAsia"/>
          <w:sz w:val="20"/>
        </w:rPr>
        <w:t>Аннотация</w:t>
      </w:r>
      <w:r w:rsidRPr="003B76D5">
        <w:rPr>
          <w:sz w:val="20"/>
        </w:rPr>
        <w:t xml:space="preserve">: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пособии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соответствии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положениями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действующей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Лесоустроительной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инструкции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изложены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теоретические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основы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технические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приемы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способы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таксации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лесного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фонда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Рассмотрены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вопросы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организации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территории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объекта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таксации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подготовки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лесотаксационным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работам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порядок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проведения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коллективной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индивидуальной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тренировок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инженеров</w:t>
      </w:r>
      <w:r w:rsidRPr="003B76D5">
        <w:rPr>
          <w:sz w:val="20"/>
        </w:rPr>
        <w:t>-</w:t>
      </w:r>
      <w:r w:rsidRPr="003B76D5">
        <w:rPr>
          <w:rFonts w:hint="eastAsia"/>
          <w:sz w:val="20"/>
        </w:rPr>
        <w:t>таксаторов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Описаны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способы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таксации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лесов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особенности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проведения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оценочных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работ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лесотаксационных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выделах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образованных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лесных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нелесных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землях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различных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видов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Учебное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пособие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предназначено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для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подготовки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бакалавров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магистров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направлению</w:t>
      </w:r>
      <w:r w:rsidRPr="003B76D5">
        <w:rPr>
          <w:sz w:val="20"/>
        </w:rPr>
        <w:t xml:space="preserve"> "</w:t>
      </w:r>
      <w:r w:rsidRPr="003B76D5">
        <w:rPr>
          <w:rFonts w:hint="eastAsia"/>
          <w:sz w:val="20"/>
        </w:rPr>
        <w:t>Лесное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дело</w:t>
      </w:r>
      <w:r w:rsidRPr="003B76D5">
        <w:rPr>
          <w:sz w:val="20"/>
        </w:rPr>
        <w:t xml:space="preserve">". </w:t>
      </w:r>
      <w:r w:rsidRPr="003B76D5">
        <w:rPr>
          <w:rFonts w:hint="eastAsia"/>
          <w:sz w:val="20"/>
        </w:rPr>
        <w:t>Оно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представляет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интерес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также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для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аспирантов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работников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ФГБУ</w:t>
      </w:r>
      <w:r w:rsidRPr="003B76D5">
        <w:rPr>
          <w:sz w:val="20"/>
        </w:rPr>
        <w:t xml:space="preserve"> "</w:t>
      </w:r>
      <w:r w:rsidRPr="003B76D5">
        <w:rPr>
          <w:rFonts w:hint="eastAsia"/>
          <w:sz w:val="20"/>
        </w:rPr>
        <w:t>Рослесинфорг</w:t>
      </w:r>
      <w:r w:rsidRPr="003B76D5">
        <w:rPr>
          <w:sz w:val="20"/>
        </w:rPr>
        <w:t>"</w:t>
      </w:r>
    </w:p>
    <w:p w:rsidR="00543819" w:rsidRDefault="00543819" w:rsidP="00543819">
      <w:pPr>
        <w:pStyle w:val="a7"/>
      </w:pPr>
      <w:hyperlink r:id="rId7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1"/>
      </w:pPr>
      <w:bookmarkStart w:id="28" w:name="_Toc179906372"/>
      <w:r>
        <w:rPr>
          <w:rFonts w:hint="eastAsia"/>
        </w:rPr>
        <w:t>Рыбное</w:t>
      </w:r>
      <w:r>
        <w:t xml:space="preserve"> </w:t>
      </w:r>
      <w:r>
        <w:rPr>
          <w:rFonts w:hint="eastAsia"/>
        </w:rPr>
        <w:t>хозяйство</w:t>
      </w:r>
      <w:bookmarkEnd w:id="28"/>
    </w:p>
    <w:p w:rsidR="00543819" w:rsidRDefault="00543819" w:rsidP="00543819">
      <w:pPr>
        <w:pStyle w:val="20"/>
      </w:pPr>
      <w:r w:rsidRPr="00543819">
        <w:rPr>
          <w:b/>
        </w:rPr>
        <w:t xml:space="preserve">69. Куценко Н. В. </w:t>
      </w:r>
      <w:r>
        <w:t>Современное состояние ихтиофауны озера Цаца и пути ее рационального использования : автореферат диссертации на соискание ученой степени кандидата биологических наук : специальность 1.5.13. "Ихтиология"/ Куценко Николай Владимирович; [Астраханский государственный технический университет]. ‒ Астрахань, 2024. ‒ 20 с.: ил. ‒ Библиогр.: с. 19‒20. (Шифр /К958 Ч/з8 / А2024‒3334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543819" w:rsidRDefault="00543819" w:rsidP="00543819">
      <w:pPr>
        <w:pStyle w:val="a7"/>
      </w:pPr>
      <w:hyperlink r:id="rId8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70. </w:t>
      </w:r>
      <w:r w:rsidRPr="00543819">
        <w:rPr>
          <w:rFonts w:hint="eastAsia"/>
          <w:b/>
        </w:rPr>
        <w:t>Новоселова Н</w:t>
      </w:r>
      <w:r w:rsidRPr="00543819">
        <w:rPr>
          <w:b/>
        </w:rPr>
        <w:t xml:space="preserve">. </w:t>
      </w:r>
      <w:r w:rsidRPr="00543819">
        <w:rPr>
          <w:rFonts w:hint="eastAsia"/>
          <w:b/>
        </w:rPr>
        <w:t>В</w:t>
      </w:r>
      <w:r w:rsidRPr="00543819">
        <w:rPr>
          <w:b/>
        </w:rPr>
        <w:t xml:space="preserve">. </w:t>
      </w:r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основы</w:t>
      </w:r>
      <w:r>
        <w:t xml:space="preserve"> </w:t>
      </w:r>
      <w:r>
        <w:rPr>
          <w:rFonts w:hint="eastAsia"/>
        </w:rPr>
        <w:t>культивирования</w:t>
      </w:r>
      <w:r>
        <w:t xml:space="preserve"> </w:t>
      </w:r>
      <w:r>
        <w:rPr>
          <w:rFonts w:hint="eastAsia"/>
        </w:rPr>
        <w:t>живых</w:t>
      </w:r>
      <w:r>
        <w:t xml:space="preserve"> </w:t>
      </w:r>
      <w:r>
        <w:rPr>
          <w:rFonts w:hint="eastAsia"/>
        </w:rPr>
        <w:t>кормов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питания</w:t>
      </w:r>
      <w:r>
        <w:t xml:space="preserve"> </w:t>
      </w:r>
      <w:r>
        <w:rPr>
          <w:rFonts w:hint="eastAsia"/>
        </w:rPr>
        <w:t>молоди</w:t>
      </w:r>
      <w:r>
        <w:t xml:space="preserve"> </w:t>
      </w:r>
      <w:r>
        <w:rPr>
          <w:rFonts w:hint="eastAsia"/>
        </w:rPr>
        <w:t>морских</w:t>
      </w:r>
      <w:r>
        <w:t xml:space="preserve"> </w:t>
      </w:r>
      <w:r>
        <w:rPr>
          <w:rFonts w:hint="eastAsia"/>
        </w:rPr>
        <w:t>рыб</w:t>
      </w:r>
      <w:r>
        <w:t xml:space="preserve"> (</w:t>
      </w:r>
      <w:r>
        <w:rPr>
          <w:rFonts w:hint="eastAsia"/>
        </w:rPr>
        <w:t>Кефалевые</w:t>
      </w:r>
      <w:r>
        <w:t xml:space="preserve"> (Mugilidae)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Камбаловые</w:t>
      </w:r>
      <w:r>
        <w:t xml:space="preserve"> (Bothidae))/ 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Новоселова</w:t>
      </w:r>
      <w:r>
        <w:t xml:space="preserve">,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Каниева</w:t>
      </w:r>
      <w:r>
        <w:t xml:space="preserve">; </w:t>
      </w:r>
      <w:r>
        <w:rPr>
          <w:rFonts w:hint="eastAsia"/>
        </w:rPr>
        <w:t>Астраханский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Астрахань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АГТУ</w:t>
      </w:r>
      <w:r>
        <w:t>, 2024. ‒ 115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98‒115 (179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Н</w:t>
      </w:r>
      <w:r>
        <w:t xml:space="preserve">760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2024‒13520)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3B76D5" w:rsidRDefault="00543819" w:rsidP="00543819">
      <w:pPr>
        <w:pStyle w:val="a7"/>
        <w:rPr>
          <w:sz w:val="20"/>
        </w:rPr>
      </w:pPr>
      <w:r w:rsidRPr="003B76D5">
        <w:rPr>
          <w:rFonts w:hint="eastAsia"/>
          <w:sz w:val="20"/>
        </w:rPr>
        <w:t>Аннотация</w:t>
      </w:r>
      <w:r w:rsidRPr="003B76D5">
        <w:rPr>
          <w:sz w:val="20"/>
        </w:rPr>
        <w:t xml:space="preserve">: </w:t>
      </w:r>
      <w:r w:rsidRPr="003B76D5">
        <w:rPr>
          <w:rFonts w:hint="eastAsia"/>
          <w:sz w:val="20"/>
        </w:rPr>
        <w:t>Представлены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результаты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массового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культивирования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солоноватоводных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морских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зоопланктонных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организмов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моно</w:t>
      </w:r>
      <w:r w:rsidRPr="003B76D5">
        <w:rPr>
          <w:sz w:val="20"/>
        </w:rPr>
        <w:t xml:space="preserve">-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поликультуре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Исследование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построено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основе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комплексного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подхода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использованием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методов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анализа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литературных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источников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лабораторных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экспериментов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Предназначена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для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рыбохозяйственных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научных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организаций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Может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быть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использована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учебном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процессе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курсам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гидробиологии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рыбоводства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также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биотехнологиям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рыбного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производства</w:t>
      </w:r>
    </w:p>
    <w:p w:rsidR="00543819" w:rsidRDefault="00543819" w:rsidP="00543819">
      <w:pPr>
        <w:pStyle w:val="a7"/>
      </w:pPr>
      <w:hyperlink r:id="rId8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1"/>
      </w:pPr>
      <w:bookmarkStart w:id="29" w:name="_Toc179906373"/>
      <w:r>
        <w:rPr>
          <w:rFonts w:hint="eastAsia"/>
        </w:rPr>
        <w:t>Пищевая</w:t>
      </w:r>
      <w:r>
        <w:t xml:space="preserve"> </w:t>
      </w:r>
      <w:r>
        <w:rPr>
          <w:rFonts w:hint="eastAsia"/>
        </w:rPr>
        <w:t>промышленность</w:t>
      </w:r>
      <w:bookmarkEnd w:id="29"/>
    </w:p>
    <w:p w:rsidR="00543819" w:rsidRDefault="00543819" w:rsidP="00543819">
      <w:pPr>
        <w:pStyle w:val="20"/>
      </w:pPr>
      <w:r w:rsidRPr="00543819">
        <w:rPr>
          <w:b/>
        </w:rPr>
        <w:t xml:space="preserve">71. Благовещенский В. Г. </w:t>
      </w:r>
      <w:r>
        <w:t>Методологические основы автоматизации контроля органолептических показателей качества кондитерской продукции и создание на их базе интеллектуальных систем управления/ В. Г. Благовещенский; МИРЭА-Российский технологический университет. ‒ Москва; Курск: Университетская книга, 2024. ‒ 421 с.: ил.; 21 см. ‒ Библиогр.: с. 404‒421 (159 назв.). (Шифр Л8/Б681 Ч/з1 / Г2024‒12743)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3B76D5" w:rsidRDefault="00543819" w:rsidP="00543819">
      <w:pPr>
        <w:pStyle w:val="a7"/>
        <w:rPr>
          <w:sz w:val="20"/>
        </w:rPr>
      </w:pPr>
      <w:r w:rsidRPr="003B76D5">
        <w:rPr>
          <w:rFonts w:hint="eastAsia"/>
          <w:sz w:val="20"/>
        </w:rPr>
        <w:t>Аннотация</w:t>
      </w:r>
      <w:r w:rsidRPr="003B76D5">
        <w:rPr>
          <w:sz w:val="20"/>
        </w:rPr>
        <w:t xml:space="preserve">: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монографии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рассматривается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проблема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повышения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эффективности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производства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кондитерской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продукции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основе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научного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обоснования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разработки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типовой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интеллектуальной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автоматизированной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системы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контроля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управления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качеством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готовых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изделий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Проведен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анализ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процессов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производства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кондитерской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продукции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как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объектов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автоматизации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этой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основе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определены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необходимые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точки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контроля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регулирования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Осуществлен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выбор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основных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органолептических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показателей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качества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исследуемой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продукции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построены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органолептические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профили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исследуемой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продукции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Определена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перспективность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интеллектуальных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технологий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решении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задач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создания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интеллектуальной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автоматизированной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системы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контроля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управления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качеством</w:t>
      </w:r>
      <w:r w:rsidRPr="003B76D5">
        <w:rPr>
          <w:sz w:val="20"/>
        </w:rPr>
        <w:t xml:space="preserve">. </w:t>
      </w:r>
      <w:r w:rsidRPr="003B76D5">
        <w:rPr>
          <w:rFonts w:hint="eastAsia"/>
          <w:sz w:val="20"/>
        </w:rPr>
        <w:t>Разработаны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структурно</w:t>
      </w:r>
      <w:r w:rsidRPr="003B76D5">
        <w:rPr>
          <w:sz w:val="20"/>
        </w:rPr>
        <w:t>-</w:t>
      </w:r>
      <w:r w:rsidRPr="003B76D5">
        <w:rPr>
          <w:rFonts w:hint="eastAsia"/>
          <w:sz w:val="20"/>
        </w:rPr>
        <w:t>параметрические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математические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ситуационные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имитационные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модели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основных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этапов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технологических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процессов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производства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кондитерской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продукции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различной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структуры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являющихся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основой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разработки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интеллектуальной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системы</w:t>
      </w:r>
      <w:r w:rsidRPr="003B76D5">
        <w:rPr>
          <w:sz w:val="20"/>
        </w:rPr>
        <w:t xml:space="preserve">, </w:t>
      </w:r>
      <w:r w:rsidRPr="003B76D5">
        <w:rPr>
          <w:rFonts w:hint="eastAsia"/>
          <w:sz w:val="20"/>
        </w:rPr>
        <w:t>позволяющей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прогнозировать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ход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протекающих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процессов</w:t>
      </w:r>
      <w:r w:rsidRPr="003B76D5">
        <w:rPr>
          <w:sz w:val="20"/>
        </w:rPr>
        <w:t xml:space="preserve"> </w:t>
      </w:r>
      <w:r w:rsidRPr="003B76D5">
        <w:rPr>
          <w:rFonts w:hint="eastAsia"/>
          <w:sz w:val="20"/>
        </w:rPr>
        <w:t>и</w:t>
      </w:r>
    </w:p>
    <w:p w:rsidR="00543819" w:rsidRDefault="00543819" w:rsidP="00543819">
      <w:pPr>
        <w:pStyle w:val="a7"/>
      </w:pPr>
      <w:hyperlink r:id="rId8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72. </w:t>
      </w:r>
      <w:r w:rsidRPr="00543819">
        <w:rPr>
          <w:rFonts w:hint="eastAsia"/>
          <w:b/>
        </w:rPr>
        <w:t>Блинова И</w:t>
      </w:r>
      <w:r w:rsidRPr="00543819">
        <w:rPr>
          <w:b/>
        </w:rPr>
        <w:t xml:space="preserve">. </w:t>
      </w:r>
      <w:r w:rsidRPr="00543819">
        <w:rPr>
          <w:rFonts w:hint="eastAsia"/>
          <w:b/>
        </w:rPr>
        <w:t>П</w:t>
      </w:r>
      <w:r w:rsidRPr="00543819">
        <w:rPr>
          <w:b/>
        </w:rPr>
        <w:t xml:space="preserve">. </w:t>
      </w:r>
      <w:r>
        <w:rPr>
          <w:rFonts w:hint="eastAsia"/>
        </w:rPr>
        <w:t>Аналитический</w:t>
      </w:r>
      <w:r>
        <w:t xml:space="preserve"> </w:t>
      </w:r>
      <w:r>
        <w:rPr>
          <w:rFonts w:hint="eastAsia"/>
        </w:rPr>
        <w:t>контроль</w:t>
      </w:r>
      <w:r>
        <w:t xml:space="preserve"> </w:t>
      </w:r>
      <w:r>
        <w:rPr>
          <w:rFonts w:hint="eastAsia"/>
        </w:rPr>
        <w:t>пищевых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биологически</w:t>
      </w:r>
      <w:r>
        <w:t xml:space="preserve"> </w:t>
      </w:r>
      <w:r>
        <w:rPr>
          <w:rFonts w:hint="eastAsia"/>
        </w:rPr>
        <w:t>активных</w:t>
      </w:r>
      <w:r>
        <w:t xml:space="preserve"> </w:t>
      </w:r>
      <w:r>
        <w:rPr>
          <w:rFonts w:hint="eastAsia"/>
        </w:rPr>
        <w:t>веществ</w:t>
      </w:r>
      <w:r>
        <w:t xml:space="preserve"> : </w:t>
      </w:r>
      <w:r>
        <w:rPr>
          <w:rFonts w:hint="eastAsia"/>
        </w:rPr>
        <w:t>лабораторный</w:t>
      </w:r>
      <w:r>
        <w:t xml:space="preserve"> </w:t>
      </w:r>
      <w:r>
        <w:rPr>
          <w:rFonts w:hint="eastAsia"/>
        </w:rPr>
        <w:t>практикум</w:t>
      </w:r>
      <w:r>
        <w:t>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Блинова</w:t>
      </w:r>
      <w:r>
        <w:t xml:space="preserve">, </w:t>
      </w:r>
      <w:r>
        <w:rPr>
          <w:rFonts w:hint="eastAsia"/>
        </w:rPr>
        <w:t>Я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Саласина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Белгородский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национальный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Белгород</w:t>
      </w:r>
      <w:r>
        <w:t xml:space="preserve">: </w:t>
      </w:r>
      <w:r>
        <w:rPr>
          <w:rFonts w:hint="eastAsia"/>
        </w:rPr>
        <w:t>Издательский</w:t>
      </w:r>
      <w:r>
        <w:t xml:space="preserve"> </w:t>
      </w:r>
      <w:r>
        <w:rPr>
          <w:rFonts w:hint="eastAsia"/>
        </w:rPr>
        <w:t>дом</w:t>
      </w:r>
      <w:r>
        <w:t xml:space="preserve"> </w:t>
      </w:r>
      <w:r>
        <w:rPr>
          <w:rFonts w:hint="eastAsia"/>
        </w:rPr>
        <w:t>БелГУ</w:t>
      </w:r>
      <w:r>
        <w:t>, 2024. ‒ 68 </w:t>
      </w:r>
      <w:r>
        <w:rPr>
          <w:rFonts w:hint="eastAsia"/>
        </w:rPr>
        <w:t>с</w:t>
      </w:r>
      <w:r>
        <w:t xml:space="preserve">.; 22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8/</w:t>
      </w:r>
      <w:r>
        <w:rPr>
          <w:rFonts w:hint="eastAsia"/>
        </w:rPr>
        <w:t>Б</w:t>
      </w:r>
      <w:r>
        <w:t xml:space="preserve">695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2024‒13271</w:t>
      </w:r>
      <w:r>
        <w:rPr>
          <w:rFonts w:hint="eastAsia"/>
        </w:rPr>
        <w:t>упр</w:t>
      </w:r>
      <w:r>
        <w:t>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372428" w:rsidRDefault="00543819" w:rsidP="00543819">
      <w:pPr>
        <w:pStyle w:val="a7"/>
        <w:rPr>
          <w:sz w:val="20"/>
        </w:rPr>
      </w:pPr>
      <w:r w:rsidRPr="00372428">
        <w:rPr>
          <w:rFonts w:hint="eastAsia"/>
          <w:sz w:val="20"/>
        </w:rPr>
        <w:t>Аннотация</w:t>
      </w:r>
      <w:r w:rsidRPr="00372428">
        <w:rPr>
          <w:sz w:val="20"/>
        </w:rPr>
        <w:t xml:space="preserve">: </w:t>
      </w:r>
      <w:r w:rsidRPr="00372428">
        <w:rPr>
          <w:rFonts w:hint="eastAsia"/>
          <w:sz w:val="20"/>
        </w:rPr>
        <w:t>Учебное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издание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представляет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собой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лабораторный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практикум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содержит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теоретический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материал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дисциплине</w:t>
      </w:r>
      <w:r w:rsidRPr="00372428">
        <w:rPr>
          <w:sz w:val="20"/>
        </w:rPr>
        <w:t xml:space="preserve"> "</w:t>
      </w:r>
      <w:r w:rsidRPr="00372428">
        <w:rPr>
          <w:rFonts w:hint="eastAsia"/>
          <w:sz w:val="20"/>
        </w:rPr>
        <w:t>Аналитический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контроль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пищевых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продуктов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биологически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активных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веществ</w:t>
      </w:r>
      <w:r w:rsidRPr="00372428">
        <w:rPr>
          <w:sz w:val="20"/>
        </w:rPr>
        <w:t>"</w:t>
      </w:r>
    </w:p>
    <w:p w:rsidR="00543819" w:rsidRDefault="00543819" w:rsidP="00543819">
      <w:pPr>
        <w:pStyle w:val="a7"/>
      </w:pPr>
      <w:hyperlink r:id="rId8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73. </w:t>
      </w:r>
      <w:r w:rsidRPr="00543819">
        <w:rPr>
          <w:rFonts w:hint="eastAsia"/>
          <w:b/>
        </w:rPr>
        <w:t>Богоносцев Ю</w:t>
      </w:r>
      <w:r w:rsidRPr="00543819">
        <w:rPr>
          <w:b/>
        </w:rPr>
        <w:t xml:space="preserve">. </w:t>
      </w:r>
      <w:r w:rsidRPr="00543819">
        <w:rPr>
          <w:rFonts w:hint="eastAsia"/>
          <w:b/>
        </w:rPr>
        <w:t>А</w:t>
      </w:r>
      <w:r w:rsidRPr="00543819">
        <w:rPr>
          <w:b/>
        </w:rPr>
        <w:t xml:space="preserve">. </w:t>
      </w:r>
      <w:r>
        <w:rPr>
          <w:rFonts w:hint="eastAsia"/>
        </w:rPr>
        <w:t>Виски</w:t>
      </w:r>
      <w:r>
        <w:t>-</w:t>
      </w:r>
      <w:r>
        <w:rPr>
          <w:rFonts w:hint="eastAsia"/>
        </w:rPr>
        <w:t>гид</w:t>
      </w:r>
      <w:r>
        <w:t xml:space="preserve">: </w:t>
      </w:r>
      <w:r>
        <w:rPr>
          <w:rFonts w:hint="eastAsia"/>
        </w:rPr>
        <w:t>Япония</w:t>
      </w:r>
      <w:r>
        <w:t xml:space="preserve"> : [18+]/ </w:t>
      </w:r>
      <w:r>
        <w:rPr>
          <w:rFonts w:hint="eastAsia"/>
        </w:rPr>
        <w:t>Юрий</w:t>
      </w:r>
      <w:r>
        <w:t xml:space="preserve"> </w:t>
      </w:r>
      <w:r>
        <w:rPr>
          <w:rFonts w:hint="eastAsia"/>
        </w:rPr>
        <w:t>Богоносцев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Авеллано</w:t>
      </w:r>
      <w:r>
        <w:t>, 2024. ‒ 271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.; 27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8/</w:t>
      </w:r>
      <w:r>
        <w:rPr>
          <w:rFonts w:hint="eastAsia"/>
        </w:rPr>
        <w:t>Б</w:t>
      </w:r>
      <w:r>
        <w:t xml:space="preserve">744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Е</w:t>
      </w:r>
      <w:r>
        <w:t>2024‒1347)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372428" w:rsidRDefault="00543819" w:rsidP="00543819">
      <w:pPr>
        <w:pStyle w:val="a7"/>
        <w:rPr>
          <w:sz w:val="20"/>
        </w:rPr>
      </w:pPr>
      <w:r w:rsidRPr="00372428">
        <w:rPr>
          <w:rFonts w:hint="eastAsia"/>
          <w:sz w:val="20"/>
        </w:rPr>
        <w:t>Аннотация</w:t>
      </w:r>
      <w:r w:rsidRPr="00372428">
        <w:rPr>
          <w:sz w:val="20"/>
        </w:rPr>
        <w:t xml:space="preserve">: </w:t>
      </w:r>
      <w:r w:rsidRPr="00372428">
        <w:rPr>
          <w:rFonts w:hint="eastAsia"/>
          <w:sz w:val="20"/>
        </w:rPr>
        <w:t>Юрий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Богоносцев </w:t>
      </w:r>
      <w:r w:rsidRPr="00372428">
        <w:rPr>
          <w:sz w:val="20"/>
        </w:rPr>
        <w:t xml:space="preserve">‒ </w:t>
      </w:r>
      <w:r w:rsidRPr="00372428">
        <w:rPr>
          <w:rFonts w:hint="eastAsia"/>
          <w:sz w:val="20"/>
        </w:rPr>
        <w:t>российский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эксперт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виски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автор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многочисленных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публикаций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этом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напитке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специализированных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изданиях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электронных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СМИ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Более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двух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десятилетий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он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посвятил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изучению</w:t>
      </w:r>
      <w:r w:rsidRPr="00372428">
        <w:rPr>
          <w:sz w:val="20"/>
        </w:rPr>
        <w:t xml:space="preserve"> "</w:t>
      </w:r>
      <w:r w:rsidRPr="00372428">
        <w:rPr>
          <w:rFonts w:hint="eastAsia"/>
          <w:sz w:val="20"/>
        </w:rPr>
        <w:t>воды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жизни</w:t>
      </w:r>
      <w:r w:rsidRPr="00372428">
        <w:rPr>
          <w:sz w:val="20"/>
        </w:rPr>
        <w:t xml:space="preserve">", </w:t>
      </w:r>
      <w:r w:rsidRPr="00372428">
        <w:rPr>
          <w:rFonts w:hint="eastAsia"/>
          <w:sz w:val="20"/>
        </w:rPr>
        <w:t>став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2010 </w:t>
      </w:r>
      <w:r w:rsidRPr="00372428">
        <w:rPr>
          <w:rFonts w:hint="eastAsia"/>
          <w:sz w:val="20"/>
        </w:rPr>
        <w:t>году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основателем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портала</w:t>
      </w:r>
      <w:r w:rsidRPr="00372428">
        <w:rPr>
          <w:sz w:val="20"/>
        </w:rPr>
        <w:t xml:space="preserve"> www.whiskyon.ru, </w:t>
      </w:r>
      <w:r w:rsidRPr="00372428">
        <w:rPr>
          <w:rFonts w:hint="eastAsia"/>
          <w:sz w:val="20"/>
        </w:rPr>
        <w:t>который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протяжении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нескольких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лет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был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одним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из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самых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популярных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информационных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ресурсов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виски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2015 </w:t>
      </w:r>
      <w:r w:rsidRPr="00372428">
        <w:rPr>
          <w:rFonts w:hint="eastAsia"/>
          <w:sz w:val="20"/>
        </w:rPr>
        <w:t>году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Юрий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запустил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образовательный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проект</w:t>
      </w:r>
      <w:r w:rsidRPr="00372428">
        <w:rPr>
          <w:sz w:val="20"/>
        </w:rPr>
        <w:t xml:space="preserve"> Whisky Class,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рамках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которого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уже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проведены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сотни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встреч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мастер</w:t>
      </w:r>
      <w:r w:rsidRPr="00372428">
        <w:rPr>
          <w:sz w:val="20"/>
        </w:rPr>
        <w:t>-</w:t>
      </w:r>
      <w:r w:rsidRPr="00372428">
        <w:rPr>
          <w:rFonts w:hint="eastAsia"/>
          <w:sz w:val="20"/>
        </w:rPr>
        <w:t>классов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дегустаций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ведущими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российскими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зарубежными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специалистами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Будучи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увлеченным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энтузиастом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исследователем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виски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Юрий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Богоносцев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бывал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Японии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посещал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ее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дистиллерии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встречался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японскими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специалистами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Его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наблюдения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впечатления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от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увиденного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легли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основу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этой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книги</w:t>
      </w:r>
      <w:r w:rsidRPr="00372428">
        <w:rPr>
          <w:sz w:val="20"/>
        </w:rPr>
        <w:t>. "</w:t>
      </w:r>
      <w:r w:rsidRPr="00372428">
        <w:rPr>
          <w:rFonts w:hint="eastAsia"/>
          <w:sz w:val="20"/>
        </w:rPr>
        <w:t>Виски</w:t>
      </w:r>
      <w:r w:rsidRPr="00372428">
        <w:rPr>
          <w:sz w:val="20"/>
        </w:rPr>
        <w:t>-</w:t>
      </w:r>
      <w:r w:rsidRPr="00372428">
        <w:rPr>
          <w:rFonts w:hint="eastAsia"/>
          <w:sz w:val="20"/>
        </w:rPr>
        <w:t>гид</w:t>
      </w:r>
      <w:r w:rsidRPr="00372428">
        <w:rPr>
          <w:sz w:val="20"/>
        </w:rPr>
        <w:t xml:space="preserve">: </w:t>
      </w:r>
      <w:r w:rsidRPr="00372428">
        <w:rPr>
          <w:rFonts w:hint="eastAsia"/>
          <w:sz w:val="20"/>
        </w:rPr>
        <w:t>Япония</w:t>
      </w:r>
      <w:r w:rsidRPr="00372428">
        <w:rPr>
          <w:sz w:val="20"/>
        </w:rPr>
        <w:t xml:space="preserve">" </w:t>
      </w:r>
      <w:r w:rsidRPr="00372428">
        <w:rPr>
          <w:rFonts w:hint="eastAsia"/>
          <w:sz w:val="20"/>
        </w:rPr>
        <w:t>стала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третьей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работой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библиографии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автора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после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появившейся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2016 </w:t>
      </w:r>
      <w:r w:rsidRPr="00372428">
        <w:rPr>
          <w:rFonts w:hint="eastAsia"/>
          <w:sz w:val="20"/>
        </w:rPr>
        <w:t>году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монографии</w:t>
      </w:r>
      <w:r w:rsidRPr="00372428">
        <w:rPr>
          <w:sz w:val="20"/>
        </w:rPr>
        <w:t xml:space="preserve"> "</w:t>
      </w:r>
      <w:r w:rsidRPr="00372428">
        <w:rPr>
          <w:rFonts w:hint="eastAsia"/>
          <w:sz w:val="20"/>
        </w:rPr>
        <w:t>Виски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вопросах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ответах</w:t>
      </w:r>
      <w:r w:rsidRPr="00372428">
        <w:rPr>
          <w:sz w:val="20"/>
        </w:rPr>
        <w:t xml:space="preserve">"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2021 </w:t>
      </w:r>
      <w:r w:rsidRPr="00372428">
        <w:rPr>
          <w:rFonts w:hint="eastAsia"/>
          <w:sz w:val="20"/>
        </w:rPr>
        <w:t>году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книги</w:t>
      </w:r>
      <w:r w:rsidRPr="00372428">
        <w:rPr>
          <w:sz w:val="20"/>
        </w:rPr>
        <w:t xml:space="preserve"> "</w:t>
      </w:r>
      <w:r w:rsidRPr="00372428">
        <w:rPr>
          <w:rFonts w:hint="eastAsia"/>
          <w:sz w:val="20"/>
        </w:rPr>
        <w:t>Виски</w:t>
      </w:r>
      <w:r w:rsidRPr="00372428">
        <w:rPr>
          <w:sz w:val="20"/>
        </w:rPr>
        <w:t>-</w:t>
      </w:r>
      <w:r w:rsidRPr="00372428">
        <w:rPr>
          <w:rFonts w:hint="eastAsia"/>
          <w:sz w:val="20"/>
        </w:rPr>
        <w:t>гид</w:t>
      </w:r>
      <w:r w:rsidRPr="00372428">
        <w:rPr>
          <w:sz w:val="20"/>
        </w:rPr>
        <w:t xml:space="preserve">: </w:t>
      </w:r>
      <w:r w:rsidRPr="00372428">
        <w:rPr>
          <w:rFonts w:hint="eastAsia"/>
          <w:sz w:val="20"/>
        </w:rPr>
        <w:t>Ирландия</w:t>
      </w:r>
      <w:r w:rsidRPr="00372428">
        <w:rPr>
          <w:sz w:val="20"/>
        </w:rPr>
        <w:t xml:space="preserve">". </w:t>
      </w:r>
      <w:r w:rsidRPr="00372428">
        <w:rPr>
          <w:rFonts w:hint="eastAsia"/>
          <w:sz w:val="20"/>
        </w:rPr>
        <w:t>При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этом</w:t>
      </w:r>
      <w:r w:rsidRPr="00372428">
        <w:rPr>
          <w:sz w:val="20"/>
        </w:rPr>
        <w:t xml:space="preserve"> "</w:t>
      </w:r>
      <w:r w:rsidRPr="00372428">
        <w:rPr>
          <w:rFonts w:hint="eastAsia"/>
          <w:sz w:val="20"/>
        </w:rPr>
        <w:t>Виски</w:t>
      </w:r>
      <w:r w:rsidRPr="00372428">
        <w:rPr>
          <w:sz w:val="20"/>
        </w:rPr>
        <w:t>-</w:t>
      </w:r>
      <w:r w:rsidRPr="00372428">
        <w:rPr>
          <w:rFonts w:hint="eastAsia"/>
          <w:sz w:val="20"/>
        </w:rPr>
        <w:t>гид</w:t>
      </w:r>
      <w:r w:rsidRPr="00372428">
        <w:rPr>
          <w:sz w:val="20"/>
        </w:rPr>
        <w:t xml:space="preserve">: </w:t>
      </w:r>
      <w:r w:rsidRPr="00372428">
        <w:rPr>
          <w:rFonts w:hint="eastAsia"/>
          <w:sz w:val="20"/>
        </w:rPr>
        <w:t>Япония</w:t>
      </w:r>
      <w:r w:rsidRPr="00372428">
        <w:rPr>
          <w:sz w:val="20"/>
        </w:rPr>
        <w:t xml:space="preserve">" </w:t>
      </w:r>
      <w:r w:rsidRPr="00372428">
        <w:rPr>
          <w:rFonts w:hint="eastAsia"/>
          <w:sz w:val="20"/>
        </w:rPr>
        <w:t>стала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первой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книгой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русском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языке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целиком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посвященной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виски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Страны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восходящего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солнца</w:t>
      </w:r>
      <w:r w:rsidRPr="00372428">
        <w:rPr>
          <w:sz w:val="20"/>
        </w:rPr>
        <w:t>.</w:t>
      </w:r>
    </w:p>
    <w:p w:rsidR="00543819" w:rsidRDefault="00543819" w:rsidP="00543819">
      <w:pPr>
        <w:pStyle w:val="a7"/>
      </w:pPr>
      <w:hyperlink r:id="rId8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74. </w:t>
      </w:r>
      <w:r w:rsidRPr="00543819">
        <w:rPr>
          <w:rFonts w:hint="eastAsia"/>
          <w:b/>
        </w:rPr>
        <w:t>Волкова А</w:t>
      </w:r>
      <w:r w:rsidRPr="00543819">
        <w:rPr>
          <w:b/>
        </w:rPr>
        <w:t xml:space="preserve">. </w:t>
      </w:r>
      <w:r w:rsidRPr="00543819">
        <w:rPr>
          <w:rFonts w:hint="eastAsia"/>
          <w:b/>
        </w:rPr>
        <w:t>В</w:t>
      </w:r>
      <w:r w:rsidRPr="00543819">
        <w:rPr>
          <w:b/>
        </w:rPr>
        <w:t xml:space="preserve">. </w:t>
      </w:r>
      <w:r>
        <w:rPr>
          <w:rFonts w:hint="eastAsia"/>
        </w:rPr>
        <w:t>Методы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питания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растительного</w:t>
      </w:r>
      <w:r>
        <w:t xml:space="preserve"> </w:t>
      </w:r>
      <w:r>
        <w:rPr>
          <w:rFonts w:hint="eastAsia"/>
        </w:rPr>
        <w:t>сырья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Волкова</w:t>
      </w:r>
      <w:r>
        <w:t xml:space="preserve">,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Праздничкова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Макушин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Самарский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Кинель</w:t>
      </w:r>
      <w:r>
        <w:t xml:space="preserve">: </w:t>
      </w:r>
      <w:r>
        <w:rPr>
          <w:rFonts w:hint="eastAsia"/>
        </w:rPr>
        <w:t>Самарский</w:t>
      </w:r>
      <w:r>
        <w:t xml:space="preserve"> </w:t>
      </w:r>
      <w:r>
        <w:rPr>
          <w:rFonts w:hint="eastAsia"/>
        </w:rPr>
        <w:t>ГАУ</w:t>
      </w:r>
      <w:r>
        <w:t>, 2023. ‒ 154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152 (9 </w:t>
      </w:r>
      <w:r>
        <w:rPr>
          <w:rFonts w:hint="eastAsia"/>
        </w:rPr>
        <w:t>назв</w:t>
      </w:r>
      <w:r>
        <w:t xml:space="preserve">.). ‒ </w:t>
      </w:r>
      <w:r>
        <w:rPr>
          <w:rFonts w:hint="eastAsia"/>
        </w:rPr>
        <w:t>Алф</w:t>
      </w:r>
      <w:r>
        <w:t>.-</w:t>
      </w:r>
      <w:r>
        <w:rPr>
          <w:rFonts w:hint="eastAsia"/>
        </w:rPr>
        <w:t>предм</w:t>
      </w:r>
      <w:r>
        <w:t xml:space="preserve">. </w:t>
      </w:r>
      <w:r>
        <w:rPr>
          <w:rFonts w:hint="eastAsia"/>
        </w:rPr>
        <w:t>указ</w:t>
      </w:r>
      <w:r>
        <w:t xml:space="preserve">.: </w:t>
      </w:r>
      <w:r>
        <w:rPr>
          <w:rFonts w:hint="eastAsia"/>
        </w:rPr>
        <w:t>с</w:t>
      </w:r>
      <w:r>
        <w:t>. 153.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8/</w:t>
      </w:r>
      <w:r>
        <w:rPr>
          <w:rFonts w:hint="eastAsia"/>
        </w:rPr>
        <w:t>В</w:t>
      </w:r>
      <w:r>
        <w:t xml:space="preserve">676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2024‒13275</w:t>
      </w:r>
      <w:r>
        <w:rPr>
          <w:rFonts w:hint="eastAsia"/>
        </w:rPr>
        <w:t>упр</w:t>
      </w:r>
      <w:r>
        <w:t>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372428" w:rsidRDefault="00543819" w:rsidP="00543819">
      <w:pPr>
        <w:pStyle w:val="a7"/>
        <w:rPr>
          <w:sz w:val="20"/>
        </w:rPr>
      </w:pPr>
      <w:r w:rsidRPr="00372428">
        <w:rPr>
          <w:rFonts w:hint="eastAsia"/>
          <w:sz w:val="20"/>
        </w:rPr>
        <w:t>Аннотация</w:t>
      </w:r>
      <w:r w:rsidRPr="00372428">
        <w:rPr>
          <w:sz w:val="20"/>
        </w:rPr>
        <w:t xml:space="preserve">: </w:t>
      </w:r>
      <w:r w:rsidRPr="00372428">
        <w:rPr>
          <w:rFonts w:hint="eastAsia"/>
          <w:sz w:val="20"/>
        </w:rPr>
        <w:t>Учебное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пособие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предназначено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для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магистрантов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обучающихся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направлению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подготовки</w:t>
      </w:r>
      <w:r w:rsidRPr="00372428">
        <w:rPr>
          <w:sz w:val="20"/>
        </w:rPr>
        <w:t xml:space="preserve"> 19.04.02 "</w:t>
      </w:r>
      <w:r w:rsidRPr="00372428">
        <w:rPr>
          <w:rFonts w:hint="eastAsia"/>
          <w:sz w:val="20"/>
        </w:rPr>
        <w:t>Продукты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питания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из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растительного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сырья</w:t>
      </w:r>
      <w:r w:rsidRPr="00372428">
        <w:rPr>
          <w:sz w:val="20"/>
        </w:rPr>
        <w:t xml:space="preserve">", </w:t>
      </w:r>
      <w:r w:rsidRPr="00372428">
        <w:rPr>
          <w:rFonts w:hint="eastAsia"/>
          <w:sz w:val="20"/>
        </w:rPr>
        <w:t>профиль</w:t>
      </w:r>
      <w:r w:rsidRPr="00372428">
        <w:rPr>
          <w:sz w:val="20"/>
        </w:rPr>
        <w:t xml:space="preserve"> "</w:t>
      </w:r>
      <w:r w:rsidRPr="00372428">
        <w:rPr>
          <w:rFonts w:hint="eastAsia"/>
          <w:sz w:val="20"/>
        </w:rPr>
        <w:t>Технология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продуктов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питания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из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растительного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сырья</w:t>
      </w:r>
      <w:r w:rsidRPr="00372428">
        <w:rPr>
          <w:sz w:val="20"/>
        </w:rPr>
        <w:t xml:space="preserve">",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включает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теоретический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материал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для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освоения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дисциплины</w:t>
      </w:r>
      <w:r w:rsidRPr="00372428">
        <w:rPr>
          <w:sz w:val="20"/>
        </w:rPr>
        <w:t xml:space="preserve"> "</w:t>
      </w:r>
      <w:r w:rsidRPr="00372428">
        <w:rPr>
          <w:rFonts w:hint="eastAsia"/>
          <w:sz w:val="20"/>
        </w:rPr>
        <w:t>Методы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исследований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технологии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продуктов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питания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из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растительного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сырья</w:t>
      </w:r>
      <w:r w:rsidRPr="00372428">
        <w:rPr>
          <w:sz w:val="20"/>
        </w:rPr>
        <w:t xml:space="preserve">". </w:t>
      </w:r>
      <w:r w:rsidRPr="00372428">
        <w:rPr>
          <w:rFonts w:hint="eastAsia"/>
          <w:sz w:val="20"/>
        </w:rPr>
        <w:t>Данное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пособие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позволяет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сформировать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у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студента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комплексное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представление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теоретических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основах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методологических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принципах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проведения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исследований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сырья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растительного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происхождения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продуктов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питания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из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него</w:t>
      </w:r>
    </w:p>
    <w:p w:rsidR="00543819" w:rsidRDefault="00543819" w:rsidP="00543819">
      <w:pPr>
        <w:pStyle w:val="a7"/>
      </w:pPr>
      <w:hyperlink r:id="rId8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75. </w:t>
      </w:r>
      <w:r w:rsidRPr="00543819">
        <w:rPr>
          <w:rFonts w:hint="eastAsia"/>
          <w:b/>
        </w:rPr>
        <w:t>Елизарова А</w:t>
      </w:r>
      <w:r w:rsidRPr="00543819">
        <w:rPr>
          <w:b/>
        </w:rPr>
        <w:t xml:space="preserve">. </w:t>
      </w:r>
      <w:r w:rsidRPr="00543819">
        <w:rPr>
          <w:rFonts w:hint="eastAsia"/>
          <w:b/>
        </w:rPr>
        <w:t>Е</w:t>
      </w:r>
      <w:r w:rsidRPr="00543819">
        <w:rPr>
          <w:b/>
        </w:rPr>
        <w:t xml:space="preserve">. </w:t>
      </w:r>
      <w:r>
        <w:rPr>
          <w:rFonts w:hint="eastAsia"/>
        </w:rPr>
        <w:t>Обоснование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разработка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кексов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добавлением</w:t>
      </w:r>
      <w:r>
        <w:t xml:space="preserve"> </w:t>
      </w:r>
      <w:r>
        <w:rPr>
          <w:rFonts w:hint="eastAsia"/>
        </w:rPr>
        <w:t>морского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наземного</w:t>
      </w:r>
      <w:r>
        <w:t xml:space="preserve"> </w:t>
      </w:r>
      <w:r>
        <w:rPr>
          <w:rFonts w:hint="eastAsia"/>
        </w:rPr>
        <w:t>растительного</w:t>
      </w:r>
      <w:r>
        <w:t xml:space="preserve"> </w:t>
      </w:r>
      <w:r>
        <w:rPr>
          <w:rFonts w:hint="eastAsia"/>
        </w:rPr>
        <w:t>сырья</w:t>
      </w:r>
      <w:r>
        <w:t xml:space="preserve"> </w:t>
      </w:r>
      <w:r>
        <w:rPr>
          <w:rFonts w:hint="eastAsia"/>
        </w:rPr>
        <w:t>Дальнего</w:t>
      </w:r>
      <w:r>
        <w:t xml:space="preserve"> </w:t>
      </w:r>
      <w:r>
        <w:rPr>
          <w:rFonts w:hint="eastAsia"/>
        </w:rPr>
        <w:t>Востока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4.3.3. "</w:t>
      </w:r>
      <w:r>
        <w:rPr>
          <w:rFonts w:hint="eastAsia"/>
        </w:rPr>
        <w:t>Пищевые</w:t>
      </w:r>
      <w:r>
        <w:t xml:space="preserve"> </w:t>
      </w:r>
      <w:r>
        <w:rPr>
          <w:rFonts w:hint="eastAsia"/>
        </w:rPr>
        <w:t>системы</w:t>
      </w:r>
      <w:r>
        <w:t>"/ </w:t>
      </w:r>
      <w:r>
        <w:rPr>
          <w:rFonts w:hint="eastAsia"/>
        </w:rPr>
        <w:t>Елизарова</w:t>
      </w:r>
      <w:r>
        <w:t xml:space="preserve"> </w:t>
      </w:r>
      <w:r>
        <w:rPr>
          <w:rFonts w:hint="eastAsia"/>
        </w:rPr>
        <w:t>Анастасия</w:t>
      </w:r>
      <w:r>
        <w:t xml:space="preserve"> </w:t>
      </w:r>
      <w:r>
        <w:rPr>
          <w:rFonts w:hint="eastAsia"/>
        </w:rPr>
        <w:t>Евгеньевна</w:t>
      </w:r>
      <w:r>
        <w:t xml:space="preserve">; </w:t>
      </w:r>
      <w:r>
        <w:rPr>
          <w:rFonts w:hint="eastAsia"/>
        </w:rPr>
        <w:t>Дальневосточный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Владивосток</w:t>
      </w:r>
      <w:r>
        <w:t>, 2024. ‒ 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21‒23.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Е</w:t>
      </w:r>
      <w:r>
        <w:t xml:space="preserve">511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2024‒2519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543819" w:rsidRDefault="00543819" w:rsidP="00543819">
      <w:pPr>
        <w:pStyle w:val="a7"/>
      </w:pPr>
      <w:hyperlink r:id="rId8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76. </w:t>
      </w:r>
      <w:r w:rsidRPr="00543819">
        <w:rPr>
          <w:rFonts w:hint="eastAsia"/>
          <w:b/>
        </w:rPr>
        <w:t>Заплетников И</w:t>
      </w:r>
      <w:r w:rsidRPr="00543819">
        <w:rPr>
          <w:b/>
        </w:rPr>
        <w:t xml:space="preserve">. </w:t>
      </w:r>
      <w:r w:rsidRPr="00543819">
        <w:rPr>
          <w:rFonts w:hint="eastAsia"/>
          <w:b/>
        </w:rPr>
        <w:t>Н</w:t>
      </w:r>
      <w:r w:rsidRPr="00543819">
        <w:rPr>
          <w:b/>
        </w:rPr>
        <w:t xml:space="preserve">. </w:t>
      </w:r>
      <w:r>
        <w:rPr>
          <w:rFonts w:hint="eastAsia"/>
        </w:rPr>
        <w:t>Виброакустика</w:t>
      </w:r>
      <w:r>
        <w:t xml:space="preserve"> </w:t>
      </w:r>
      <w:r>
        <w:rPr>
          <w:rFonts w:hint="eastAsia"/>
        </w:rPr>
        <w:t>оборудования</w:t>
      </w:r>
      <w:r>
        <w:t xml:space="preserve"> </w:t>
      </w:r>
      <w:r>
        <w:rPr>
          <w:rFonts w:hint="eastAsia"/>
        </w:rPr>
        <w:t>пищевых</w:t>
      </w:r>
      <w:r>
        <w:t xml:space="preserve"> </w:t>
      </w:r>
      <w:r>
        <w:rPr>
          <w:rFonts w:hint="eastAsia"/>
        </w:rPr>
        <w:t>производств</w:t>
      </w:r>
      <w:r>
        <w:t xml:space="preserve"> : </w:t>
      </w:r>
      <w:r>
        <w:rPr>
          <w:rFonts w:hint="eastAsia"/>
        </w:rPr>
        <w:t>в</w:t>
      </w:r>
      <w:r>
        <w:t xml:space="preserve"> 3 </w:t>
      </w:r>
      <w:r>
        <w:rPr>
          <w:rFonts w:hint="eastAsia"/>
        </w:rPr>
        <w:t>томах</w:t>
      </w:r>
      <w:r>
        <w:t>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Заплетников</w:t>
      </w:r>
      <w:r>
        <w:t>. ‒ 2-</w:t>
      </w:r>
      <w:r>
        <w:rPr>
          <w:rFonts w:hint="eastAsia"/>
        </w:rPr>
        <w:t>е</w:t>
      </w:r>
      <w:r>
        <w:t xml:space="preserve"> </w:t>
      </w:r>
      <w:r>
        <w:rPr>
          <w:rFonts w:hint="eastAsia"/>
        </w:rPr>
        <w:t>изд</w:t>
      </w:r>
      <w:r>
        <w:t xml:space="preserve">., </w:t>
      </w:r>
      <w:r>
        <w:rPr>
          <w:rFonts w:hint="eastAsia"/>
        </w:rPr>
        <w:t>доп</w:t>
      </w:r>
      <w:r>
        <w:t xml:space="preserve">.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перераб</w:t>
      </w:r>
      <w:r>
        <w:t xml:space="preserve">. ‒ </w:t>
      </w:r>
      <w:r>
        <w:rPr>
          <w:rFonts w:hint="eastAsia"/>
        </w:rPr>
        <w:t>Донецк</w:t>
      </w:r>
      <w:r>
        <w:t xml:space="preserve">: </w:t>
      </w:r>
      <w:r>
        <w:rPr>
          <w:rFonts w:hint="eastAsia"/>
        </w:rPr>
        <w:t>Фолиант</w:t>
      </w:r>
      <w:r>
        <w:t>, 2022 ‒.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З</w:t>
      </w:r>
      <w:r>
        <w:t>-32 / </w:t>
      </w:r>
      <w:r>
        <w:rPr>
          <w:rFonts w:hint="eastAsia"/>
        </w:rPr>
        <w:t>Г</w:t>
      </w:r>
      <w:r>
        <w:t>2024‒11708</w:t>
      </w:r>
    </w:p>
    <w:p w:rsidR="00543819" w:rsidRPr="00372428" w:rsidRDefault="00543819" w:rsidP="00543819">
      <w:pPr>
        <w:pStyle w:val="a7"/>
        <w:rPr>
          <w:sz w:val="20"/>
        </w:rPr>
      </w:pPr>
      <w:r w:rsidRPr="00372428">
        <w:rPr>
          <w:rFonts w:hint="eastAsia"/>
          <w:sz w:val="20"/>
        </w:rPr>
        <w:t>Аннотация</w:t>
      </w:r>
      <w:r w:rsidRPr="00372428">
        <w:rPr>
          <w:sz w:val="20"/>
        </w:rPr>
        <w:t xml:space="preserve">: </w:t>
      </w:r>
      <w:r w:rsidRPr="00372428">
        <w:rPr>
          <w:rFonts w:hint="eastAsia"/>
          <w:sz w:val="20"/>
        </w:rPr>
        <w:t>Второе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издание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дополненное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переработанное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Монография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включает</w:t>
      </w:r>
      <w:r w:rsidRPr="00372428">
        <w:rPr>
          <w:sz w:val="20"/>
        </w:rPr>
        <w:t xml:space="preserve"> 3 </w:t>
      </w:r>
      <w:r w:rsidRPr="00372428">
        <w:rPr>
          <w:rFonts w:hint="eastAsia"/>
          <w:sz w:val="20"/>
        </w:rPr>
        <w:t>тома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первом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томе</w:t>
      </w:r>
      <w:r w:rsidRPr="00372428">
        <w:rPr>
          <w:sz w:val="20"/>
        </w:rPr>
        <w:t xml:space="preserve"> "</w:t>
      </w:r>
      <w:r w:rsidRPr="00372428">
        <w:rPr>
          <w:rFonts w:hint="eastAsia"/>
          <w:sz w:val="20"/>
        </w:rPr>
        <w:t>Аналитические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основы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формирования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виброакустических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процессов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оборудовании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пищевых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производств</w:t>
      </w:r>
      <w:r w:rsidRPr="00372428">
        <w:rPr>
          <w:sz w:val="20"/>
        </w:rPr>
        <w:t xml:space="preserve">" </w:t>
      </w:r>
      <w:r w:rsidRPr="00372428">
        <w:rPr>
          <w:rFonts w:hint="eastAsia"/>
          <w:sz w:val="20"/>
        </w:rPr>
        <w:t>рассмотрены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модели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виброакустических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процессов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оборудовании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функции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передачи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виброакустических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систем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закономерности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формирования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виброакустических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характеристик</w:t>
      </w:r>
      <w:r w:rsidRPr="00372428">
        <w:rPr>
          <w:sz w:val="20"/>
        </w:rPr>
        <w:t xml:space="preserve"> (</w:t>
      </w:r>
      <w:r w:rsidRPr="00372428">
        <w:rPr>
          <w:rFonts w:hint="eastAsia"/>
          <w:sz w:val="20"/>
        </w:rPr>
        <w:t>ВАХ</w:t>
      </w:r>
      <w:r w:rsidRPr="00372428">
        <w:rPr>
          <w:sz w:val="20"/>
        </w:rPr>
        <w:t xml:space="preserve">) </w:t>
      </w:r>
      <w:r w:rsidRPr="00372428">
        <w:rPr>
          <w:rFonts w:hint="eastAsia"/>
          <w:sz w:val="20"/>
        </w:rPr>
        <w:t>оборудования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методология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расчета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Во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втором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томе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изложена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методология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определения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акустических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параметров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машин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результаты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многолетних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экспериментальных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исследований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ВАХ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серийного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оборудования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пищевых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производств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установлено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соответствие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современным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стандартам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ТУ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санитарным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нормам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РФ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Предложены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апробированны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предложения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улучшению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ВАХ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пищевого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оборудования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третьем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томе</w:t>
      </w:r>
      <w:r w:rsidRPr="00372428">
        <w:rPr>
          <w:sz w:val="20"/>
        </w:rPr>
        <w:t xml:space="preserve"> "</w:t>
      </w:r>
      <w:r w:rsidRPr="00372428">
        <w:rPr>
          <w:rFonts w:hint="eastAsia"/>
          <w:sz w:val="20"/>
        </w:rPr>
        <w:t>Проектирование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прогнозирование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эволюция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виброакустических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характеристик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оборудования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пищевых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производств</w:t>
      </w:r>
      <w:r w:rsidRPr="00372428">
        <w:rPr>
          <w:sz w:val="20"/>
        </w:rPr>
        <w:t xml:space="preserve">" </w:t>
      </w:r>
      <w:r w:rsidRPr="00372428">
        <w:rPr>
          <w:rFonts w:hint="eastAsia"/>
          <w:sz w:val="20"/>
        </w:rPr>
        <w:t>впервые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рассмотрены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закономерности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эволюции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ВАХ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надежности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зарегистрировано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открытие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этой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области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предложены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методы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прогнозирования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ВАХ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представлены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результаты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применения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квалиметрических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методов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виброакустике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машин</w:t>
      </w:r>
    </w:p>
    <w:p w:rsidR="00543819" w:rsidRDefault="00543819" w:rsidP="00543819">
      <w:pPr>
        <w:pStyle w:val="a7"/>
      </w:pPr>
      <w:hyperlink r:id="rId8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77. </w:t>
      </w:r>
      <w:r w:rsidRPr="00543819">
        <w:rPr>
          <w:rFonts w:hint="eastAsia"/>
          <w:b/>
        </w:rPr>
        <w:t>Заплетников</w:t>
      </w:r>
      <w:r w:rsidRPr="00543819">
        <w:rPr>
          <w:b/>
        </w:rPr>
        <w:t xml:space="preserve">, </w:t>
      </w:r>
      <w:r w:rsidRPr="00543819">
        <w:rPr>
          <w:rFonts w:hint="eastAsia"/>
          <w:b/>
        </w:rPr>
        <w:t>И</w:t>
      </w:r>
      <w:r w:rsidR="00372428">
        <w:rPr>
          <w:rFonts w:asciiTheme="minorHAnsi" w:hAnsiTheme="minorHAnsi"/>
          <w:b/>
        </w:rPr>
        <w:t>.</w:t>
      </w:r>
      <w:r w:rsidRPr="00543819">
        <w:rPr>
          <w:b/>
        </w:rPr>
        <w:t xml:space="preserve"> </w:t>
      </w:r>
      <w:r w:rsidRPr="00543819">
        <w:rPr>
          <w:rFonts w:hint="eastAsia"/>
          <w:b/>
        </w:rPr>
        <w:t>Н</w:t>
      </w:r>
      <w:r w:rsidR="00372428">
        <w:rPr>
          <w:rFonts w:asciiTheme="minorHAnsi" w:hAnsiTheme="minorHAnsi"/>
          <w:b/>
        </w:rPr>
        <w:t>.</w:t>
      </w:r>
      <w:r>
        <w:t xml:space="preserve"> </w:t>
      </w:r>
      <w:r>
        <w:rPr>
          <w:rFonts w:hint="eastAsia"/>
        </w:rPr>
        <w:t>Виброакустика</w:t>
      </w:r>
      <w:r>
        <w:t xml:space="preserve"> </w:t>
      </w:r>
      <w:r>
        <w:rPr>
          <w:rFonts w:hint="eastAsia"/>
        </w:rPr>
        <w:t>оборудования</w:t>
      </w:r>
      <w:r>
        <w:t xml:space="preserve"> </w:t>
      </w:r>
      <w:r>
        <w:rPr>
          <w:rFonts w:hint="eastAsia"/>
        </w:rPr>
        <w:t>пищевых</w:t>
      </w:r>
      <w:r>
        <w:t xml:space="preserve"> </w:t>
      </w:r>
      <w:r>
        <w:rPr>
          <w:rFonts w:hint="eastAsia"/>
        </w:rPr>
        <w:t>производств</w:t>
      </w:r>
      <w:r>
        <w:t xml:space="preserve"> : </w:t>
      </w:r>
      <w:r>
        <w:rPr>
          <w:rFonts w:hint="eastAsia"/>
        </w:rPr>
        <w:t>в</w:t>
      </w:r>
      <w:r>
        <w:t xml:space="preserve"> 3 </w:t>
      </w:r>
      <w:r>
        <w:rPr>
          <w:rFonts w:hint="eastAsia"/>
        </w:rPr>
        <w:t>томах</w:t>
      </w:r>
      <w:r>
        <w:t>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Заплетников</w:t>
      </w:r>
      <w:r>
        <w:t>. ‒ 2-</w:t>
      </w:r>
      <w:r>
        <w:rPr>
          <w:rFonts w:hint="eastAsia"/>
        </w:rPr>
        <w:t>е</w:t>
      </w:r>
      <w:r>
        <w:t xml:space="preserve"> </w:t>
      </w:r>
      <w:r>
        <w:rPr>
          <w:rFonts w:hint="eastAsia"/>
        </w:rPr>
        <w:t>изд</w:t>
      </w:r>
      <w:r>
        <w:t xml:space="preserve">., </w:t>
      </w:r>
      <w:r>
        <w:rPr>
          <w:rFonts w:hint="eastAsia"/>
        </w:rPr>
        <w:t>доп</w:t>
      </w:r>
      <w:r>
        <w:t xml:space="preserve">.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перераб</w:t>
      </w:r>
      <w:r>
        <w:t xml:space="preserve">. ‒ </w:t>
      </w:r>
      <w:r>
        <w:rPr>
          <w:rFonts w:hint="eastAsia"/>
        </w:rPr>
        <w:t>Донецк</w:t>
      </w:r>
      <w:r>
        <w:t xml:space="preserve"> : </w:t>
      </w:r>
      <w:r>
        <w:rPr>
          <w:rFonts w:hint="eastAsia"/>
        </w:rPr>
        <w:t>Фолиант</w:t>
      </w:r>
    </w:p>
    <w:p w:rsidR="00543819" w:rsidRDefault="00543819" w:rsidP="00543819">
      <w:pPr>
        <w:pStyle w:val="a7"/>
      </w:pPr>
      <w:r>
        <w:rPr>
          <w:rFonts w:hint="eastAsia"/>
        </w:rPr>
        <w:t>Т</w:t>
      </w:r>
      <w:r>
        <w:t>. 1</w:t>
      </w:r>
      <w:r>
        <w:rPr>
          <w:rFonts w:hint="eastAsia"/>
        </w:rPr>
        <w:t>Заплетников И</w:t>
      </w:r>
      <w:r>
        <w:t xml:space="preserve">. </w:t>
      </w:r>
      <w:r>
        <w:rPr>
          <w:rFonts w:hint="eastAsia"/>
        </w:rPr>
        <w:t>Н</w:t>
      </w:r>
      <w:r>
        <w:t>. ~/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Н</w:t>
      </w:r>
      <w:r>
        <w:t>.</w:t>
      </w:r>
      <w:r>
        <w:rPr>
          <w:rFonts w:hint="eastAsia"/>
        </w:rPr>
        <w:t>Заплетников</w:t>
      </w:r>
      <w:r>
        <w:t>. ‒ 2022. ‒ 166, [1]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166‒167 (27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8/</w:t>
      </w:r>
      <w:r>
        <w:rPr>
          <w:rFonts w:hint="eastAsia"/>
        </w:rPr>
        <w:t>З</w:t>
      </w:r>
      <w:r>
        <w:t xml:space="preserve">.328/N1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2024‒11708/N1)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372428" w:rsidRDefault="00543819" w:rsidP="00543819">
      <w:pPr>
        <w:pStyle w:val="a7"/>
        <w:rPr>
          <w:sz w:val="20"/>
        </w:rPr>
      </w:pPr>
      <w:r w:rsidRPr="00372428">
        <w:rPr>
          <w:rFonts w:hint="eastAsia"/>
          <w:sz w:val="20"/>
        </w:rPr>
        <w:t>Аннотация</w:t>
      </w:r>
      <w:r w:rsidRPr="00372428">
        <w:rPr>
          <w:sz w:val="20"/>
        </w:rPr>
        <w:t xml:space="preserve">: </w:t>
      </w:r>
      <w:r w:rsidRPr="00372428">
        <w:rPr>
          <w:rFonts w:hint="eastAsia"/>
          <w:sz w:val="20"/>
        </w:rPr>
        <w:t>Второе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издание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дополненное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переработанное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Монография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включает</w:t>
      </w:r>
      <w:r w:rsidRPr="00372428">
        <w:rPr>
          <w:sz w:val="20"/>
        </w:rPr>
        <w:t xml:space="preserve"> 3 </w:t>
      </w:r>
      <w:r w:rsidRPr="00372428">
        <w:rPr>
          <w:rFonts w:hint="eastAsia"/>
          <w:sz w:val="20"/>
        </w:rPr>
        <w:t>тома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первом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томе</w:t>
      </w:r>
      <w:r w:rsidRPr="00372428">
        <w:rPr>
          <w:sz w:val="20"/>
        </w:rPr>
        <w:t xml:space="preserve"> "</w:t>
      </w:r>
      <w:r w:rsidRPr="00372428">
        <w:rPr>
          <w:rFonts w:hint="eastAsia"/>
          <w:sz w:val="20"/>
        </w:rPr>
        <w:t>Аналитические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основы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формирования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виброакустических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процессов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оборудовании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пищевых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производств</w:t>
      </w:r>
      <w:r w:rsidRPr="00372428">
        <w:rPr>
          <w:sz w:val="20"/>
        </w:rPr>
        <w:t xml:space="preserve">" </w:t>
      </w:r>
      <w:r w:rsidRPr="00372428">
        <w:rPr>
          <w:rFonts w:hint="eastAsia"/>
          <w:sz w:val="20"/>
        </w:rPr>
        <w:t>рассмотрены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модели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виброакустических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процессов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оборудовании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функции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передачи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виброакустических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систем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закономерности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формирования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виброакустических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характеристик</w:t>
      </w:r>
      <w:r w:rsidRPr="00372428">
        <w:rPr>
          <w:sz w:val="20"/>
        </w:rPr>
        <w:t xml:space="preserve"> (</w:t>
      </w:r>
      <w:r w:rsidRPr="00372428">
        <w:rPr>
          <w:rFonts w:hint="eastAsia"/>
          <w:sz w:val="20"/>
        </w:rPr>
        <w:t>ВАХ</w:t>
      </w:r>
      <w:r w:rsidRPr="00372428">
        <w:rPr>
          <w:sz w:val="20"/>
        </w:rPr>
        <w:t xml:space="preserve">) </w:t>
      </w:r>
      <w:r w:rsidRPr="00372428">
        <w:rPr>
          <w:rFonts w:hint="eastAsia"/>
          <w:sz w:val="20"/>
        </w:rPr>
        <w:t>оборудования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методология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расчета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Во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втором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томе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изложена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методология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определения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акустических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параметров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машин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результаты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многолетних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экспериментальных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исследований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ВАХ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серийного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оборудования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пищевых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производств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установлено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соответствие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современным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стандартам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ТУ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санитарным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нормам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РФ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Предложены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апробированны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предложения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улучшению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ВАХ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пищевого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оборудования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третьем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томе</w:t>
      </w:r>
      <w:r w:rsidRPr="00372428">
        <w:rPr>
          <w:sz w:val="20"/>
        </w:rPr>
        <w:t xml:space="preserve"> "</w:t>
      </w:r>
      <w:r w:rsidRPr="00372428">
        <w:rPr>
          <w:rFonts w:hint="eastAsia"/>
          <w:sz w:val="20"/>
        </w:rPr>
        <w:t>Проектирование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прогнозирование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эволюция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виброакустических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характеристик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оборудования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пищевых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производств</w:t>
      </w:r>
      <w:r w:rsidRPr="00372428">
        <w:rPr>
          <w:sz w:val="20"/>
        </w:rPr>
        <w:t xml:space="preserve">" </w:t>
      </w:r>
      <w:r w:rsidRPr="00372428">
        <w:rPr>
          <w:rFonts w:hint="eastAsia"/>
          <w:sz w:val="20"/>
        </w:rPr>
        <w:t>впервые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рассмотрены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закономерности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эволюции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ВАХ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надежности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зарегистрировано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открытие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этой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области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предложены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методы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прогнозирования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ВАХ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представлены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результаты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применения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квалиметрических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методов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виброакустике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машин</w:t>
      </w:r>
    </w:p>
    <w:p w:rsidR="00543819" w:rsidRDefault="00543819" w:rsidP="00543819">
      <w:pPr>
        <w:pStyle w:val="a7"/>
      </w:pPr>
      <w:hyperlink r:id="rId8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78. </w:t>
      </w:r>
      <w:r w:rsidRPr="00543819">
        <w:rPr>
          <w:rFonts w:hint="eastAsia"/>
          <w:b/>
        </w:rPr>
        <w:t>Заплетников</w:t>
      </w:r>
      <w:r w:rsidRPr="00543819">
        <w:rPr>
          <w:b/>
        </w:rPr>
        <w:t xml:space="preserve">, </w:t>
      </w:r>
      <w:r w:rsidRPr="00543819">
        <w:rPr>
          <w:rFonts w:hint="eastAsia"/>
          <w:b/>
        </w:rPr>
        <w:t>И</w:t>
      </w:r>
      <w:r w:rsidR="00372428">
        <w:rPr>
          <w:rFonts w:asciiTheme="minorHAnsi" w:hAnsiTheme="minorHAnsi"/>
          <w:b/>
        </w:rPr>
        <w:t>.</w:t>
      </w:r>
      <w:r w:rsidRPr="00543819">
        <w:rPr>
          <w:b/>
        </w:rPr>
        <w:t xml:space="preserve"> </w:t>
      </w:r>
      <w:r w:rsidRPr="00543819">
        <w:rPr>
          <w:rFonts w:hint="eastAsia"/>
          <w:b/>
        </w:rPr>
        <w:t>Н</w:t>
      </w:r>
      <w:r w:rsidR="00372428">
        <w:rPr>
          <w:rFonts w:asciiTheme="minorHAnsi" w:hAnsiTheme="minorHAnsi"/>
          <w:b/>
        </w:rPr>
        <w:t>.</w:t>
      </w:r>
      <w:r>
        <w:t xml:space="preserve"> </w:t>
      </w:r>
      <w:r>
        <w:rPr>
          <w:rFonts w:hint="eastAsia"/>
        </w:rPr>
        <w:t>Виброакустика</w:t>
      </w:r>
      <w:r>
        <w:t xml:space="preserve"> </w:t>
      </w:r>
      <w:r>
        <w:rPr>
          <w:rFonts w:hint="eastAsia"/>
        </w:rPr>
        <w:t>оборудования</w:t>
      </w:r>
      <w:r>
        <w:t xml:space="preserve"> </w:t>
      </w:r>
      <w:r>
        <w:rPr>
          <w:rFonts w:hint="eastAsia"/>
        </w:rPr>
        <w:t>пищевых</w:t>
      </w:r>
      <w:r>
        <w:t xml:space="preserve"> </w:t>
      </w:r>
      <w:r>
        <w:rPr>
          <w:rFonts w:hint="eastAsia"/>
        </w:rPr>
        <w:t>производств</w:t>
      </w:r>
      <w:r>
        <w:t xml:space="preserve"> : </w:t>
      </w:r>
      <w:r>
        <w:rPr>
          <w:rFonts w:hint="eastAsia"/>
        </w:rPr>
        <w:t>в</w:t>
      </w:r>
      <w:r>
        <w:t xml:space="preserve"> 3 </w:t>
      </w:r>
      <w:r>
        <w:rPr>
          <w:rFonts w:hint="eastAsia"/>
        </w:rPr>
        <w:t>томах</w:t>
      </w:r>
      <w:r>
        <w:t>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Заплетников</w:t>
      </w:r>
      <w:r>
        <w:t>. ‒ 2-</w:t>
      </w:r>
      <w:r>
        <w:rPr>
          <w:rFonts w:hint="eastAsia"/>
        </w:rPr>
        <w:t>е</w:t>
      </w:r>
      <w:r>
        <w:t xml:space="preserve"> </w:t>
      </w:r>
      <w:r>
        <w:rPr>
          <w:rFonts w:hint="eastAsia"/>
        </w:rPr>
        <w:t>изд</w:t>
      </w:r>
      <w:r>
        <w:t xml:space="preserve">., </w:t>
      </w:r>
      <w:r>
        <w:rPr>
          <w:rFonts w:hint="eastAsia"/>
        </w:rPr>
        <w:t>доп</w:t>
      </w:r>
      <w:r>
        <w:t xml:space="preserve">.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перераб</w:t>
      </w:r>
      <w:r>
        <w:t xml:space="preserve">. ‒ </w:t>
      </w:r>
      <w:r>
        <w:rPr>
          <w:rFonts w:hint="eastAsia"/>
        </w:rPr>
        <w:t>Донецк</w:t>
      </w:r>
      <w:r>
        <w:t xml:space="preserve"> : </w:t>
      </w:r>
      <w:r>
        <w:rPr>
          <w:rFonts w:hint="eastAsia"/>
        </w:rPr>
        <w:t>Фолиант</w:t>
      </w:r>
    </w:p>
    <w:p w:rsidR="00543819" w:rsidRDefault="00543819" w:rsidP="00543819">
      <w:pPr>
        <w:pStyle w:val="a7"/>
      </w:pPr>
      <w:r>
        <w:rPr>
          <w:rFonts w:hint="eastAsia"/>
        </w:rPr>
        <w:t>Т</w:t>
      </w:r>
      <w:r>
        <w:t>. 2</w:t>
      </w:r>
      <w:r>
        <w:rPr>
          <w:rFonts w:hint="eastAsia"/>
        </w:rPr>
        <w:t>Заплетников И</w:t>
      </w:r>
      <w:r>
        <w:t xml:space="preserve">. </w:t>
      </w:r>
      <w:r>
        <w:rPr>
          <w:rFonts w:hint="eastAsia"/>
        </w:rPr>
        <w:t>Н</w:t>
      </w:r>
      <w:r>
        <w:t>. ~/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Н</w:t>
      </w:r>
      <w:r>
        <w:t>.</w:t>
      </w:r>
      <w:r>
        <w:rPr>
          <w:rFonts w:hint="eastAsia"/>
        </w:rPr>
        <w:t>Заплетников</w:t>
      </w:r>
      <w:r>
        <w:t>. ‒ 2022. ‒ 378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8/</w:t>
      </w:r>
      <w:r>
        <w:rPr>
          <w:rFonts w:hint="eastAsia"/>
        </w:rPr>
        <w:t>З</w:t>
      </w:r>
      <w:r>
        <w:t xml:space="preserve">.328/N2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2024‒11708/N2)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372428" w:rsidRDefault="00543819" w:rsidP="00543819">
      <w:pPr>
        <w:pStyle w:val="a7"/>
        <w:rPr>
          <w:sz w:val="20"/>
        </w:rPr>
      </w:pPr>
      <w:r w:rsidRPr="00372428">
        <w:rPr>
          <w:rFonts w:hint="eastAsia"/>
          <w:sz w:val="20"/>
        </w:rPr>
        <w:t>Аннотация</w:t>
      </w:r>
      <w:r w:rsidRPr="00372428">
        <w:rPr>
          <w:sz w:val="20"/>
        </w:rPr>
        <w:t xml:space="preserve">: </w:t>
      </w:r>
      <w:r w:rsidRPr="00372428">
        <w:rPr>
          <w:rFonts w:hint="eastAsia"/>
          <w:sz w:val="20"/>
        </w:rPr>
        <w:t>Второе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издание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дополненное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переработанное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Монография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включает</w:t>
      </w:r>
      <w:r w:rsidRPr="00372428">
        <w:rPr>
          <w:sz w:val="20"/>
        </w:rPr>
        <w:t xml:space="preserve"> 3 </w:t>
      </w:r>
      <w:r w:rsidRPr="00372428">
        <w:rPr>
          <w:rFonts w:hint="eastAsia"/>
          <w:sz w:val="20"/>
        </w:rPr>
        <w:t>тома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первом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томе</w:t>
      </w:r>
      <w:r w:rsidRPr="00372428">
        <w:rPr>
          <w:sz w:val="20"/>
        </w:rPr>
        <w:t xml:space="preserve"> "</w:t>
      </w:r>
      <w:r w:rsidRPr="00372428">
        <w:rPr>
          <w:rFonts w:hint="eastAsia"/>
          <w:sz w:val="20"/>
        </w:rPr>
        <w:t>Аналитические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основы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формирования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виброакустических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процессов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оборудовании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пищевых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производств</w:t>
      </w:r>
      <w:r w:rsidRPr="00372428">
        <w:rPr>
          <w:sz w:val="20"/>
        </w:rPr>
        <w:t xml:space="preserve">" </w:t>
      </w:r>
      <w:r w:rsidRPr="00372428">
        <w:rPr>
          <w:rFonts w:hint="eastAsia"/>
          <w:sz w:val="20"/>
        </w:rPr>
        <w:t>рассмотрены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модели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виброакустических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процессов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оборудовании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функции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передачи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виброакустических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систем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закономерности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формирования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виброакустических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характеристик</w:t>
      </w:r>
      <w:r w:rsidRPr="00372428">
        <w:rPr>
          <w:sz w:val="20"/>
        </w:rPr>
        <w:t xml:space="preserve"> (</w:t>
      </w:r>
      <w:r w:rsidRPr="00372428">
        <w:rPr>
          <w:rFonts w:hint="eastAsia"/>
          <w:sz w:val="20"/>
        </w:rPr>
        <w:t>ВАХ</w:t>
      </w:r>
      <w:r w:rsidRPr="00372428">
        <w:rPr>
          <w:sz w:val="20"/>
        </w:rPr>
        <w:t xml:space="preserve">) </w:t>
      </w:r>
      <w:r w:rsidRPr="00372428">
        <w:rPr>
          <w:rFonts w:hint="eastAsia"/>
          <w:sz w:val="20"/>
        </w:rPr>
        <w:t>оборудования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методология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расчета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Во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втором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томе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изложена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методология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определения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акустических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параметров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машин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результаты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многолетних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экспериментальных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исследований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ВАХ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серийного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оборудования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пищевых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производств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установлено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соответствие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современным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стандартам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ТУ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санитарным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нормам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РФ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Предложены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апробированны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предложения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улучшению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ВАХ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пищевого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оборудования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третьем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томе</w:t>
      </w:r>
      <w:r w:rsidRPr="00372428">
        <w:rPr>
          <w:sz w:val="20"/>
        </w:rPr>
        <w:t xml:space="preserve"> "</w:t>
      </w:r>
      <w:r w:rsidRPr="00372428">
        <w:rPr>
          <w:rFonts w:hint="eastAsia"/>
          <w:sz w:val="20"/>
        </w:rPr>
        <w:t>Проектирование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прогнозирование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эволюция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виброакустических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характеристик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оборудования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пищевых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производств</w:t>
      </w:r>
      <w:r w:rsidRPr="00372428">
        <w:rPr>
          <w:sz w:val="20"/>
        </w:rPr>
        <w:t xml:space="preserve">" </w:t>
      </w:r>
      <w:r w:rsidRPr="00372428">
        <w:rPr>
          <w:rFonts w:hint="eastAsia"/>
          <w:sz w:val="20"/>
        </w:rPr>
        <w:t>впервые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рассмотрены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закономерности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эволюции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ВАХ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надежности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зарегистрировано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открытие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этой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области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предложены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методы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прогнозирования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ВАХ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представлены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результаты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применения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квалиметрических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методов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виброакустике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машин</w:t>
      </w:r>
    </w:p>
    <w:p w:rsidR="00543819" w:rsidRDefault="00543819" w:rsidP="00543819">
      <w:pPr>
        <w:pStyle w:val="a7"/>
      </w:pPr>
      <w:hyperlink r:id="rId8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79. </w:t>
      </w:r>
      <w:r w:rsidRPr="00543819">
        <w:rPr>
          <w:rFonts w:hint="eastAsia"/>
          <w:b/>
        </w:rPr>
        <w:t>Заплетников</w:t>
      </w:r>
      <w:r w:rsidRPr="00543819">
        <w:rPr>
          <w:b/>
        </w:rPr>
        <w:t xml:space="preserve">, </w:t>
      </w:r>
      <w:r w:rsidRPr="00543819">
        <w:rPr>
          <w:rFonts w:hint="eastAsia"/>
          <w:b/>
        </w:rPr>
        <w:t>И</w:t>
      </w:r>
      <w:r w:rsidR="00372428">
        <w:rPr>
          <w:rFonts w:asciiTheme="minorHAnsi" w:hAnsiTheme="minorHAnsi"/>
          <w:b/>
        </w:rPr>
        <w:t>.</w:t>
      </w:r>
      <w:r w:rsidRPr="00543819">
        <w:rPr>
          <w:b/>
        </w:rPr>
        <w:t xml:space="preserve"> </w:t>
      </w:r>
      <w:r w:rsidRPr="00543819">
        <w:rPr>
          <w:rFonts w:hint="eastAsia"/>
          <w:b/>
        </w:rPr>
        <w:t>Н</w:t>
      </w:r>
      <w:r w:rsidR="00372428">
        <w:rPr>
          <w:rFonts w:asciiTheme="minorHAnsi" w:hAnsiTheme="minorHAnsi"/>
          <w:b/>
        </w:rPr>
        <w:t>.</w:t>
      </w:r>
      <w:r>
        <w:t xml:space="preserve"> </w:t>
      </w:r>
      <w:r>
        <w:rPr>
          <w:rFonts w:hint="eastAsia"/>
        </w:rPr>
        <w:t>Виброакустика</w:t>
      </w:r>
      <w:r>
        <w:t xml:space="preserve"> </w:t>
      </w:r>
      <w:r>
        <w:rPr>
          <w:rFonts w:hint="eastAsia"/>
        </w:rPr>
        <w:t>оборудования</w:t>
      </w:r>
      <w:r>
        <w:t xml:space="preserve"> </w:t>
      </w:r>
      <w:r>
        <w:rPr>
          <w:rFonts w:hint="eastAsia"/>
        </w:rPr>
        <w:t>пищевых</w:t>
      </w:r>
      <w:r>
        <w:t xml:space="preserve"> </w:t>
      </w:r>
      <w:r>
        <w:rPr>
          <w:rFonts w:hint="eastAsia"/>
        </w:rPr>
        <w:t>производств</w:t>
      </w:r>
      <w:r>
        <w:t xml:space="preserve"> : </w:t>
      </w:r>
      <w:r>
        <w:rPr>
          <w:rFonts w:hint="eastAsia"/>
        </w:rPr>
        <w:t>в</w:t>
      </w:r>
      <w:r>
        <w:t xml:space="preserve"> 3 </w:t>
      </w:r>
      <w:r>
        <w:rPr>
          <w:rFonts w:hint="eastAsia"/>
        </w:rPr>
        <w:t>томах</w:t>
      </w:r>
      <w:r>
        <w:t>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Заплетников</w:t>
      </w:r>
      <w:r>
        <w:t>. ‒ 2-</w:t>
      </w:r>
      <w:r>
        <w:rPr>
          <w:rFonts w:hint="eastAsia"/>
        </w:rPr>
        <w:t>е</w:t>
      </w:r>
      <w:r>
        <w:t xml:space="preserve"> </w:t>
      </w:r>
      <w:r>
        <w:rPr>
          <w:rFonts w:hint="eastAsia"/>
        </w:rPr>
        <w:t>изд</w:t>
      </w:r>
      <w:r>
        <w:t xml:space="preserve">., </w:t>
      </w:r>
      <w:r>
        <w:rPr>
          <w:rFonts w:hint="eastAsia"/>
        </w:rPr>
        <w:t>доп</w:t>
      </w:r>
      <w:r>
        <w:t xml:space="preserve">.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перераб</w:t>
      </w:r>
      <w:r>
        <w:t xml:space="preserve">. ‒ </w:t>
      </w:r>
      <w:r>
        <w:rPr>
          <w:rFonts w:hint="eastAsia"/>
        </w:rPr>
        <w:t>Донецк</w:t>
      </w:r>
      <w:r>
        <w:t xml:space="preserve"> : </w:t>
      </w:r>
      <w:r>
        <w:rPr>
          <w:rFonts w:hint="eastAsia"/>
        </w:rPr>
        <w:t>Фолиант</w:t>
      </w:r>
    </w:p>
    <w:p w:rsidR="00543819" w:rsidRDefault="00543819" w:rsidP="00543819">
      <w:pPr>
        <w:pStyle w:val="a7"/>
      </w:pPr>
      <w:r>
        <w:rPr>
          <w:rFonts w:hint="eastAsia"/>
        </w:rPr>
        <w:t>Т</w:t>
      </w:r>
      <w:r>
        <w:t>. 3</w:t>
      </w:r>
      <w:r>
        <w:rPr>
          <w:rFonts w:hint="eastAsia"/>
        </w:rPr>
        <w:t>Заплетников И</w:t>
      </w:r>
      <w:r>
        <w:t xml:space="preserve">. </w:t>
      </w:r>
      <w:r>
        <w:rPr>
          <w:rFonts w:hint="eastAsia"/>
        </w:rPr>
        <w:t>Н</w:t>
      </w:r>
      <w:r>
        <w:t>. ~/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Н</w:t>
      </w:r>
      <w:r>
        <w:t>.</w:t>
      </w:r>
      <w:r>
        <w:rPr>
          <w:rFonts w:hint="eastAsia"/>
        </w:rPr>
        <w:t>Заплетников</w:t>
      </w:r>
      <w:r>
        <w:t>. ‒ 2022. ‒ 177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8/</w:t>
      </w:r>
      <w:r>
        <w:rPr>
          <w:rFonts w:hint="eastAsia"/>
        </w:rPr>
        <w:t>З</w:t>
      </w:r>
      <w:r>
        <w:t xml:space="preserve">.328/N3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2024‒11708/N3)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372428" w:rsidRDefault="00543819" w:rsidP="00543819">
      <w:pPr>
        <w:pStyle w:val="a7"/>
        <w:rPr>
          <w:sz w:val="20"/>
        </w:rPr>
      </w:pPr>
      <w:r w:rsidRPr="00372428">
        <w:rPr>
          <w:rFonts w:hint="eastAsia"/>
          <w:sz w:val="20"/>
        </w:rPr>
        <w:t>Аннотация</w:t>
      </w:r>
      <w:r w:rsidRPr="00372428">
        <w:rPr>
          <w:sz w:val="20"/>
        </w:rPr>
        <w:t xml:space="preserve">: </w:t>
      </w:r>
      <w:r w:rsidRPr="00372428">
        <w:rPr>
          <w:rFonts w:hint="eastAsia"/>
          <w:sz w:val="20"/>
        </w:rPr>
        <w:t>Второе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издание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дополненное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переработанное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Монография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включает</w:t>
      </w:r>
      <w:r w:rsidRPr="00372428">
        <w:rPr>
          <w:sz w:val="20"/>
        </w:rPr>
        <w:t xml:space="preserve"> 3 </w:t>
      </w:r>
      <w:r w:rsidRPr="00372428">
        <w:rPr>
          <w:rFonts w:hint="eastAsia"/>
          <w:sz w:val="20"/>
        </w:rPr>
        <w:t>тома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первом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томе</w:t>
      </w:r>
      <w:r w:rsidRPr="00372428">
        <w:rPr>
          <w:sz w:val="20"/>
        </w:rPr>
        <w:t xml:space="preserve"> "</w:t>
      </w:r>
      <w:r w:rsidRPr="00372428">
        <w:rPr>
          <w:rFonts w:hint="eastAsia"/>
          <w:sz w:val="20"/>
        </w:rPr>
        <w:t>Аналитические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основы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формирования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виброакустических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процессов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оборудовании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пищевых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производств</w:t>
      </w:r>
      <w:r w:rsidRPr="00372428">
        <w:rPr>
          <w:sz w:val="20"/>
        </w:rPr>
        <w:t xml:space="preserve">" </w:t>
      </w:r>
      <w:r w:rsidRPr="00372428">
        <w:rPr>
          <w:rFonts w:hint="eastAsia"/>
          <w:sz w:val="20"/>
        </w:rPr>
        <w:t>рассмотрены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модели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виброакустических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процессов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оборудовании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функции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передачи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виброакустических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систем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закономерности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формирования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виброакустических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характеристик</w:t>
      </w:r>
      <w:r w:rsidRPr="00372428">
        <w:rPr>
          <w:sz w:val="20"/>
        </w:rPr>
        <w:t xml:space="preserve"> (</w:t>
      </w:r>
      <w:r w:rsidRPr="00372428">
        <w:rPr>
          <w:rFonts w:hint="eastAsia"/>
          <w:sz w:val="20"/>
        </w:rPr>
        <w:t>ВАХ</w:t>
      </w:r>
      <w:r w:rsidRPr="00372428">
        <w:rPr>
          <w:sz w:val="20"/>
        </w:rPr>
        <w:t xml:space="preserve">) </w:t>
      </w:r>
      <w:r w:rsidRPr="00372428">
        <w:rPr>
          <w:rFonts w:hint="eastAsia"/>
          <w:sz w:val="20"/>
        </w:rPr>
        <w:t>оборудования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методология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расчета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Во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втором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томе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изложена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методология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определения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акустических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параметров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машин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результаты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многолетних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экспериментальных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исследований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ВАХ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серийного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оборудования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пищевых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производств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установлено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соответствие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современным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стандартам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ТУ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санитарным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нормам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РФ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Предложены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апробированны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предложения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улучшению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ВАХ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пищевого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оборудования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третьем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томе</w:t>
      </w:r>
      <w:r w:rsidRPr="00372428">
        <w:rPr>
          <w:sz w:val="20"/>
        </w:rPr>
        <w:t xml:space="preserve"> "</w:t>
      </w:r>
      <w:r w:rsidRPr="00372428">
        <w:rPr>
          <w:rFonts w:hint="eastAsia"/>
          <w:sz w:val="20"/>
        </w:rPr>
        <w:t>Проектирование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прогнозирование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эволюция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виброакустических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характеристик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оборудования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пищевых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производств</w:t>
      </w:r>
      <w:r w:rsidRPr="00372428">
        <w:rPr>
          <w:sz w:val="20"/>
        </w:rPr>
        <w:t xml:space="preserve">" </w:t>
      </w:r>
      <w:r w:rsidRPr="00372428">
        <w:rPr>
          <w:rFonts w:hint="eastAsia"/>
          <w:sz w:val="20"/>
        </w:rPr>
        <w:t>впервые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рассмотрены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закономерности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эволюции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ВАХ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надежности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зарегистрировано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открытие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этой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области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предложены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методы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прогнозирования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ВАХ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представлены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результаты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применения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квалиметрических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методов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виброакустике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машин</w:t>
      </w:r>
    </w:p>
    <w:p w:rsidR="00543819" w:rsidRDefault="00543819" w:rsidP="00543819">
      <w:pPr>
        <w:pStyle w:val="a7"/>
      </w:pPr>
      <w:hyperlink r:id="rId9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80. </w:t>
      </w:r>
      <w:r w:rsidRPr="00543819">
        <w:rPr>
          <w:rFonts w:hint="eastAsia"/>
          <w:b/>
        </w:rPr>
        <w:t>Некрасов А</w:t>
      </w:r>
      <w:r w:rsidRPr="00543819">
        <w:rPr>
          <w:b/>
        </w:rPr>
        <w:t xml:space="preserve">. </w:t>
      </w:r>
      <w:r w:rsidRPr="00543819">
        <w:rPr>
          <w:rFonts w:hint="eastAsia"/>
          <w:b/>
        </w:rPr>
        <w:t>Е</w:t>
      </w:r>
      <w:r w:rsidRPr="00543819">
        <w:rPr>
          <w:b/>
        </w:rPr>
        <w:t xml:space="preserve">. </w:t>
      </w:r>
      <w:r>
        <w:rPr>
          <w:rFonts w:hint="eastAsia"/>
        </w:rPr>
        <w:t>Обоснование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разработка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хранения</w:t>
      </w:r>
      <w:r>
        <w:t xml:space="preserve"> </w:t>
      </w:r>
      <w:r>
        <w:rPr>
          <w:rFonts w:hint="eastAsia"/>
        </w:rPr>
        <w:t>плодоовощной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удлиненными</w:t>
      </w:r>
      <w:r>
        <w:t xml:space="preserve"> </w:t>
      </w:r>
      <w:r>
        <w:rPr>
          <w:rFonts w:hint="eastAsia"/>
        </w:rPr>
        <w:t>сроками</w:t>
      </w:r>
      <w:r>
        <w:t xml:space="preserve"> </w:t>
      </w:r>
      <w:r>
        <w:rPr>
          <w:rFonts w:hint="eastAsia"/>
        </w:rPr>
        <w:t>годности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4.3.3. "</w:t>
      </w:r>
      <w:r>
        <w:rPr>
          <w:rFonts w:hint="eastAsia"/>
        </w:rPr>
        <w:t>Пищевые</w:t>
      </w:r>
      <w:r>
        <w:t xml:space="preserve"> </w:t>
      </w:r>
      <w:r>
        <w:rPr>
          <w:rFonts w:hint="eastAsia"/>
        </w:rPr>
        <w:t>системы</w:t>
      </w:r>
      <w:r>
        <w:t>"/ </w:t>
      </w:r>
      <w:r>
        <w:rPr>
          <w:rFonts w:hint="eastAsia"/>
        </w:rPr>
        <w:t>Некрасов</w:t>
      </w:r>
      <w:r>
        <w:t xml:space="preserve"> </w:t>
      </w:r>
      <w:r>
        <w:rPr>
          <w:rFonts w:hint="eastAsia"/>
        </w:rPr>
        <w:t>Алексей</w:t>
      </w:r>
      <w:r>
        <w:t xml:space="preserve"> </w:t>
      </w:r>
      <w:r>
        <w:rPr>
          <w:rFonts w:hint="eastAsia"/>
        </w:rPr>
        <w:t>Евгеньевич</w:t>
      </w:r>
      <w:r>
        <w:t xml:space="preserve">; </w:t>
      </w:r>
      <w:r>
        <w:rPr>
          <w:rFonts w:hint="eastAsia"/>
        </w:rPr>
        <w:t>Дальневосточный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Владивосток</w:t>
      </w:r>
      <w:r>
        <w:t>, 2024. ‒ 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22‒23.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Н</w:t>
      </w:r>
      <w:r>
        <w:t xml:space="preserve">480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2024‒2517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543819" w:rsidRDefault="00543819" w:rsidP="00543819">
      <w:pPr>
        <w:pStyle w:val="a7"/>
      </w:pPr>
      <w:hyperlink r:id="rId9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81. </w:t>
      </w:r>
      <w:r w:rsidRPr="00543819">
        <w:rPr>
          <w:rFonts w:hint="eastAsia"/>
          <w:b/>
        </w:rPr>
        <w:t>Никитина Е</w:t>
      </w:r>
      <w:r w:rsidRPr="00543819">
        <w:rPr>
          <w:b/>
        </w:rPr>
        <w:t xml:space="preserve">. </w:t>
      </w:r>
      <w:r w:rsidRPr="00543819">
        <w:rPr>
          <w:rFonts w:hint="eastAsia"/>
          <w:b/>
        </w:rPr>
        <w:t>В</w:t>
      </w:r>
      <w:r w:rsidRPr="00543819">
        <w:rPr>
          <w:b/>
        </w:rPr>
        <w:t xml:space="preserve">. </w:t>
      </w:r>
      <w:r>
        <w:rPr>
          <w:rFonts w:hint="eastAsia"/>
        </w:rPr>
        <w:t>Биотехнологические</w:t>
      </w:r>
      <w:r>
        <w:t xml:space="preserve"> </w:t>
      </w:r>
      <w:r>
        <w:rPr>
          <w:rFonts w:hint="eastAsia"/>
        </w:rPr>
        <w:t>методы</w:t>
      </w:r>
      <w:r>
        <w:t xml:space="preserve"> </w:t>
      </w:r>
      <w:r>
        <w:rPr>
          <w:rFonts w:hint="eastAsia"/>
        </w:rPr>
        <w:t>коррекции</w:t>
      </w:r>
      <w:r>
        <w:t xml:space="preserve"> </w:t>
      </w:r>
      <w:r>
        <w:rPr>
          <w:rFonts w:hint="eastAsia"/>
        </w:rPr>
        <w:t>качества</w:t>
      </w:r>
      <w:r>
        <w:t xml:space="preserve"> </w:t>
      </w:r>
      <w:r>
        <w:rPr>
          <w:rFonts w:hint="eastAsia"/>
        </w:rPr>
        <w:t>обезжиренных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маложирных</w:t>
      </w:r>
      <w:r>
        <w:t xml:space="preserve"> </w:t>
      </w:r>
      <w:r>
        <w:rPr>
          <w:rFonts w:hint="eastAsia"/>
        </w:rPr>
        <w:t>кисломолочных</w:t>
      </w:r>
      <w:r>
        <w:t xml:space="preserve"> </w:t>
      </w:r>
      <w:r>
        <w:rPr>
          <w:rFonts w:hint="eastAsia"/>
        </w:rPr>
        <w:t>продуктов</w:t>
      </w:r>
      <w:r>
        <w:t>/ 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Никитина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Вафина</w:t>
      </w:r>
      <w:r>
        <w:t xml:space="preserve">,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Ежкова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Казанский</w:t>
      </w:r>
      <w:r>
        <w:t xml:space="preserve"> </w:t>
      </w:r>
      <w:r>
        <w:rPr>
          <w:rFonts w:hint="eastAsia"/>
        </w:rPr>
        <w:t>национальный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технологический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Казань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Казанского</w:t>
      </w:r>
      <w:r>
        <w:t xml:space="preserve"> </w:t>
      </w:r>
      <w:r>
        <w:rPr>
          <w:rFonts w:hint="eastAsia"/>
        </w:rPr>
        <w:t>национального</w:t>
      </w:r>
      <w:r>
        <w:t xml:space="preserve"> </w:t>
      </w:r>
      <w:r>
        <w:rPr>
          <w:rFonts w:hint="eastAsia"/>
        </w:rPr>
        <w:t>исследовательского</w:t>
      </w:r>
      <w:r>
        <w:t xml:space="preserve"> </w:t>
      </w:r>
      <w:r>
        <w:rPr>
          <w:rFonts w:hint="eastAsia"/>
        </w:rPr>
        <w:t>технологического</w:t>
      </w:r>
      <w:r>
        <w:t xml:space="preserve"> </w:t>
      </w:r>
      <w:r>
        <w:rPr>
          <w:rFonts w:hint="eastAsia"/>
        </w:rPr>
        <w:t>университета</w:t>
      </w:r>
      <w:r>
        <w:t>, 2019. ‒ 123, [1]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107‒116 (116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9/</w:t>
      </w:r>
      <w:r>
        <w:rPr>
          <w:rFonts w:hint="eastAsia"/>
        </w:rPr>
        <w:t>Н</w:t>
      </w:r>
      <w:r>
        <w:t xml:space="preserve">624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2024‒13786)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372428" w:rsidRDefault="00543819" w:rsidP="00543819">
      <w:pPr>
        <w:pStyle w:val="a7"/>
        <w:rPr>
          <w:sz w:val="20"/>
        </w:rPr>
      </w:pPr>
      <w:r w:rsidRPr="00372428">
        <w:rPr>
          <w:rFonts w:hint="eastAsia"/>
          <w:sz w:val="20"/>
        </w:rPr>
        <w:t>Аннотация</w:t>
      </w:r>
      <w:r w:rsidRPr="00372428">
        <w:rPr>
          <w:sz w:val="20"/>
        </w:rPr>
        <w:t xml:space="preserve">: </w:t>
      </w:r>
      <w:r w:rsidRPr="00372428">
        <w:rPr>
          <w:rFonts w:hint="eastAsia"/>
          <w:sz w:val="20"/>
        </w:rPr>
        <w:t>Содержит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результаты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разработки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комплексного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подхода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технологического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решения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коррекции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качества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маложирных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обезжиренных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кисломолочных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продуктов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участием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новых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изолятов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молочнокислых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бактерий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высокой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антагонистической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активностью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крахмалов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повышенной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резистентностью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прошедших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ферментную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предобработку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Предназначена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для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магистрантов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направления</w:t>
      </w:r>
      <w:r w:rsidRPr="00372428">
        <w:rPr>
          <w:sz w:val="20"/>
        </w:rPr>
        <w:t xml:space="preserve"> 19.04.03 "</w:t>
      </w:r>
      <w:r w:rsidRPr="00372428">
        <w:rPr>
          <w:rFonts w:hint="eastAsia"/>
          <w:sz w:val="20"/>
        </w:rPr>
        <w:t>Продукты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питания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из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сырья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животного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происхождения</w:t>
      </w:r>
      <w:r w:rsidRPr="00372428">
        <w:rPr>
          <w:sz w:val="20"/>
        </w:rPr>
        <w:t xml:space="preserve">", </w:t>
      </w:r>
      <w:r w:rsidRPr="00372428">
        <w:rPr>
          <w:rFonts w:hint="eastAsia"/>
          <w:sz w:val="20"/>
        </w:rPr>
        <w:t>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также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аспирантов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руководителей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специалистов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животноводческих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пищевых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предприятий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АПК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научных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работников</w:t>
      </w:r>
    </w:p>
    <w:p w:rsidR="00543819" w:rsidRDefault="00543819" w:rsidP="00543819">
      <w:pPr>
        <w:pStyle w:val="a7"/>
      </w:pPr>
      <w:hyperlink r:id="rId9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82. </w:t>
      </w:r>
      <w:r w:rsidRPr="00543819">
        <w:rPr>
          <w:rFonts w:hint="eastAsia"/>
          <w:b/>
        </w:rPr>
        <w:t>Повышение</w:t>
      </w:r>
      <w:r w:rsidRPr="00543819">
        <w:rPr>
          <w:b/>
        </w:rPr>
        <w:t xml:space="preserve"> </w:t>
      </w:r>
      <w:r w:rsidRPr="00543819">
        <w:rPr>
          <w:rFonts w:hint="eastAsia"/>
          <w:b/>
        </w:rPr>
        <w:t>качества</w:t>
      </w:r>
      <w:r w:rsidRPr="00543819">
        <w:rPr>
          <w:b/>
        </w:rPr>
        <w:t xml:space="preserve"> </w:t>
      </w:r>
      <w:r w:rsidRPr="00543819">
        <w:rPr>
          <w:rFonts w:hint="eastAsia"/>
          <w:b/>
        </w:rPr>
        <w:t>и</w:t>
      </w:r>
      <w:r w:rsidRPr="00543819">
        <w:rPr>
          <w:b/>
        </w:rPr>
        <w:t xml:space="preserve"> </w:t>
      </w:r>
      <w:r w:rsidRPr="00543819">
        <w:rPr>
          <w:rFonts w:hint="eastAsia"/>
          <w:b/>
        </w:rPr>
        <w:t>безопасности</w:t>
      </w:r>
      <w:r w:rsidRPr="00543819">
        <w:rPr>
          <w:b/>
        </w:rPr>
        <w:t xml:space="preserve"> </w:t>
      </w:r>
      <w:r w:rsidRPr="00543819">
        <w:rPr>
          <w:rFonts w:hint="eastAsia"/>
          <w:b/>
        </w:rPr>
        <w:t>пищевых</w:t>
      </w:r>
      <w:r w:rsidRPr="00543819">
        <w:rPr>
          <w:b/>
        </w:rPr>
        <w:t xml:space="preserve"> </w:t>
      </w:r>
      <w:r w:rsidRPr="00543819">
        <w:rPr>
          <w:rFonts w:hint="eastAsia"/>
          <w:b/>
        </w:rPr>
        <w:t>продуктов</w:t>
      </w:r>
      <w:r w:rsidRPr="00543819">
        <w:rPr>
          <w:b/>
        </w:rPr>
        <w:t xml:space="preserve">", </w:t>
      </w:r>
      <w:r w:rsidRPr="00543819">
        <w:rPr>
          <w:rFonts w:hint="eastAsia"/>
          <w:b/>
        </w:rPr>
        <w:t>всероссийская</w:t>
      </w:r>
      <w:r w:rsidRPr="00543819">
        <w:rPr>
          <w:b/>
        </w:rPr>
        <w:t xml:space="preserve"> </w:t>
      </w:r>
      <w:r w:rsidRPr="00543819">
        <w:rPr>
          <w:rFonts w:hint="eastAsia"/>
          <w:b/>
        </w:rPr>
        <w:t>научно</w:t>
      </w:r>
      <w:r w:rsidRPr="00543819">
        <w:rPr>
          <w:b/>
        </w:rPr>
        <w:t>-</w:t>
      </w:r>
      <w:r w:rsidRPr="00543819">
        <w:rPr>
          <w:rFonts w:hint="eastAsia"/>
          <w:b/>
        </w:rPr>
        <w:t>практическая</w:t>
      </w:r>
      <w:r w:rsidRPr="00543819">
        <w:rPr>
          <w:b/>
        </w:rPr>
        <w:t xml:space="preserve"> </w:t>
      </w:r>
      <w:r w:rsidRPr="00543819">
        <w:rPr>
          <w:rFonts w:hint="eastAsia"/>
          <w:b/>
        </w:rPr>
        <w:t>конференция</w:t>
      </w:r>
      <w:r w:rsidRPr="00543819">
        <w:rPr>
          <w:b/>
        </w:rPr>
        <w:t xml:space="preserve"> </w:t>
      </w:r>
      <w:r w:rsidRPr="00543819">
        <w:rPr>
          <w:rFonts w:hint="eastAsia"/>
          <w:b/>
        </w:rPr>
        <w:t>с</w:t>
      </w:r>
      <w:r w:rsidRPr="00543819">
        <w:rPr>
          <w:b/>
        </w:rPr>
        <w:t xml:space="preserve"> </w:t>
      </w:r>
      <w:r w:rsidRPr="00543819">
        <w:rPr>
          <w:rFonts w:hint="eastAsia"/>
          <w:b/>
        </w:rPr>
        <w:t>международным</w:t>
      </w:r>
      <w:r w:rsidRPr="00543819">
        <w:rPr>
          <w:b/>
        </w:rPr>
        <w:t xml:space="preserve"> </w:t>
      </w:r>
      <w:r w:rsidRPr="00543819">
        <w:rPr>
          <w:rFonts w:hint="eastAsia"/>
          <w:b/>
        </w:rPr>
        <w:t>участием</w:t>
      </w:r>
      <w:r w:rsidRPr="00543819">
        <w:rPr>
          <w:b/>
        </w:rPr>
        <w:t xml:space="preserve"> (13; 2023; </w:t>
      </w:r>
      <w:r w:rsidRPr="00543819">
        <w:rPr>
          <w:rFonts w:hint="eastAsia"/>
          <w:b/>
        </w:rPr>
        <w:t>Махачкала</w:t>
      </w:r>
      <w:r w:rsidRPr="00543819">
        <w:rPr>
          <w:b/>
        </w:rPr>
        <w:t>)</w:t>
      </w:r>
      <w:r>
        <w:t xml:space="preserve">. </w:t>
      </w:r>
      <w:r>
        <w:rPr>
          <w:rFonts w:hint="eastAsia"/>
        </w:rPr>
        <w:t>Материалы</w:t>
      </w:r>
      <w:r>
        <w:t xml:space="preserve"> XIII </w:t>
      </w:r>
      <w:r>
        <w:rPr>
          <w:rFonts w:hint="eastAsia"/>
        </w:rPr>
        <w:t>Всероссийской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международным</w:t>
      </w:r>
      <w:r>
        <w:t xml:space="preserve"> </w:t>
      </w:r>
      <w:r>
        <w:rPr>
          <w:rFonts w:hint="eastAsia"/>
        </w:rPr>
        <w:t>участием</w:t>
      </w:r>
      <w:r>
        <w:t xml:space="preserve"> "</w:t>
      </w:r>
      <w:r>
        <w:rPr>
          <w:rFonts w:hint="eastAsia"/>
        </w:rPr>
        <w:t>Повышение</w:t>
      </w:r>
      <w:r>
        <w:t xml:space="preserve"> </w:t>
      </w:r>
      <w:r>
        <w:rPr>
          <w:rFonts w:hint="eastAsia"/>
        </w:rPr>
        <w:t>качества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безопасности</w:t>
      </w:r>
      <w:r>
        <w:t xml:space="preserve"> </w:t>
      </w:r>
      <w:r>
        <w:rPr>
          <w:rFonts w:hint="eastAsia"/>
        </w:rPr>
        <w:t>пищевых</w:t>
      </w:r>
      <w:r>
        <w:t xml:space="preserve"> </w:t>
      </w:r>
      <w:r>
        <w:rPr>
          <w:rFonts w:hint="eastAsia"/>
        </w:rPr>
        <w:t>продуктов</w:t>
      </w:r>
      <w:r>
        <w:t xml:space="preserve">", 25‒26 </w:t>
      </w:r>
      <w:r>
        <w:rPr>
          <w:rFonts w:hint="eastAsia"/>
        </w:rPr>
        <w:t>октября</w:t>
      </w:r>
      <w:r>
        <w:t xml:space="preserve"> 2023 </w:t>
      </w:r>
      <w:r>
        <w:rPr>
          <w:rFonts w:hint="eastAsia"/>
        </w:rPr>
        <w:t>года</w:t>
      </w:r>
      <w:r>
        <w:t xml:space="preserve">. ‒ </w:t>
      </w:r>
      <w:r>
        <w:rPr>
          <w:rFonts w:hint="eastAsia"/>
        </w:rPr>
        <w:t>Махачкала</w:t>
      </w:r>
      <w:r>
        <w:t xml:space="preserve">: </w:t>
      </w:r>
      <w:r>
        <w:rPr>
          <w:rFonts w:hint="eastAsia"/>
        </w:rPr>
        <w:t>АЛЕФ</w:t>
      </w:r>
      <w:r>
        <w:t>, 2023. ‒ 234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29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8/</w:t>
      </w:r>
      <w:r>
        <w:rPr>
          <w:rFonts w:hint="eastAsia"/>
        </w:rPr>
        <w:t>П</w:t>
      </w:r>
      <w:r>
        <w:t xml:space="preserve">429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Е</w:t>
      </w:r>
      <w:r>
        <w:t>2024‒1318)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372428" w:rsidRDefault="00543819" w:rsidP="00543819">
      <w:pPr>
        <w:pStyle w:val="a7"/>
        <w:rPr>
          <w:sz w:val="20"/>
        </w:rPr>
      </w:pPr>
      <w:r w:rsidRPr="00372428">
        <w:rPr>
          <w:rFonts w:hint="eastAsia"/>
          <w:sz w:val="20"/>
        </w:rPr>
        <w:t>Аннотация</w:t>
      </w:r>
      <w:r w:rsidRPr="00372428">
        <w:rPr>
          <w:sz w:val="20"/>
        </w:rPr>
        <w:t xml:space="preserve">: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сборнике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содержатся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материалы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докладов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представленных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</w:t>
      </w:r>
      <w:r w:rsidRPr="00372428">
        <w:rPr>
          <w:sz w:val="20"/>
        </w:rPr>
        <w:t xml:space="preserve"> XIII </w:t>
      </w:r>
      <w:r w:rsidRPr="00372428">
        <w:rPr>
          <w:rFonts w:hint="eastAsia"/>
          <w:sz w:val="20"/>
        </w:rPr>
        <w:t>Всероссийскую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научно</w:t>
      </w:r>
      <w:r w:rsidRPr="00372428">
        <w:rPr>
          <w:sz w:val="20"/>
        </w:rPr>
        <w:t>-</w:t>
      </w:r>
      <w:r w:rsidRPr="00372428">
        <w:rPr>
          <w:rFonts w:hint="eastAsia"/>
          <w:sz w:val="20"/>
        </w:rPr>
        <w:t>практическую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конференцию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международным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участием</w:t>
      </w:r>
      <w:r w:rsidRPr="00372428">
        <w:rPr>
          <w:sz w:val="20"/>
        </w:rPr>
        <w:t xml:space="preserve"> "</w:t>
      </w:r>
      <w:r w:rsidRPr="00372428">
        <w:rPr>
          <w:rFonts w:hint="eastAsia"/>
          <w:sz w:val="20"/>
        </w:rPr>
        <w:t>Повышение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качества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безопасности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пищевых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продуктов</w:t>
      </w:r>
      <w:r w:rsidRPr="00372428">
        <w:rPr>
          <w:sz w:val="20"/>
        </w:rPr>
        <w:t xml:space="preserve">". </w:t>
      </w:r>
      <w:r w:rsidRPr="00372428">
        <w:rPr>
          <w:rFonts w:hint="eastAsia"/>
          <w:sz w:val="20"/>
        </w:rPr>
        <w:t>Материалы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конференции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представляют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как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научный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так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практический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интерес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для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работников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научно</w:t>
      </w:r>
      <w:r w:rsidRPr="00372428">
        <w:rPr>
          <w:sz w:val="20"/>
        </w:rPr>
        <w:t>-</w:t>
      </w:r>
      <w:r w:rsidRPr="00372428">
        <w:rPr>
          <w:rFonts w:hint="eastAsia"/>
          <w:sz w:val="20"/>
        </w:rPr>
        <w:t>образовательных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учреждений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производственной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сферы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также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для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студентов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аспирантов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вузов</w:t>
      </w:r>
    </w:p>
    <w:p w:rsidR="00543819" w:rsidRDefault="00543819" w:rsidP="00543819">
      <w:pPr>
        <w:pStyle w:val="a7"/>
      </w:pPr>
      <w:hyperlink r:id="rId9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83. </w:t>
      </w:r>
      <w:r w:rsidRPr="00543819">
        <w:rPr>
          <w:rFonts w:hint="eastAsia"/>
          <w:b/>
        </w:rPr>
        <w:t>Применение</w:t>
      </w:r>
      <w:r>
        <w:t xml:space="preserve"> </w:t>
      </w:r>
      <w:r>
        <w:rPr>
          <w:rFonts w:hint="eastAsia"/>
        </w:rPr>
        <w:t>фитообогатителей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производстве</w:t>
      </w:r>
      <w:r>
        <w:t xml:space="preserve"> </w:t>
      </w:r>
      <w:r>
        <w:rPr>
          <w:rFonts w:hint="eastAsia"/>
        </w:rPr>
        <w:t>хлеба</w:t>
      </w:r>
      <w:r>
        <w:t xml:space="preserve"> </w:t>
      </w:r>
      <w:r>
        <w:rPr>
          <w:rFonts w:hint="eastAsia"/>
        </w:rPr>
        <w:t>функциональной</w:t>
      </w:r>
      <w:r>
        <w:t xml:space="preserve"> </w:t>
      </w:r>
      <w:r>
        <w:rPr>
          <w:rFonts w:hint="eastAsia"/>
        </w:rPr>
        <w:t>направленности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Волкова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Блинова</w:t>
      </w:r>
      <w:r>
        <w:t xml:space="preserve">,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Александрова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Самарский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Кинель</w:t>
      </w:r>
      <w:r>
        <w:t xml:space="preserve">: </w:t>
      </w:r>
      <w:r>
        <w:rPr>
          <w:rFonts w:hint="eastAsia"/>
        </w:rPr>
        <w:t>Самарский</w:t>
      </w:r>
      <w:r>
        <w:t xml:space="preserve"> </w:t>
      </w:r>
      <w:r>
        <w:rPr>
          <w:rFonts w:hint="eastAsia"/>
        </w:rPr>
        <w:t>ГАУ</w:t>
      </w:r>
      <w:r>
        <w:t>, 2023. ‒ 156 </w:t>
      </w:r>
      <w:r>
        <w:rPr>
          <w:rFonts w:hint="eastAsia"/>
        </w:rPr>
        <w:t>с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151‒154 (44 </w:t>
      </w:r>
      <w:r>
        <w:rPr>
          <w:rFonts w:hint="eastAsia"/>
        </w:rPr>
        <w:t>назв</w:t>
      </w:r>
      <w:r>
        <w:t xml:space="preserve">.). ‒ </w:t>
      </w:r>
      <w:r>
        <w:rPr>
          <w:rFonts w:hint="eastAsia"/>
        </w:rPr>
        <w:t>Алф</w:t>
      </w:r>
      <w:r>
        <w:t>.-</w:t>
      </w:r>
      <w:r>
        <w:rPr>
          <w:rFonts w:hint="eastAsia"/>
        </w:rPr>
        <w:t>предм</w:t>
      </w:r>
      <w:r>
        <w:t xml:space="preserve">. </w:t>
      </w:r>
      <w:r>
        <w:rPr>
          <w:rFonts w:hint="eastAsia"/>
        </w:rPr>
        <w:t>указ</w:t>
      </w:r>
      <w:r>
        <w:t xml:space="preserve">.: </w:t>
      </w:r>
      <w:r>
        <w:rPr>
          <w:rFonts w:hint="eastAsia"/>
        </w:rPr>
        <w:t>с</w:t>
      </w:r>
      <w:r>
        <w:t>. 155‒156.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8/</w:t>
      </w:r>
      <w:r>
        <w:rPr>
          <w:rFonts w:hint="eastAsia"/>
        </w:rPr>
        <w:t>П</w:t>
      </w:r>
      <w:r>
        <w:t xml:space="preserve">764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2024‒13785)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372428" w:rsidRDefault="00543819" w:rsidP="00543819">
      <w:pPr>
        <w:pStyle w:val="a7"/>
        <w:rPr>
          <w:sz w:val="20"/>
        </w:rPr>
      </w:pPr>
      <w:r w:rsidRPr="00372428">
        <w:rPr>
          <w:rFonts w:hint="eastAsia"/>
          <w:sz w:val="20"/>
        </w:rPr>
        <w:t>Аннотация</w:t>
      </w:r>
      <w:r w:rsidRPr="00372428">
        <w:rPr>
          <w:sz w:val="20"/>
        </w:rPr>
        <w:t xml:space="preserve">: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монографии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дано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теоретическое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практическое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обоснование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применению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дополнительного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сырья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растительного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происхождения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технологии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производства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хлеба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функциональной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направленности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Издание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может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быть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полезно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практический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точки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зрения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как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для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научных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работников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так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для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специалистов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хлебопекарного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производства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образовательном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процессе </w:t>
      </w:r>
      <w:r w:rsidRPr="00372428">
        <w:rPr>
          <w:sz w:val="20"/>
        </w:rPr>
        <w:t xml:space="preserve">‒ </w:t>
      </w:r>
      <w:r w:rsidRPr="00372428">
        <w:rPr>
          <w:rFonts w:hint="eastAsia"/>
          <w:sz w:val="20"/>
        </w:rPr>
        <w:t>для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бакалавров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магистрантов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аспирантов</w:t>
      </w:r>
    </w:p>
    <w:p w:rsidR="00543819" w:rsidRDefault="00543819" w:rsidP="00543819">
      <w:pPr>
        <w:pStyle w:val="a7"/>
      </w:pPr>
      <w:hyperlink r:id="rId9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84. </w:t>
      </w:r>
      <w:r w:rsidRPr="00543819">
        <w:rPr>
          <w:rFonts w:hint="eastAsia"/>
          <w:b/>
        </w:rPr>
        <w:t>Роговские</w:t>
      </w:r>
      <w:r w:rsidRPr="00543819">
        <w:rPr>
          <w:b/>
        </w:rPr>
        <w:t xml:space="preserve"> </w:t>
      </w:r>
      <w:r w:rsidRPr="00543819">
        <w:rPr>
          <w:rFonts w:hint="eastAsia"/>
          <w:b/>
        </w:rPr>
        <w:t>чтения</w:t>
      </w:r>
      <w:r w:rsidRPr="00543819">
        <w:rPr>
          <w:b/>
        </w:rPr>
        <w:t xml:space="preserve">", </w:t>
      </w:r>
      <w:r w:rsidRPr="00543819">
        <w:rPr>
          <w:rFonts w:hint="eastAsia"/>
          <w:b/>
        </w:rPr>
        <w:t>научно</w:t>
      </w:r>
      <w:r w:rsidRPr="00543819">
        <w:rPr>
          <w:b/>
        </w:rPr>
        <w:t>-</w:t>
      </w:r>
      <w:r w:rsidRPr="00543819">
        <w:rPr>
          <w:rFonts w:hint="eastAsia"/>
          <w:b/>
        </w:rPr>
        <w:t>практическая</w:t>
      </w:r>
      <w:r w:rsidRPr="00543819">
        <w:rPr>
          <w:b/>
        </w:rPr>
        <w:t xml:space="preserve"> </w:t>
      </w:r>
      <w:r w:rsidRPr="00543819">
        <w:rPr>
          <w:rFonts w:hint="eastAsia"/>
          <w:b/>
        </w:rPr>
        <w:t>конференция</w:t>
      </w:r>
      <w:r w:rsidRPr="00543819">
        <w:rPr>
          <w:b/>
        </w:rPr>
        <w:t xml:space="preserve"> </w:t>
      </w:r>
      <w:r w:rsidRPr="00543819">
        <w:rPr>
          <w:rFonts w:hint="eastAsia"/>
          <w:b/>
        </w:rPr>
        <w:t>с</w:t>
      </w:r>
      <w:r w:rsidRPr="00543819">
        <w:rPr>
          <w:b/>
        </w:rPr>
        <w:t xml:space="preserve"> </w:t>
      </w:r>
      <w:r w:rsidRPr="00543819">
        <w:rPr>
          <w:rFonts w:hint="eastAsia"/>
          <w:b/>
        </w:rPr>
        <w:t>международным</w:t>
      </w:r>
      <w:r w:rsidRPr="00543819">
        <w:rPr>
          <w:b/>
        </w:rPr>
        <w:t xml:space="preserve"> </w:t>
      </w:r>
      <w:r w:rsidRPr="00543819">
        <w:rPr>
          <w:rFonts w:hint="eastAsia"/>
          <w:b/>
        </w:rPr>
        <w:t>участием</w:t>
      </w:r>
      <w:r w:rsidRPr="00543819">
        <w:rPr>
          <w:b/>
        </w:rPr>
        <w:t xml:space="preserve"> (2023; </w:t>
      </w:r>
      <w:r w:rsidRPr="00543819">
        <w:rPr>
          <w:rFonts w:hint="eastAsia"/>
          <w:b/>
        </w:rPr>
        <w:t>Москва</w:t>
      </w:r>
      <w:r w:rsidRPr="00543819">
        <w:rPr>
          <w:b/>
        </w:rPr>
        <w:t>)</w:t>
      </w:r>
      <w:r>
        <w:t xml:space="preserve">. </w:t>
      </w:r>
      <w:r>
        <w:rPr>
          <w:rFonts w:hint="eastAsia"/>
        </w:rPr>
        <w:t>Роговские</w:t>
      </w:r>
      <w:r>
        <w:t xml:space="preserve"> </w:t>
      </w:r>
      <w:r>
        <w:rPr>
          <w:rFonts w:hint="eastAsia"/>
        </w:rPr>
        <w:t>чтения</w:t>
      </w:r>
      <w:r>
        <w:t xml:space="preserve"> :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докладов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международным</w:t>
      </w:r>
      <w:r>
        <w:t xml:space="preserve"> </w:t>
      </w:r>
      <w:r>
        <w:rPr>
          <w:rFonts w:hint="eastAsia"/>
        </w:rPr>
        <w:t>участием</w:t>
      </w:r>
      <w:r>
        <w:t xml:space="preserve">, 30 </w:t>
      </w:r>
      <w:r>
        <w:rPr>
          <w:rFonts w:hint="eastAsia"/>
        </w:rPr>
        <w:t>ноября</w:t>
      </w:r>
      <w:r>
        <w:t xml:space="preserve"> 2023 </w:t>
      </w:r>
      <w:r>
        <w:rPr>
          <w:rFonts w:hint="eastAsia"/>
        </w:rPr>
        <w:t>года</w:t>
      </w:r>
      <w:r>
        <w:t xml:space="preserve"> : </w:t>
      </w:r>
      <w:r>
        <w:rPr>
          <w:rFonts w:hint="eastAsia"/>
        </w:rPr>
        <w:t>секция</w:t>
      </w:r>
      <w:r>
        <w:t xml:space="preserve"> "</w:t>
      </w:r>
      <w:r>
        <w:rPr>
          <w:rFonts w:hint="eastAsia"/>
        </w:rPr>
        <w:t>Автоматизация</w:t>
      </w:r>
      <w:r>
        <w:t xml:space="preserve"> </w:t>
      </w:r>
      <w:r>
        <w:rPr>
          <w:rFonts w:hint="eastAsia"/>
        </w:rPr>
        <w:t>технологических</w:t>
      </w:r>
      <w:r>
        <w:t xml:space="preserve"> </w:t>
      </w:r>
      <w:r>
        <w:rPr>
          <w:rFonts w:hint="eastAsia"/>
        </w:rPr>
        <w:t>процессов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производств</w:t>
      </w:r>
      <w:r>
        <w:t xml:space="preserve">". ‒ </w:t>
      </w:r>
      <w:r>
        <w:rPr>
          <w:rFonts w:hint="eastAsia"/>
        </w:rPr>
        <w:t>Москва</w:t>
      </w:r>
      <w:r>
        <w:t xml:space="preserve">; </w:t>
      </w:r>
      <w:r>
        <w:rPr>
          <w:rFonts w:hint="eastAsia"/>
        </w:rPr>
        <w:t>Курск</w:t>
      </w:r>
      <w:r>
        <w:t xml:space="preserve">: </w:t>
      </w:r>
      <w:r>
        <w:rPr>
          <w:rFonts w:hint="eastAsia"/>
        </w:rPr>
        <w:t>Университетская</w:t>
      </w:r>
      <w:r>
        <w:t xml:space="preserve"> </w:t>
      </w:r>
      <w:r>
        <w:rPr>
          <w:rFonts w:hint="eastAsia"/>
        </w:rPr>
        <w:t>книга</w:t>
      </w:r>
      <w:r>
        <w:t>, 2023 [</w:t>
      </w:r>
      <w:r>
        <w:rPr>
          <w:rFonts w:hint="eastAsia"/>
        </w:rPr>
        <w:t>печ</w:t>
      </w:r>
      <w:r>
        <w:t>. 2024]. ‒ 418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8/</w:t>
      </w:r>
      <w:r>
        <w:rPr>
          <w:rFonts w:hint="eastAsia"/>
        </w:rPr>
        <w:t>Р</w:t>
      </w:r>
      <w:r>
        <w:t xml:space="preserve">598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2024‒13143)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372428" w:rsidRDefault="00543819" w:rsidP="00543819">
      <w:pPr>
        <w:pStyle w:val="a7"/>
        <w:rPr>
          <w:sz w:val="20"/>
        </w:rPr>
      </w:pPr>
      <w:r w:rsidRPr="00372428">
        <w:rPr>
          <w:rFonts w:hint="eastAsia"/>
          <w:sz w:val="20"/>
        </w:rPr>
        <w:t>Аннотация</w:t>
      </w:r>
      <w:r w:rsidRPr="00372428">
        <w:rPr>
          <w:sz w:val="20"/>
        </w:rPr>
        <w:t xml:space="preserve">: B </w:t>
      </w:r>
      <w:r w:rsidRPr="00372428">
        <w:rPr>
          <w:rFonts w:hint="eastAsia"/>
          <w:sz w:val="20"/>
        </w:rPr>
        <w:t>сборнике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представлены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научные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доклады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международной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научно</w:t>
      </w:r>
      <w:r w:rsidRPr="00372428">
        <w:rPr>
          <w:sz w:val="20"/>
        </w:rPr>
        <w:t>-</w:t>
      </w:r>
      <w:r w:rsidRPr="00372428">
        <w:rPr>
          <w:rFonts w:hint="eastAsia"/>
          <w:sz w:val="20"/>
        </w:rPr>
        <w:t>практической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конференции</w:t>
      </w:r>
      <w:r w:rsidRPr="00372428">
        <w:rPr>
          <w:sz w:val="20"/>
        </w:rPr>
        <w:t xml:space="preserve"> "</w:t>
      </w:r>
      <w:r w:rsidRPr="00372428">
        <w:rPr>
          <w:rFonts w:hint="eastAsia"/>
          <w:sz w:val="20"/>
        </w:rPr>
        <w:t>Роговские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чтения</w:t>
      </w:r>
      <w:r w:rsidRPr="00372428">
        <w:rPr>
          <w:sz w:val="20"/>
        </w:rPr>
        <w:t xml:space="preserve">", </w:t>
      </w:r>
      <w:r w:rsidRPr="00372428">
        <w:rPr>
          <w:rFonts w:hint="eastAsia"/>
          <w:sz w:val="20"/>
        </w:rPr>
        <w:t>отражающие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вопросы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теории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методы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алгоритмы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эффективного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автоматического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управления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объектами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пищевых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производств</w:t>
      </w:r>
      <w:r w:rsidRPr="00372428">
        <w:rPr>
          <w:sz w:val="20"/>
        </w:rPr>
        <w:t xml:space="preserve">; </w:t>
      </w:r>
      <w:r w:rsidRPr="00372428">
        <w:rPr>
          <w:rFonts w:hint="eastAsia"/>
          <w:sz w:val="20"/>
        </w:rPr>
        <w:t>рассмотрены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роботизированные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автоматизированные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системы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управления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технологическими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процессами</w:t>
      </w:r>
      <w:r w:rsidRPr="00372428">
        <w:rPr>
          <w:sz w:val="20"/>
        </w:rPr>
        <w:t xml:space="preserve">; </w:t>
      </w:r>
      <w:r w:rsidRPr="00372428">
        <w:rPr>
          <w:rFonts w:hint="eastAsia"/>
          <w:sz w:val="20"/>
        </w:rPr>
        <w:t>интеллектуальные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системы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технологии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различных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отраслях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пищевой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промышленности</w:t>
      </w:r>
      <w:r w:rsidRPr="00372428">
        <w:rPr>
          <w:sz w:val="20"/>
        </w:rPr>
        <w:t>.</w:t>
      </w:r>
    </w:p>
    <w:p w:rsidR="00543819" w:rsidRDefault="00543819" w:rsidP="00543819">
      <w:pPr>
        <w:pStyle w:val="a7"/>
      </w:pPr>
      <w:hyperlink r:id="rId9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85. </w:t>
      </w:r>
      <w:r w:rsidRPr="00543819">
        <w:rPr>
          <w:rFonts w:hint="eastAsia"/>
          <w:b/>
        </w:rPr>
        <w:t>Самойлова Н</w:t>
      </w:r>
      <w:r w:rsidRPr="00543819">
        <w:rPr>
          <w:b/>
        </w:rPr>
        <w:t xml:space="preserve">. </w:t>
      </w:r>
      <w:r w:rsidRPr="00543819">
        <w:rPr>
          <w:rFonts w:hint="eastAsia"/>
          <w:b/>
        </w:rPr>
        <w:t>В</w:t>
      </w:r>
      <w:r w:rsidRPr="00543819">
        <w:rPr>
          <w:b/>
        </w:rPr>
        <w:t xml:space="preserve">. </w:t>
      </w:r>
      <w:r>
        <w:rPr>
          <w:rFonts w:hint="eastAsia"/>
        </w:rPr>
        <w:t>Совершенствование</w:t>
      </w:r>
      <w:r>
        <w:t xml:space="preserve"> </w:t>
      </w:r>
      <w:r>
        <w:rPr>
          <w:rFonts w:hint="eastAsia"/>
        </w:rPr>
        <w:t>процесса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оборудования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порционирования</w:t>
      </w:r>
      <w:r>
        <w:t xml:space="preserve"> </w:t>
      </w:r>
      <w:r>
        <w:rPr>
          <w:rFonts w:hint="eastAsia"/>
        </w:rPr>
        <w:t>рыбы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4.3.3. "</w:t>
      </w:r>
      <w:r>
        <w:rPr>
          <w:rFonts w:hint="eastAsia"/>
        </w:rPr>
        <w:t>Пищевые</w:t>
      </w:r>
      <w:r>
        <w:t xml:space="preserve"> </w:t>
      </w:r>
      <w:r>
        <w:rPr>
          <w:rFonts w:hint="eastAsia"/>
        </w:rPr>
        <w:t>системы</w:t>
      </w:r>
      <w:r>
        <w:t>"/ </w:t>
      </w:r>
      <w:r>
        <w:rPr>
          <w:rFonts w:hint="eastAsia"/>
        </w:rPr>
        <w:t>Самойлова</w:t>
      </w:r>
      <w:r>
        <w:t xml:space="preserve"> </w:t>
      </w:r>
      <w:r>
        <w:rPr>
          <w:rFonts w:hint="eastAsia"/>
        </w:rPr>
        <w:t>Наталья</w:t>
      </w:r>
      <w:r>
        <w:t xml:space="preserve"> </w:t>
      </w:r>
      <w:r>
        <w:rPr>
          <w:rFonts w:hint="eastAsia"/>
        </w:rPr>
        <w:t>Владимировна</w:t>
      </w:r>
      <w:r>
        <w:t>; [</w:t>
      </w:r>
      <w:r>
        <w:rPr>
          <w:rFonts w:hint="eastAsia"/>
        </w:rPr>
        <w:t>Калининградский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Калининград</w:t>
      </w:r>
      <w:r>
        <w:t>, 2024. ‒ 24 </w:t>
      </w:r>
      <w:r>
        <w:rPr>
          <w:rFonts w:hint="eastAsia"/>
        </w:rPr>
        <w:t>с</w:t>
      </w:r>
      <w:r>
        <w:t xml:space="preserve">., </w:t>
      </w:r>
      <w:r>
        <w:rPr>
          <w:rFonts w:hint="eastAsia"/>
        </w:rPr>
        <w:t>включ</w:t>
      </w:r>
      <w:r>
        <w:t xml:space="preserve">. </w:t>
      </w:r>
      <w:r>
        <w:rPr>
          <w:rFonts w:hint="eastAsia"/>
        </w:rPr>
        <w:t>обл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21‒24 (28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С</w:t>
      </w:r>
      <w:r>
        <w:t xml:space="preserve">173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2024‒3215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543819" w:rsidRDefault="00543819" w:rsidP="00543819">
      <w:pPr>
        <w:pStyle w:val="a7"/>
      </w:pPr>
      <w:hyperlink r:id="rId9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86. </w:t>
      </w:r>
      <w:r w:rsidRPr="00543819">
        <w:rPr>
          <w:rFonts w:hint="eastAsia"/>
          <w:b/>
        </w:rPr>
        <w:t>Техника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технология</w:t>
      </w:r>
      <w:r>
        <w:t xml:space="preserve"> </w:t>
      </w:r>
      <w:r>
        <w:rPr>
          <w:rFonts w:hint="eastAsia"/>
        </w:rPr>
        <w:t>бродильных</w:t>
      </w:r>
      <w:r>
        <w:t xml:space="preserve"> </w:t>
      </w:r>
      <w:r>
        <w:rPr>
          <w:rFonts w:hint="eastAsia"/>
        </w:rPr>
        <w:t>производств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Кузьмина С</w:t>
      </w:r>
      <w:r>
        <w:t xml:space="preserve">. </w:t>
      </w:r>
      <w:r>
        <w:rPr>
          <w:rFonts w:hint="eastAsia"/>
        </w:rPr>
        <w:t>П</w:t>
      </w:r>
      <w:r>
        <w:t xml:space="preserve">., </w:t>
      </w:r>
      <w:r>
        <w:rPr>
          <w:rFonts w:hint="eastAsia"/>
        </w:rPr>
        <w:t>Макушин А</w:t>
      </w:r>
      <w:r>
        <w:t xml:space="preserve">. </w:t>
      </w:r>
      <w:r>
        <w:rPr>
          <w:rFonts w:hint="eastAsia"/>
        </w:rPr>
        <w:t>Н</w:t>
      </w:r>
      <w:r>
        <w:t xml:space="preserve">., </w:t>
      </w:r>
      <w:r>
        <w:rPr>
          <w:rFonts w:hint="eastAsia"/>
        </w:rPr>
        <w:t>Волкова А</w:t>
      </w:r>
      <w:r>
        <w:t xml:space="preserve">. </w:t>
      </w:r>
      <w:r>
        <w:rPr>
          <w:rFonts w:hint="eastAsia"/>
        </w:rPr>
        <w:t>В</w:t>
      </w:r>
      <w:r>
        <w:t>.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Кинель</w:t>
      </w:r>
      <w:r>
        <w:t xml:space="preserve">: </w:t>
      </w:r>
      <w:r>
        <w:rPr>
          <w:rFonts w:hint="eastAsia"/>
        </w:rPr>
        <w:t>Самарский</w:t>
      </w:r>
      <w:r>
        <w:t xml:space="preserve"> </w:t>
      </w:r>
      <w:r>
        <w:rPr>
          <w:rFonts w:hint="eastAsia"/>
        </w:rPr>
        <w:t>ГАУ</w:t>
      </w:r>
      <w:r>
        <w:t>, 2023. ‒ 115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113 (9 </w:t>
      </w:r>
      <w:r>
        <w:rPr>
          <w:rFonts w:hint="eastAsia"/>
        </w:rPr>
        <w:t>назв</w:t>
      </w:r>
      <w:r>
        <w:t xml:space="preserve">.). ‒ </w:t>
      </w:r>
      <w:r>
        <w:rPr>
          <w:rFonts w:hint="eastAsia"/>
        </w:rPr>
        <w:t>Алф</w:t>
      </w:r>
      <w:r>
        <w:t>.-</w:t>
      </w:r>
      <w:r>
        <w:rPr>
          <w:rFonts w:hint="eastAsia"/>
        </w:rPr>
        <w:t>предм</w:t>
      </w:r>
      <w:r>
        <w:t xml:space="preserve">. </w:t>
      </w:r>
      <w:r>
        <w:rPr>
          <w:rFonts w:hint="eastAsia"/>
        </w:rPr>
        <w:t>указ</w:t>
      </w:r>
      <w:r>
        <w:t xml:space="preserve">.: </w:t>
      </w:r>
      <w:r>
        <w:rPr>
          <w:rFonts w:hint="eastAsia"/>
        </w:rPr>
        <w:t>с</w:t>
      </w:r>
      <w:r>
        <w:t>. 114.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8/</w:t>
      </w:r>
      <w:r>
        <w:rPr>
          <w:rFonts w:hint="eastAsia"/>
        </w:rPr>
        <w:t>Т</w:t>
      </w:r>
      <w:r>
        <w:t xml:space="preserve">381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2024‒13290</w:t>
      </w:r>
      <w:r>
        <w:rPr>
          <w:rFonts w:hint="eastAsia"/>
        </w:rPr>
        <w:t>упр</w:t>
      </w:r>
      <w:r>
        <w:t>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372428" w:rsidRDefault="00543819" w:rsidP="00543819">
      <w:pPr>
        <w:pStyle w:val="a7"/>
        <w:rPr>
          <w:sz w:val="20"/>
        </w:rPr>
      </w:pPr>
      <w:r w:rsidRPr="00372428">
        <w:rPr>
          <w:rFonts w:hint="eastAsia"/>
          <w:sz w:val="20"/>
        </w:rPr>
        <w:t>Аннотация</w:t>
      </w:r>
      <w:r w:rsidRPr="00372428">
        <w:rPr>
          <w:sz w:val="20"/>
        </w:rPr>
        <w:t xml:space="preserve">: </w:t>
      </w:r>
      <w:r w:rsidRPr="00372428">
        <w:rPr>
          <w:rFonts w:hint="eastAsia"/>
          <w:sz w:val="20"/>
        </w:rPr>
        <w:t>Учебное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пособие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предназначено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для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бакалавров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обучающихся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направлению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подготовки</w:t>
      </w:r>
      <w:r w:rsidRPr="00372428">
        <w:rPr>
          <w:sz w:val="20"/>
        </w:rPr>
        <w:t xml:space="preserve"> 35.03.07 "</w:t>
      </w:r>
      <w:r w:rsidRPr="00372428">
        <w:rPr>
          <w:rFonts w:hint="eastAsia"/>
          <w:sz w:val="20"/>
        </w:rPr>
        <w:t>Технология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производства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переработки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сельскохозяйственной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продукции</w:t>
      </w:r>
      <w:r w:rsidRPr="00372428">
        <w:rPr>
          <w:sz w:val="20"/>
        </w:rPr>
        <w:t xml:space="preserve">", </w:t>
      </w:r>
      <w:r w:rsidRPr="00372428">
        <w:rPr>
          <w:rFonts w:hint="eastAsia"/>
          <w:sz w:val="20"/>
        </w:rPr>
        <w:t>профиль</w:t>
      </w:r>
      <w:r w:rsidRPr="00372428">
        <w:rPr>
          <w:sz w:val="20"/>
        </w:rPr>
        <w:t xml:space="preserve"> "</w:t>
      </w:r>
      <w:r w:rsidRPr="00372428">
        <w:rPr>
          <w:rFonts w:hint="eastAsia"/>
          <w:sz w:val="20"/>
        </w:rPr>
        <w:t>Хранение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переработка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сельскохозяйственной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продукции</w:t>
      </w:r>
      <w:r w:rsidRPr="00372428">
        <w:rPr>
          <w:sz w:val="20"/>
        </w:rPr>
        <w:t xml:space="preserve">",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включает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теоретический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материал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для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освоения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курса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Пособие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позволяет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сформировать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у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студента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комплексное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представление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построении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основных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технологических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процессов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производства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солода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пива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кваса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вина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спирта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ликероводочных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изделий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предъявляемых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требованиях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сырью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готовой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продукции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классификацией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устройством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особенностями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эксплуатации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применяемого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оборудования</w:t>
      </w:r>
    </w:p>
    <w:p w:rsidR="00543819" w:rsidRDefault="00543819" w:rsidP="00543819">
      <w:pPr>
        <w:pStyle w:val="a7"/>
      </w:pPr>
      <w:hyperlink r:id="rId9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87. </w:t>
      </w:r>
      <w:r w:rsidRPr="00543819">
        <w:rPr>
          <w:rFonts w:hint="eastAsia"/>
          <w:b/>
        </w:rPr>
        <w:t>Физико</w:t>
      </w:r>
      <w:r w:rsidRPr="00543819">
        <w:rPr>
          <w:b/>
        </w:rPr>
        <w:t>-</w:t>
      </w:r>
      <w:r w:rsidRPr="00543819">
        <w:rPr>
          <w:rFonts w:hint="eastAsia"/>
          <w:b/>
        </w:rPr>
        <w:t>химические</w:t>
      </w:r>
      <w:r>
        <w:t xml:space="preserve"> </w:t>
      </w:r>
      <w:r>
        <w:rPr>
          <w:rFonts w:hint="eastAsia"/>
        </w:rPr>
        <w:t>методы</w:t>
      </w:r>
      <w:r>
        <w:t xml:space="preserve"> </w:t>
      </w:r>
      <w:r>
        <w:rPr>
          <w:rFonts w:hint="eastAsia"/>
        </w:rPr>
        <w:t>исследований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Романова</w:t>
      </w:r>
      <w:r>
        <w:t xml:space="preserve">,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Коростелева</w:t>
      </w:r>
      <w:r>
        <w:t xml:space="preserve">, </w:t>
      </w:r>
      <w:r>
        <w:rPr>
          <w:rFonts w:hint="eastAsia"/>
        </w:rPr>
        <w:t>Р</w:t>
      </w:r>
      <w:r>
        <w:t xml:space="preserve">. 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Баймишев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Кинель</w:t>
      </w:r>
      <w:r>
        <w:t xml:space="preserve">: </w:t>
      </w:r>
      <w:r>
        <w:rPr>
          <w:rFonts w:hint="eastAsia"/>
        </w:rPr>
        <w:t>Самарский</w:t>
      </w:r>
      <w:r>
        <w:t xml:space="preserve"> </w:t>
      </w:r>
      <w:r>
        <w:rPr>
          <w:rFonts w:hint="eastAsia"/>
        </w:rPr>
        <w:t>ГАУ</w:t>
      </w:r>
      <w:r>
        <w:t>, 2023. ‒ 122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119 (10 </w:t>
      </w:r>
      <w:r>
        <w:rPr>
          <w:rFonts w:hint="eastAsia"/>
        </w:rPr>
        <w:t>назв</w:t>
      </w:r>
      <w:r>
        <w:t xml:space="preserve">.). ‒ </w:t>
      </w:r>
      <w:r>
        <w:rPr>
          <w:rFonts w:hint="eastAsia"/>
        </w:rPr>
        <w:t>Алф</w:t>
      </w:r>
      <w:r>
        <w:t>.-</w:t>
      </w:r>
      <w:r>
        <w:rPr>
          <w:rFonts w:hint="eastAsia"/>
        </w:rPr>
        <w:t>предм</w:t>
      </w:r>
      <w:r>
        <w:t xml:space="preserve">. </w:t>
      </w:r>
      <w:r>
        <w:rPr>
          <w:rFonts w:hint="eastAsia"/>
        </w:rPr>
        <w:t>указ</w:t>
      </w:r>
      <w:r>
        <w:t xml:space="preserve">.: </w:t>
      </w:r>
      <w:r>
        <w:rPr>
          <w:rFonts w:hint="eastAsia"/>
        </w:rPr>
        <w:t>с</w:t>
      </w:r>
      <w:r>
        <w:t>. 120.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8/</w:t>
      </w:r>
      <w:r>
        <w:rPr>
          <w:rFonts w:hint="eastAsia"/>
        </w:rPr>
        <w:t>Ф</w:t>
      </w:r>
      <w:r>
        <w:t xml:space="preserve">503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2024‒13196</w:t>
      </w:r>
      <w:r>
        <w:rPr>
          <w:rFonts w:hint="eastAsia"/>
        </w:rPr>
        <w:t>упр</w:t>
      </w:r>
      <w:r>
        <w:t>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372428" w:rsidRDefault="00543819" w:rsidP="00543819">
      <w:pPr>
        <w:pStyle w:val="a7"/>
        <w:rPr>
          <w:sz w:val="20"/>
        </w:rPr>
      </w:pPr>
      <w:r w:rsidRPr="00372428">
        <w:rPr>
          <w:rFonts w:hint="eastAsia"/>
          <w:sz w:val="20"/>
        </w:rPr>
        <w:t>Аннотация</w:t>
      </w:r>
      <w:r w:rsidRPr="00372428">
        <w:rPr>
          <w:sz w:val="20"/>
        </w:rPr>
        <w:t xml:space="preserve">: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учебном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пособии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описаны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современные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методы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исследования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состава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свойств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сырья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продуктов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питания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Издание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предназначено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для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студентов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обучающихся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направлениям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подготовки</w:t>
      </w:r>
      <w:r w:rsidRPr="00372428">
        <w:rPr>
          <w:sz w:val="20"/>
        </w:rPr>
        <w:t xml:space="preserve"> 35.03.07 "</w:t>
      </w:r>
      <w:r w:rsidRPr="00372428">
        <w:rPr>
          <w:rFonts w:hint="eastAsia"/>
          <w:sz w:val="20"/>
        </w:rPr>
        <w:t>Технология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производства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переработки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сельскохозяйственной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продукции</w:t>
      </w:r>
      <w:r w:rsidRPr="00372428">
        <w:rPr>
          <w:sz w:val="20"/>
        </w:rPr>
        <w:t>", 36.04.03 "</w:t>
      </w:r>
      <w:r w:rsidRPr="00372428">
        <w:rPr>
          <w:rFonts w:hint="eastAsia"/>
          <w:sz w:val="20"/>
        </w:rPr>
        <w:t>Зоотехния</w:t>
      </w:r>
      <w:r w:rsidRPr="00372428">
        <w:rPr>
          <w:sz w:val="20"/>
        </w:rPr>
        <w:t xml:space="preserve">"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19.04.03 "</w:t>
      </w:r>
      <w:r w:rsidRPr="00372428">
        <w:rPr>
          <w:rFonts w:hint="eastAsia"/>
          <w:sz w:val="20"/>
        </w:rPr>
        <w:t>Продукты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питания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животного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происхождения</w:t>
      </w:r>
      <w:r w:rsidRPr="00372428">
        <w:rPr>
          <w:sz w:val="20"/>
        </w:rPr>
        <w:t>"</w:t>
      </w:r>
    </w:p>
    <w:p w:rsidR="00543819" w:rsidRDefault="00543819" w:rsidP="00543819">
      <w:pPr>
        <w:pStyle w:val="a7"/>
      </w:pPr>
      <w:hyperlink r:id="rId9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1"/>
      </w:pPr>
      <w:bookmarkStart w:id="30" w:name="_Toc179906374"/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науки</w:t>
      </w:r>
      <w:bookmarkEnd w:id="30"/>
    </w:p>
    <w:p w:rsidR="00543819" w:rsidRDefault="00543819" w:rsidP="00543819">
      <w:pPr>
        <w:pStyle w:val="20"/>
      </w:pPr>
      <w:r w:rsidRPr="00543819">
        <w:rPr>
          <w:b/>
        </w:rPr>
        <w:t>88. Вопросы</w:t>
      </w:r>
      <w:r>
        <w:t xml:space="preserve"> прикладной экологии : сборник научных трудов/ Министерство природных ресурсов и экологии Российской Федерации (Минприроды России), Уральский государственный научно-исследовательский институт региональных экологических проблем (ФГБУ УралНИИ "Экология"); научный редактор Б. Е. Шенфельд. ‒ Пермь: УралНИИ "Экология", 2023. ‒ 244, [1] с.: цв.ил.; 21 см. ‒ Библиогр. в конце ст. (Шифр Е081.4/В748 Ч/з1 / Г2024‒13547)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372428" w:rsidRDefault="00543819" w:rsidP="00543819">
      <w:pPr>
        <w:pStyle w:val="a7"/>
        <w:rPr>
          <w:sz w:val="20"/>
        </w:rPr>
      </w:pPr>
      <w:r w:rsidRPr="00372428">
        <w:rPr>
          <w:rFonts w:hint="eastAsia"/>
          <w:sz w:val="20"/>
        </w:rPr>
        <w:t>Аннотация</w:t>
      </w:r>
      <w:r w:rsidRPr="00372428">
        <w:rPr>
          <w:sz w:val="20"/>
        </w:rPr>
        <w:t xml:space="preserve">: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сборнике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представлены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статьи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сотрудников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института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актуальным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проблемам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прикладной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экологии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Рассматриваются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вопросы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безопасного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обращения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отходами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производства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потребления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том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числе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Арктической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зоне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Российской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Федерации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Освещен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международный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опыт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регулирования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обращения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опасными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отходами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Значительное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внимание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уделено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научным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аспектам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ликвидации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объектов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накопленного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вреда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окружающей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среде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использованию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наилучших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доступных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технологий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Представлены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научно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обоснованные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предложения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совершенствованию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законодательства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области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обращения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отходами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охраны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атмосферного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воздуха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водных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объектов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Издание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адресовано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широкому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кругу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специалистов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охране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окружающей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среды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научным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работникам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преподавателям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аспирантам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студентам</w:t>
      </w:r>
    </w:p>
    <w:p w:rsidR="00543819" w:rsidRDefault="00543819" w:rsidP="00543819">
      <w:pPr>
        <w:pStyle w:val="a7"/>
      </w:pPr>
      <w:hyperlink r:id="rId9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89. </w:t>
      </w:r>
      <w:r w:rsidRPr="00543819">
        <w:rPr>
          <w:rFonts w:hint="eastAsia"/>
          <w:b/>
        </w:rPr>
        <w:t>Гуреев С</w:t>
      </w:r>
      <w:r w:rsidRPr="00543819">
        <w:rPr>
          <w:b/>
        </w:rPr>
        <w:t xml:space="preserve">. </w:t>
      </w:r>
      <w:r w:rsidRPr="00543819">
        <w:rPr>
          <w:rFonts w:hint="eastAsia"/>
          <w:b/>
        </w:rPr>
        <w:t>П</w:t>
      </w:r>
      <w:r w:rsidRPr="00543819">
        <w:rPr>
          <w:b/>
        </w:rPr>
        <w:t xml:space="preserve">. </w:t>
      </w:r>
      <w:r>
        <w:rPr>
          <w:rFonts w:hint="eastAsia"/>
        </w:rPr>
        <w:t>Птицы</w:t>
      </w:r>
      <w:r>
        <w:t xml:space="preserve"> </w:t>
      </w:r>
      <w:r>
        <w:rPr>
          <w:rFonts w:hint="eastAsia"/>
        </w:rPr>
        <w:t>Кузнецкого</w:t>
      </w:r>
      <w:r>
        <w:t xml:space="preserve"> </w:t>
      </w:r>
      <w:r>
        <w:rPr>
          <w:rFonts w:hint="eastAsia"/>
        </w:rPr>
        <w:t>Алатау</w:t>
      </w:r>
      <w:r>
        <w:t xml:space="preserve">. </w:t>
      </w:r>
      <w:r>
        <w:rPr>
          <w:rFonts w:hint="eastAsia"/>
        </w:rPr>
        <w:t>Численность</w:t>
      </w:r>
      <w:r>
        <w:t xml:space="preserve">. </w:t>
      </w:r>
      <w:r>
        <w:rPr>
          <w:rFonts w:hint="eastAsia"/>
        </w:rPr>
        <w:t>Гнездовая</w:t>
      </w:r>
      <w:r>
        <w:t xml:space="preserve"> </w:t>
      </w:r>
      <w:r>
        <w:rPr>
          <w:rFonts w:hint="eastAsia"/>
        </w:rPr>
        <w:t>биология</w:t>
      </w:r>
      <w:r>
        <w:t xml:space="preserve">. </w:t>
      </w:r>
      <w:r>
        <w:rPr>
          <w:rFonts w:hint="eastAsia"/>
        </w:rPr>
        <w:t>Структура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динамика</w:t>
      </w:r>
      <w:r>
        <w:t xml:space="preserve"> </w:t>
      </w:r>
      <w:r>
        <w:rPr>
          <w:rFonts w:hint="eastAsia"/>
        </w:rPr>
        <w:t>сообществ</w:t>
      </w:r>
      <w:r>
        <w:t xml:space="preserve"> =Birds of the Kuznetsk Alatau. The number. Nest biology. Community structure and dynamics/ 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Гуреев</w:t>
      </w:r>
      <w:r>
        <w:t xml:space="preserve">,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Торопов</w:t>
      </w:r>
      <w:r>
        <w:t xml:space="preserve">; 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 Ю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Равкин</w:t>
      </w:r>
      <w:r>
        <w:t xml:space="preserve"> ; [</w:t>
      </w:r>
      <w:r>
        <w:rPr>
          <w:rFonts w:hint="eastAsia"/>
        </w:rPr>
        <w:t>Российская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Сибирское</w:t>
      </w:r>
      <w:r>
        <w:t xml:space="preserve"> </w:t>
      </w:r>
      <w:r>
        <w:rPr>
          <w:rFonts w:hint="eastAsia"/>
        </w:rPr>
        <w:t>отделение</w:t>
      </w:r>
      <w:r>
        <w:t xml:space="preserve">,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систематики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экологии</w:t>
      </w:r>
      <w:r>
        <w:t xml:space="preserve"> </w:t>
      </w:r>
      <w:r>
        <w:rPr>
          <w:rFonts w:hint="eastAsia"/>
        </w:rPr>
        <w:t>животных</w:t>
      </w:r>
      <w:r>
        <w:t xml:space="preserve">,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Томский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Новосибирск</w:t>
      </w:r>
      <w:r>
        <w:t xml:space="preserve">: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РАН</w:t>
      </w:r>
      <w:r>
        <w:t>, 2023. ‒ 589, [2] </w:t>
      </w:r>
      <w:r>
        <w:rPr>
          <w:rFonts w:hint="eastAsia"/>
        </w:rPr>
        <w:t>с</w:t>
      </w:r>
      <w:r>
        <w:t>., [12] 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ил</w:t>
      </w:r>
      <w:r>
        <w:t xml:space="preserve">.; 29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 xml:space="preserve">. 467‒490. ‒ </w:t>
      </w:r>
      <w:r>
        <w:rPr>
          <w:rFonts w:hint="eastAsia"/>
        </w:rPr>
        <w:t>Алф</w:t>
      </w:r>
      <w:r>
        <w:t xml:space="preserve">. </w:t>
      </w:r>
      <w:r>
        <w:rPr>
          <w:rFonts w:hint="eastAsia"/>
        </w:rPr>
        <w:t>указ</w:t>
      </w:r>
      <w:r>
        <w:t xml:space="preserve">. </w:t>
      </w:r>
      <w:r>
        <w:rPr>
          <w:rFonts w:hint="eastAsia"/>
        </w:rPr>
        <w:t>рус</w:t>
      </w:r>
      <w:r>
        <w:t xml:space="preserve">.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латин</w:t>
      </w:r>
      <w:r>
        <w:t xml:space="preserve">. </w:t>
      </w:r>
      <w:r>
        <w:rPr>
          <w:rFonts w:hint="eastAsia"/>
        </w:rPr>
        <w:t>назв</w:t>
      </w:r>
      <w:r>
        <w:t xml:space="preserve">. </w:t>
      </w:r>
      <w:r>
        <w:rPr>
          <w:rFonts w:hint="eastAsia"/>
        </w:rPr>
        <w:t>птиц</w:t>
      </w:r>
      <w:r>
        <w:t xml:space="preserve">: </w:t>
      </w:r>
      <w:r>
        <w:rPr>
          <w:rFonts w:hint="eastAsia"/>
        </w:rPr>
        <w:t>с</w:t>
      </w:r>
      <w:r>
        <w:t>. 586‒589.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69/</w:t>
      </w:r>
      <w:r>
        <w:rPr>
          <w:rFonts w:hint="eastAsia"/>
        </w:rPr>
        <w:t>Г</w:t>
      </w:r>
      <w:r>
        <w:t xml:space="preserve">951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Е</w:t>
      </w:r>
      <w:r>
        <w:t>2024‒1319)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372428" w:rsidRDefault="00543819" w:rsidP="00543819">
      <w:pPr>
        <w:pStyle w:val="a7"/>
        <w:rPr>
          <w:sz w:val="20"/>
        </w:rPr>
      </w:pPr>
      <w:r w:rsidRPr="00372428">
        <w:rPr>
          <w:rFonts w:hint="eastAsia"/>
          <w:sz w:val="20"/>
        </w:rPr>
        <w:t>Аннотация</w:t>
      </w:r>
      <w:r w:rsidRPr="00372428">
        <w:rPr>
          <w:sz w:val="20"/>
        </w:rPr>
        <w:t xml:space="preserve">: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монографии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представлен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повидовой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обзор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птиц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Кузнецкого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Алатау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содержащий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вместе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фаунистическими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сведениями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материалами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гнездованию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количественные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характеристики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пространственно</w:t>
      </w:r>
      <w:r w:rsidRPr="00372428">
        <w:rPr>
          <w:sz w:val="20"/>
        </w:rPr>
        <w:t>-</w:t>
      </w:r>
      <w:r w:rsidRPr="00372428">
        <w:rPr>
          <w:rFonts w:hint="eastAsia"/>
          <w:sz w:val="20"/>
        </w:rPr>
        <w:t>временных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изменений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летней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численности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каждого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из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встреченных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видов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Представлены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показатели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численности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биотопического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распределения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видового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фаунистического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состава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биомассы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биоэнергетики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орнитокомплексов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всех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высотных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поясах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от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предгорной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степи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высокогорий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Выявлены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особенности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сезонной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динамики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населения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птиц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провинциальной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специфики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орнитокомплексов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северного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восточного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макросклонов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С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помощью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методов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многомерной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статистики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факторного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анализа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построена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пространственно</w:t>
      </w:r>
      <w:r w:rsidRPr="00372428">
        <w:rPr>
          <w:sz w:val="20"/>
        </w:rPr>
        <w:t>-</w:t>
      </w:r>
      <w:r w:rsidRPr="00372428">
        <w:rPr>
          <w:rFonts w:hint="eastAsia"/>
          <w:sz w:val="20"/>
        </w:rPr>
        <w:t>типологическая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структура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летнего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населения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птиц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оценена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роль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факторов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среды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определяющих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ее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формирование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Изложен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подробный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анализ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влияния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хозяйственной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деятельности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человека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орнитокомплексы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горных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стран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На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примере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черневого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таежного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низкогорья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выявлена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структура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природно</w:t>
      </w:r>
      <w:r w:rsidRPr="00372428">
        <w:rPr>
          <w:sz w:val="20"/>
        </w:rPr>
        <w:t>-</w:t>
      </w:r>
      <w:r w:rsidRPr="00372428">
        <w:rPr>
          <w:rFonts w:hint="eastAsia"/>
          <w:sz w:val="20"/>
        </w:rPr>
        <w:t>антропогенных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сукцессий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сообществ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животных</w:t>
      </w:r>
    </w:p>
    <w:p w:rsidR="00543819" w:rsidRDefault="00543819" w:rsidP="00543819">
      <w:pPr>
        <w:pStyle w:val="a7"/>
      </w:pPr>
      <w:hyperlink r:id="rId10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90. </w:t>
      </w:r>
      <w:r w:rsidRPr="00543819">
        <w:rPr>
          <w:rFonts w:hint="eastAsia"/>
          <w:b/>
        </w:rPr>
        <w:t>Захаров Е</w:t>
      </w:r>
      <w:r w:rsidRPr="00543819">
        <w:rPr>
          <w:b/>
        </w:rPr>
        <w:t xml:space="preserve">. </w:t>
      </w:r>
      <w:r w:rsidRPr="00543819">
        <w:rPr>
          <w:rFonts w:hint="eastAsia"/>
          <w:b/>
        </w:rPr>
        <w:t>С</w:t>
      </w:r>
      <w:r w:rsidRPr="00543819">
        <w:rPr>
          <w:b/>
        </w:rPr>
        <w:t xml:space="preserve">. </w:t>
      </w:r>
      <w:r>
        <w:rPr>
          <w:rFonts w:hint="eastAsia"/>
        </w:rPr>
        <w:t>Методы</w:t>
      </w:r>
      <w:r>
        <w:t xml:space="preserve"> </w:t>
      </w:r>
      <w:r>
        <w:rPr>
          <w:rFonts w:hint="eastAsia"/>
        </w:rPr>
        <w:t>полевых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мелких</w:t>
      </w:r>
      <w:r>
        <w:t xml:space="preserve"> </w:t>
      </w:r>
      <w:r>
        <w:rPr>
          <w:rFonts w:hint="eastAsia"/>
        </w:rPr>
        <w:t>млекопитающих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Центральной</w:t>
      </w:r>
      <w:r>
        <w:t xml:space="preserve"> </w:t>
      </w:r>
      <w:r>
        <w:rPr>
          <w:rFonts w:hint="eastAsia"/>
        </w:rPr>
        <w:t>Якутии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Захаров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Колодезников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Никифорова</w:t>
      </w:r>
      <w:r>
        <w:t xml:space="preserve">. ‒ </w:t>
      </w:r>
      <w:r>
        <w:rPr>
          <w:rFonts w:hint="eastAsia"/>
        </w:rPr>
        <w:t>Якутск</w:t>
      </w:r>
      <w:r>
        <w:t xml:space="preserve">: </w:t>
      </w:r>
      <w:r>
        <w:rPr>
          <w:rFonts w:hint="eastAsia"/>
        </w:rPr>
        <w:t>Издательский</w:t>
      </w:r>
      <w:r>
        <w:t xml:space="preserve"> </w:t>
      </w:r>
      <w:r>
        <w:rPr>
          <w:rFonts w:hint="eastAsia"/>
        </w:rPr>
        <w:t>дом</w:t>
      </w:r>
      <w:r>
        <w:t xml:space="preserve"> </w:t>
      </w:r>
      <w:r>
        <w:rPr>
          <w:rFonts w:hint="eastAsia"/>
        </w:rPr>
        <w:t>Северо</w:t>
      </w:r>
      <w:r>
        <w:t>-</w:t>
      </w:r>
      <w:r>
        <w:rPr>
          <w:rFonts w:hint="eastAsia"/>
        </w:rPr>
        <w:t>Восточного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университета</w:t>
      </w:r>
      <w:r>
        <w:t>, 2024. ‒ 95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90‒93.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69/</w:t>
      </w:r>
      <w:r>
        <w:rPr>
          <w:rFonts w:hint="eastAsia"/>
        </w:rPr>
        <w:t>З</w:t>
      </w:r>
      <w:r>
        <w:t xml:space="preserve">.382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2024‒13169</w:t>
      </w:r>
      <w:r>
        <w:rPr>
          <w:rFonts w:hint="eastAsia"/>
        </w:rPr>
        <w:t>упр</w:t>
      </w:r>
      <w:r>
        <w:t>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372428" w:rsidRDefault="00543819" w:rsidP="00543819">
      <w:pPr>
        <w:pStyle w:val="a7"/>
        <w:rPr>
          <w:sz w:val="20"/>
        </w:rPr>
      </w:pPr>
      <w:r w:rsidRPr="00372428">
        <w:rPr>
          <w:rFonts w:hint="eastAsia"/>
          <w:sz w:val="20"/>
        </w:rPr>
        <w:t>Аннотация</w:t>
      </w:r>
      <w:r w:rsidRPr="00372428">
        <w:rPr>
          <w:sz w:val="20"/>
        </w:rPr>
        <w:t xml:space="preserve">: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учебном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пособии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изложены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методы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отлова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препаровки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мелких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млекопитающих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определения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морфологических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параметров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характеристики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плодовитости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методики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гельминтологического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вскрытия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зверьков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способы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фиксации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хранения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сборов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паразитических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червей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Описывается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система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сбора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первичной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обработки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данных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Пособие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разработано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соответствии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ФГОС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предназначено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для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учебной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практики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студентов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очной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формы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обучения</w:t>
      </w:r>
      <w:r w:rsidRPr="00372428">
        <w:rPr>
          <w:sz w:val="20"/>
        </w:rPr>
        <w:t xml:space="preserve"> 1-</w:t>
      </w:r>
      <w:r w:rsidRPr="00372428">
        <w:rPr>
          <w:rFonts w:hint="eastAsia"/>
          <w:sz w:val="20"/>
        </w:rPr>
        <w:t>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курса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направлению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подготовки</w:t>
      </w:r>
      <w:r w:rsidRPr="00372428">
        <w:rPr>
          <w:sz w:val="20"/>
        </w:rPr>
        <w:t xml:space="preserve"> 05.03.06 "</w:t>
      </w:r>
      <w:r w:rsidRPr="00372428">
        <w:rPr>
          <w:rFonts w:hint="eastAsia"/>
          <w:sz w:val="20"/>
        </w:rPr>
        <w:t>Экология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природопользование</w:t>
      </w:r>
      <w:r w:rsidRPr="00372428">
        <w:rPr>
          <w:sz w:val="20"/>
        </w:rPr>
        <w:t xml:space="preserve">"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2-</w:t>
      </w:r>
      <w:r w:rsidRPr="00372428">
        <w:rPr>
          <w:rFonts w:hint="eastAsia"/>
          <w:sz w:val="20"/>
        </w:rPr>
        <w:t>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курса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направлению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подготовки</w:t>
      </w:r>
      <w:r w:rsidRPr="00372428">
        <w:rPr>
          <w:sz w:val="20"/>
        </w:rPr>
        <w:t xml:space="preserve"> 06.03.01 "</w:t>
      </w:r>
      <w:r w:rsidRPr="00372428">
        <w:rPr>
          <w:rFonts w:hint="eastAsia"/>
          <w:sz w:val="20"/>
        </w:rPr>
        <w:t>Биология</w:t>
      </w:r>
      <w:r w:rsidRPr="00372428">
        <w:rPr>
          <w:sz w:val="20"/>
        </w:rPr>
        <w:t>"</w:t>
      </w:r>
    </w:p>
    <w:p w:rsidR="00543819" w:rsidRDefault="00543819" w:rsidP="00543819">
      <w:pPr>
        <w:pStyle w:val="a7"/>
      </w:pPr>
      <w:hyperlink r:id="rId10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91. </w:t>
      </w:r>
      <w:r w:rsidRPr="00543819">
        <w:rPr>
          <w:rFonts w:hint="eastAsia"/>
          <w:b/>
        </w:rPr>
        <w:t>Снигур</w:t>
      </w:r>
      <w:r w:rsidRPr="00543819">
        <w:rPr>
          <w:b/>
        </w:rPr>
        <w:t xml:space="preserve">, </w:t>
      </w:r>
      <w:r w:rsidRPr="00543819">
        <w:rPr>
          <w:rFonts w:hint="eastAsia"/>
          <w:b/>
        </w:rPr>
        <w:t>Г</w:t>
      </w:r>
      <w:r w:rsidR="00372428">
        <w:rPr>
          <w:rFonts w:asciiTheme="minorHAnsi" w:hAnsiTheme="minorHAnsi"/>
          <w:b/>
        </w:rPr>
        <w:t>.</w:t>
      </w:r>
      <w:r w:rsidRPr="00543819">
        <w:rPr>
          <w:b/>
        </w:rPr>
        <w:t xml:space="preserve"> </w:t>
      </w:r>
      <w:r w:rsidRPr="00543819">
        <w:rPr>
          <w:rFonts w:hint="eastAsia"/>
          <w:b/>
        </w:rPr>
        <w:t>Л</w:t>
      </w:r>
      <w:r w:rsidR="00372428">
        <w:rPr>
          <w:rFonts w:asciiTheme="minorHAnsi" w:hAnsiTheme="minorHAnsi"/>
          <w:b/>
        </w:rPr>
        <w:t>.</w:t>
      </w:r>
      <w:r>
        <w:t xml:space="preserve"> </w:t>
      </w:r>
      <w:r>
        <w:rPr>
          <w:rFonts w:hint="eastAsia"/>
        </w:rPr>
        <w:t>Биология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иностранных</w:t>
      </w:r>
      <w:r>
        <w:t xml:space="preserve"> </w:t>
      </w:r>
      <w:r>
        <w:rPr>
          <w:rFonts w:hint="eastAsia"/>
        </w:rPr>
        <w:t>слушателей</w:t>
      </w:r>
      <w:r>
        <w:t xml:space="preserve"> </w:t>
      </w:r>
      <w:r>
        <w:rPr>
          <w:rFonts w:hint="eastAsia"/>
        </w:rPr>
        <w:t>подготовительного</w:t>
      </w:r>
      <w:r>
        <w:t xml:space="preserve"> </w:t>
      </w:r>
      <w:r>
        <w:rPr>
          <w:rFonts w:hint="eastAsia"/>
        </w:rPr>
        <w:t>отделения</w:t>
      </w:r>
      <w:r>
        <w:t>/ 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Снигур</w:t>
      </w:r>
      <w:r>
        <w:t xml:space="preserve">, </w:t>
      </w:r>
      <w:r>
        <w:rPr>
          <w:rFonts w:hint="eastAsia"/>
        </w:rPr>
        <w:t>Э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Сахарова</w:t>
      </w:r>
      <w:r>
        <w:t xml:space="preserve">,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Щербакова</w:t>
      </w:r>
      <w:r>
        <w:t xml:space="preserve">. ‒ </w:t>
      </w:r>
      <w:r>
        <w:rPr>
          <w:rFonts w:hint="eastAsia"/>
        </w:rPr>
        <w:t>Волгоград</w:t>
      </w:r>
      <w:r>
        <w:t xml:space="preserve"> 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ВолгГМУ</w:t>
      </w:r>
    </w:p>
    <w:p w:rsidR="00543819" w:rsidRDefault="00543819" w:rsidP="00543819">
      <w:pPr>
        <w:pStyle w:val="a7"/>
      </w:pPr>
      <w:r>
        <w:rPr>
          <w:rFonts w:hint="eastAsia"/>
        </w:rPr>
        <w:t>Ч</w:t>
      </w:r>
      <w:r>
        <w:t xml:space="preserve">. 1: </w:t>
      </w:r>
      <w:r>
        <w:rPr>
          <w:rFonts w:hint="eastAsia"/>
        </w:rPr>
        <w:t>Снигур Г</w:t>
      </w:r>
      <w:r>
        <w:t xml:space="preserve">. </w:t>
      </w:r>
      <w:r>
        <w:rPr>
          <w:rFonts w:hint="eastAsia"/>
        </w:rPr>
        <w:t>Л</w:t>
      </w:r>
      <w:r>
        <w:t>. ~</w:t>
      </w:r>
      <w:r>
        <w:rPr>
          <w:rFonts w:hint="eastAsia"/>
        </w:rPr>
        <w:t>Цитология</w:t>
      </w:r>
      <w:r>
        <w:t xml:space="preserve">. </w:t>
      </w:r>
      <w:r>
        <w:rPr>
          <w:rFonts w:hint="eastAsia"/>
        </w:rPr>
        <w:t>Генетика</w:t>
      </w:r>
      <w:r>
        <w:t>/ 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Л</w:t>
      </w:r>
      <w:r>
        <w:t>.</w:t>
      </w:r>
      <w:r>
        <w:rPr>
          <w:rFonts w:hint="eastAsia"/>
        </w:rPr>
        <w:t>Снигур</w:t>
      </w:r>
      <w:r>
        <w:t xml:space="preserve">, </w:t>
      </w:r>
      <w:r>
        <w:rPr>
          <w:rFonts w:hint="eastAsia"/>
        </w:rPr>
        <w:t>Э</w:t>
      </w:r>
      <w:r>
        <w:t xml:space="preserve">. </w:t>
      </w:r>
      <w:r>
        <w:rPr>
          <w:rFonts w:hint="eastAsia"/>
        </w:rPr>
        <w:t>Ю</w:t>
      </w:r>
      <w:r>
        <w:t>.</w:t>
      </w:r>
      <w:r>
        <w:rPr>
          <w:rFonts w:hint="eastAsia"/>
        </w:rPr>
        <w:t>Сахарова</w:t>
      </w:r>
      <w:r>
        <w:t xml:space="preserve">,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Н</w:t>
      </w:r>
      <w:r>
        <w:t>.</w:t>
      </w:r>
      <w:r>
        <w:rPr>
          <w:rFonts w:hint="eastAsia"/>
        </w:rPr>
        <w:t>Щербакова</w:t>
      </w:r>
      <w:r>
        <w:t>. ‒ 2024. ‒ 119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118‒119 (12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/</w:t>
      </w:r>
      <w:r>
        <w:rPr>
          <w:rFonts w:hint="eastAsia"/>
        </w:rPr>
        <w:t>С</w:t>
      </w:r>
      <w:r>
        <w:t xml:space="preserve">535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2024‒13206</w:t>
      </w:r>
      <w:r>
        <w:rPr>
          <w:rFonts w:hint="eastAsia"/>
        </w:rPr>
        <w:t>упр</w:t>
      </w:r>
      <w:r>
        <w:t>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372428" w:rsidRDefault="00543819" w:rsidP="00543819">
      <w:pPr>
        <w:pStyle w:val="a7"/>
        <w:rPr>
          <w:sz w:val="20"/>
        </w:rPr>
      </w:pPr>
      <w:r w:rsidRPr="00372428">
        <w:rPr>
          <w:rFonts w:hint="eastAsia"/>
          <w:sz w:val="20"/>
        </w:rPr>
        <w:t>Аннотация</w:t>
      </w:r>
      <w:r w:rsidRPr="00372428">
        <w:rPr>
          <w:sz w:val="20"/>
        </w:rPr>
        <w:t xml:space="preserve">: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учебном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пособии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рассмотрены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биологические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основы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жизнедеятельности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клеточном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уровне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вопросы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размножения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основы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генетики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Пособие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может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быть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использовано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подготовке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семинарским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занятиям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Оно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хорошо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иллюстрировано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что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позволит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легко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ориентироваться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изучении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основных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биологических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закономерностей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Разбор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тестовых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заданий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изучаемым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темам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позволит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повысить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качество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подготовки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Учебное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пособие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соответствует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учебной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программе</w:t>
      </w:r>
      <w:r w:rsidRPr="00372428">
        <w:rPr>
          <w:sz w:val="20"/>
        </w:rPr>
        <w:t xml:space="preserve"> "</w:t>
      </w:r>
      <w:r w:rsidRPr="00372428">
        <w:rPr>
          <w:rFonts w:hint="eastAsia"/>
          <w:sz w:val="20"/>
        </w:rPr>
        <w:t>Биология</w:t>
      </w:r>
      <w:r w:rsidRPr="00372428">
        <w:rPr>
          <w:sz w:val="20"/>
        </w:rPr>
        <w:t xml:space="preserve">" </w:t>
      </w:r>
      <w:r w:rsidRPr="00372428">
        <w:rPr>
          <w:rFonts w:hint="eastAsia"/>
          <w:sz w:val="20"/>
        </w:rPr>
        <w:t>для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иностранных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слушателей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подготовительных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отделений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медицинских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вузов</w:t>
      </w:r>
    </w:p>
    <w:p w:rsidR="00543819" w:rsidRDefault="00543819" w:rsidP="00543819">
      <w:pPr>
        <w:pStyle w:val="a7"/>
      </w:pPr>
      <w:hyperlink r:id="rId10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92. </w:t>
      </w:r>
      <w:r w:rsidRPr="00543819">
        <w:rPr>
          <w:rFonts w:hint="eastAsia"/>
          <w:b/>
        </w:rPr>
        <w:t>Фирсов Г</w:t>
      </w:r>
      <w:r w:rsidRPr="00543819">
        <w:rPr>
          <w:b/>
        </w:rPr>
        <w:t xml:space="preserve">. </w:t>
      </w:r>
      <w:r w:rsidRPr="00543819">
        <w:rPr>
          <w:rFonts w:hint="eastAsia"/>
          <w:b/>
        </w:rPr>
        <w:t>А</w:t>
      </w:r>
      <w:r w:rsidRPr="00543819">
        <w:rPr>
          <w:b/>
        </w:rPr>
        <w:t xml:space="preserve">. </w:t>
      </w:r>
      <w:r>
        <w:rPr>
          <w:rFonts w:hint="eastAsia"/>
        </w:rPr>
        <w:t>Вековые</w:t>
      </w:r>
      <w:r>
        <w:t xml:space="preserve"> </w:t>
      </w:r>
      <w:r>
        <w:rPr>
          <w:rFonts w:hint="eastAsia"/>
        </w:rPr>
        <w:t>деревья</w:t>
      </w:r>
      <w:r>
        <w:t xml:space="preserve"> </w:t>
      </w:r>
      <w:r>
        <w:rPr>
          <w:rFonts w:hint="eastAsia"/>
        </w:rPr>
        <w:t>Ботанического</w:t>
      </w:r>
      <w:r>
        <w:t xml:space="preserve"> </w:t>
      </w:r>
      <w:r>
        <w:rPr>
          <w:rFonts w:hint="eastAsia"/>
        </w:rPr>
        <w:t>сада</w:t>
      </w:r>
      <w:r>
        <w:t xml:space="preserve"> </w:t>
      </w:r>
      <w:r>
        <w:rPr>
          <w:rFonts w:hint="eastAsia"/>
        </w:rPr>
        <w:t>Петра</w:t>
      </w:r>
      <w:r>
        <w:t xml:space="preserve"> </w:t>
      </w:r>
      <w:r>
        <w:rPr>
          <w:rFonts w:hint="eastAsia"/>
        </w:rPr>
        <w:t>Великого</w:t>
      </w:r>
      <w:r>
        <w:t>/ 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Фирсов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Ярмишко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Хмарик</w:t>
      </w:r>
      <w:r>
        <w:t xml:space="preserve">; </w:t>
      </w:r>
      <w:r>
        <w:rPr>
          <w:rFonts w:hint="eastAsia"/>
        </w:rPr>
        <w:t>Ботанический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имени В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Комарова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наук… </w:t>
      </w:r>
      <w:r>
        <w:t xml:space="preserve">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РОСА</w:t>
      </w:r>
      <w:r>
        <w:t>, 2022. ‒ 215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 xml:space="preserve">. 198‒209. ‒ </w:t>
      </w:r>
      <w:r>
        <w:rPr>
          <w:rFonts w:hint="eastAsia"/>
        </w:rPr>
        <w:t>Имен</w:t>
      </w:r>
      <w:r>
        <w:t xml:space="preserve">. </w:t>
      </w:r>
      <w:r>
        <w:rPr>
          <w:rFonts w:hint="eastAsia"/>
        </w:rPr>
        <w:t>указ</w:t>
      </w:r>
      <w:r>
        <w:t xml:space="preserve">.: </w:t>
      </w:r>
      <w:r>
        <w:rPr>
          <w:rFonts w:hint="eastAsia"/>
        </w:rPr>
        <w:t>с</w:t>
      </w:r>
      <w:r>
        <w:t>. 210‒211.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59/</w:t>
      </w:r>
      <w:r>
        <w:rPr>
          <w:rFonts w:hint="eastAsia"/>
        </w:rPr>
        <w:t>Ф</w:t>
      </w:r>
      <w:r>
        <w:t xml:space="preserve">627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2024‒13087)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372428" w:rsidRDefault="00543819" w:rsidP="00543819">
      <w:pPr>
        <w:pStyle w:val="a7"/>
        <w:rPr>
          <w:sz w:val="20"/>
        </w:rPr>
      </w:pPr>
      <w:r w:rsidRPr="00372428">
        <w:rPr>
          <w:rFonts w:hint="eastAsia"/>
          <w:sz w:val="20"/>
        </w:rPr>
        <w:t>Аннотация</w:t>
      </w:r>
      <w:r w:rsidRPr="00372428">
        <w:rPr>
          <w:sz w:val="20"/>
        </w:rPr>
        <w:t xml:space="preserve">: </w:t>
      </w:r>
      <w:r w:rsidRPr="00372428">
        <w:rPr>
          <w:rFonts w:hint="eastAsia"/>
          <w:sz w:val="20"/>
        </w:rPr>
        <w:t>По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состоянию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осень</w:t>
      </w:r>
      <w:r w:rsidRPr="00372428">
        <w:rPr>
          <w:sz w:val="20"/>
        </w:rPr>
        <w:t xml:space="preserve"> 2021 </w:t>
      </w:r>
      <w:r w:rsidRPr="00372428">
        <w:rPr>
          <w:rFonts w:hint="eastAsia"/>
          <w:sz w:val="20"/>
        </w:rPr>
        <w:t>г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парке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выращивается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более</w:t>
      </w:r>
      <w:r w:rsidRPr="00372428">
        <w:rPr>
          <w:sz w:val="20"/>
        </w:rPr>
        <w:t xml:space="preserve"> 1240 </w:t>
      </w:r>
      <w:r w:rsidRPr="00372428">
        <w:rPr>
          <w:rFonts w:hint="eastAsia"/>
          <w:sz w:val="20"/>
        </w:rPr>
        <w:t>видов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форм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из</w:t>
      </w:r>
      <w:r w:rsidRPr="00372428">
        <w:rPr>
          <w:sz w:val="20"/>
        </w:rPr>
        <w:t xml:space="preserve"> 192 </w:t>
      </w:r>
      <w:r w:rsidRPr="00372428">
        <w:rPr>
          <w:rFonts w:hint="eastAsia"/>
          <w:sz w:val="20"/>
        </w:rPr>
        <w:t>родов</w:t>
      </w:r>
      <w:r w:rsidRPr="00372428">
        <w:rPr>
          <w:sz w:val="20"/>
        </w:rPr>
        <w:t xml:space="preserve"> 70 </w:t>
      </w:r>
      <w:r w:rsidRPr="00372428">
        <w:rPr>
          <w:rFonts w:hint="eastAsia"/>
          <w:sz w:val="20"/>
        </w:rPr>
        <w:t>семейств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различных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жизненных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форм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всего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более</w:t>
      </w:r>
      <w:r w:rsidRPr="00372428">
        <w:rPr>
          <w:sz w:val="20"/>
        </w:rPr>
        <w:t xml:space="preserve"> 4 </w:t>
      </w:r>
      <w:r w:rsidRPr="00372428">
        <w:rPr>
          <w:rFonts w:hint="eastAsia"/>
          <w:sz w:val="20"/>
        </w:rPr>
        <w:t>тысяч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экземпляров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коллекции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представлены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наиболее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зимостойкие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деревья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кустарники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лесной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зоны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северного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полушария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как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равнинных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так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горных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местообитаний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Преобладают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основные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лесообразующие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породы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хвойных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мелколиственных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широколиственных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лесов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Евразии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Северной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Америки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также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виды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образующие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подлесок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Имеются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лесостепные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степные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виды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гораздо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реже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виды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полупустынных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пустынных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местообитаний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Среди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редкие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исчезающие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растения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Красной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книги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России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которые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нуждаются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сохранении</w:t>
      </w:r>
      <w:r w:rsidRPr="00372428">
        <w:rPr>
          <w:sz w:val="20"/>
        </w:rPr>
        <w:t xml:space="preserve"> Ex-situ. </w:t>
      </w:r>
      <w:r w:rsidRPr="00372428">
        <w:rPr>
          <w:rFonts w:hint="eastAsia"/>
          <w:sz w:val="20"/>
        </w:rPr>
        <w:t>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также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виды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впервые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введённые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мировую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культуру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Садом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настоящей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работе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сделан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анализ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наиболее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старых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экземпляров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деревьев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которые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сохранились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первых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посадок</w:t>
      </w:r>
      <w:r w:rsidRPr="00372428">
        <w:rPr>
          <w:sz w:val="20"/>
        </w:rPr>
        <w:t xml:space="preserve"> 1820-</w:t>
      </w:r>
      <w:r w:rsidRPr="00372428">
        <w:rPr>
          <w:rFonts w:hint="eastAsia"/>
          <w:sz w:val="20"/>
        </w:rPr>
        <w:t>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гг</w:t>
      </w:r>
      <w:r w:rsidRPr="00372428">
        <w:rPr>
          <w:sz w:val="20"/>
        </w:rPr>
        <w:t>.</w:t>
      </w:r>
    </w:p>
    <w:p w:rsidR="00543819" w:rsidRDefault="00543819" w:rsidP="00543819">
      <w:pPr>
        <w:pStyle w:val="a7"/>
      </w:pPr>
      <w:hyperlink r:id="rId10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93. </w:t>
      </w:r>
      <w:r w:rsidRPr="00543819">
        <w:rPr>
          <w:rFonts w:hint="eastAsia"/>
          <w:b/>
        </w:rPr>
        <w:t>Холенко М</w:t>
      </w:r>
      <w:r w:rsidRPr="00543819">
        <w:rPr>
          <w:b/>
        </w:rPr>
        <w:t xml:space="preserve">. </w:t>
      </w:r>
      <w:r w:rsidRPr="00543819">
        <w:rPr>
          <w:rFonts w:hint="eastAsia"/>
          <w:b/>
        </w:rPr>
        <w:t>С</w:t>
      </w:r>
      <w:r w:rsidRPr="00543819">
        <w:rPr>
          <w:b/>
        </w:rPr>
        <w:t xml:space="preserve">. </w:t>
      </w:r>
      <w:r>
        <w:rPr>
          <w:rFonts w:hint="eastAsia"/>
        </w:rPr>
        <w:t>Эколого</w:t>
      </w:r>
      <w:r>
        <w:t>-</w:t>
      </w:r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оценка</w:t>
      </w:r>
      <w:r>
        <w:t xml:space="preserve"> </w:t>
      </w:r>
      <w:r>
        <w:rPr>
          <w:rFonts w:hint="eastAsia"/>
        </w:rPr>
        <w:t>инвазии</w:t>
      </w:r>
      <w:r>
        <w:t xml:space="preserve"> </w:t>
      </w:r>
      <w:r>
        <w:rPr>
          <w:rFonts w:hint="eastAsia"/>
        </w:rPr>
        <w:t>чужеродного</w:t>
      </w:r>
      <w:r>
        <w:t xml:space="preserve"> </w:t>
      </w:r>
      <w:r>
        <w:rPr>
          <w:rFonts w:hint="eastAsia"/>
        </w:rPr>
        <w:t>вида</w:t>
      </w:r>
      <w:r>
        <w:t xml:space="preserve"> Fraxinus pennsylvanica Marshall (Oleaceae)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Южном</w:t>
      </w:r>
      <w:r>
        <w:t xml:space="preserve"> </w:t>
      </w:r>
      <w:r>
        <w:rPr>
          <w:rFonts w:hint="eastAsia"/>
        </w:rPr>
        <w:t>Нечерноземье</w:t>
      </w:r>
      <w:r>
        <w:t xml:space="preserve"> </w:t>
      </w:r>
      <w:r>
        <w:rPr>
          <w:rFonts w:hint="eastAsia"/>
        </w:rPr>
        <w:t>России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</w:t>
      </w:r>
      <w:r>
        <w:t> 1.5.9. "</w:t>
      </w:r>
      <w:r>
        <w:rPr>
          <w:rFonts w:hint="eastAsia"/>
        </w:rPr>
        <w:t>Ботаника</w:t>
      </w:r>
      <w:r>
        <w:t>"/ </w:t>
      </w:r>
      <w:r>
        <w:rPr>
          <w:rFonts w:hint="eastAsia"/>
        </w:rPr>
        <w:t>Холенко</w:t>
      </w:r>
      <w:r>
        <w:t xml:space="preserve"> </w:t>
      </w:r>
      <w:r>
        <w:rPr>
          <w:rFonts w:hint="eastAsia"/>
        </w:rPr>
        <w:t>Марина</w:t>
      </w:r>
      <w:r>
        <w:t xml:space="preserve"> </w:t>
      </w:r>
      <w:r>
        <w:rPr>
          <w:rFonts w:hint="eastAsia"/>
        </w:rPr>
        <w:t>Сергеевна</w:t>
      </w:r>
      <w:r>
        <w:t xml:space="preserve">; </w:t>
      </w:r>
      <w:r>
        <w:rPr>
          <w:rFonts w:hint="eastAsia"/>
        </w:rPr>
        <w:t>Главный</w:t>
      </w:r>
      <w:r>
        <w:t xml:space="preserve"> </w:t>
      </w:r>
      <w:r>
        <w:rPr>
          <w:rFonts w:hint="eastAsia"/>
        </w:rPr>
        <w:t>ботанический</w:t>
      </w:r>
      <w:r>
        <w:t xml:space="preserve"> </w:t>
      </w:r>
      <w:r>
        <w:rPr>
          <w:rFonts w:hint="eastAsia"/>
        </w:rPr>
        <w:t>сад</w:t>
      </w:r>
      <w:r>
        <w:t xml:space="preserve"> </w:t>
      </w:r>
      <w:r>
        <w:rPr>
          <w:rFonts w:hint="eastAsia"/>
        </w:rPr>
        <w:t>имени Н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Цицина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Брянск</w:t>
      </w:r>
      <w:r>
        <w:t>, 2024. ‒ 22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21‒22.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Х</w:t>
      </w:r>
      <w:r>
        <w:t xml:space="preserve">712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2024‒2778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543819" w:rsidRDefault="00543819" w:rsidP="00543819">
      <w:pPr>
        <w:pStyle w:val="a7"/>
      </w:pPr>
      <w:hyperlink r:id="rId10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1"/>
      </w:pPr>
      <w:bookmarkStart w:id="31" w:name="_Toc179906375"/>
      <w:r>
        <w:rPr>
          <w:rFonts w:hint="eastAsia"/>
        </w:rPr>
        <w:t>Медицинские</w:t>
      </w:r>
      <w:r>
        <w:t xml:space="preserve"> </w:t>
      </w:r>
      <w:r>
        <w:rPr>
          <w:rFonts w:hint="eastAsia"/>
        </w:rPr>
        <w:t>науки</w:t>
      </w:r>
      <w:r>
        <w:t xml:space="preserve">. </w:t>
      </w:r>
      <w:r>
        <w:rPr>
          <w:rFonts w:hint="eastAsia"/>
        </w:rPr>
        <w:t>Здравоохранение</w:t>
      </w:r>
      <w:bookmarkEnd w:id="31"/>
    </w:p>
    <w:p w:rsidR="00543819" w:rsidRDefault="00543819" w:rsidP="00543819">
      <w:pPr>
        <w:pStyle w:val="20"/>
      </w:pPr>
      <w:r w:rsidRPr="00543819">
        <w:rPr>
          <w:b/>
        </w:rPr>
        <w:t xml:space="preserve">94. Али Руба М. </w:t>
      </w:r>
      <w:r>
        <w:t>Межгенные взаимодействия полиморфных вариантов генов длинных некодирующих РНК и генов кодирующих белки в патогенезе синдрома поликистоза яичников : автореферат диссертации на соискание ученой степени кандидата биологических наук : специальность 1.5.7. "Генетика"/ Али Руба; Южный федеральный университет. ‒ Ростов-на-Дону, 2024. ‒ 24 с.: ил. ‒ Библиогр.: с. 24. (Шифр /А500 Ч/з8 / А2024‒3372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543819" w:rsidRDefault="00543819" w:rsidP="00543819">
      <w:pPr>
        <w:pStyle w:val="a7"/>
      </w:pPr>
      <w:hyperlink r:id="rId10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95. </w:t>
      </w:r>
      <w:r w:rsidRPr="00543819">
        <w:rPr>
          <w:rFonts w:hint="eastAsia"/>
          <w:b/>
        </w:rPr>
        <w:t>Волина Е</w:t>
      </w:r>
      <w:r w:rsidRPr="00543819">
        <w:rPr>
          <w:b/>
        </w:rPr>
        <w:t xml:space="preserve">. </w:t>
      </w:r>
      <w:r w:rsidRPr="00543819">
        <w:rPr>
          <w:rFonts w:hint="eastAsia"/>
          <w:b/>
        </w:rPr>
        <w:t>Г</w:t>
      </w:r>
      <w:r w:rsidRPr="00543819">
        <w:rPr>
          <w:b/>
        </w:rPr>
        <w:t xml:space="preserve">. </w:t>
      </w:r>
      <w:r>
        <w:rPr>
          <w:rFonts w:hint="eastAsia"/>
        </w:rPr>
        <w:t>Частная</w:t>
      </w:r>
      <w:r>
        <w:t xml:space="preserve"> </w:t>
      </w:r>
      <w:r>
        <w:rPr>
          <w:rFonts w:hint="eastAsia"/>
        </w:rPr>
        <w:t>медицинская</w:t>
      </w:r>
      <w:r>
        <w:t xml:space="preserve"> </w:t>
      </w:r>
      <w:r>
        <w:rPr>
          <w:rFonts w:hint="eastAsia"/>
        </w:rPr>
        <w:t>микробиология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Волина</w:t>
      </w:r>
      <w:r>
        <w:t xml:space="preserve">,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Саруханова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Подопригора</w:t>
      </w:r>
      <w:r>
        <w:t>. ‒ 3-</w:t>
      </w:r>
      <w:r>
        <w:rPr>
          <w:rFonts w:hint="eastAsia"/>
        </w:rPr>
        <w:t>е</w:t>
      </w:r>
      <w:r>
        <w:t xml:space="preserve"> </w:t>
      </w:r>
      <w:r>
        <w:rPr>
          <w:rFonts w:hint="eastAsia"/>
        </w:rPr>
        <w:t>изд</w:t>
      </w:r>
      <w:r>
        <w:t xml:space="preserve">., </w:t>
      </w:r>
      <w:r>
        <w:rPr>
          <w:rFonts w:hint="eastAsia"/>
        </w:rPr>
        <w:t>испр</w:t>
      </w:r>
      <w:r>
        <w:t xml:space="preserve">.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доп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дружбы</w:t>
      </w:r>
      <w:r>
        <w:t xml:space="preserve"> </w:t>
      </w:r>
      <w:r>
        <w:rPr>
          <w:rFonts w:hint="eastAsia"/>
        </w:rPr>
        <w:t>народов</w:t>
      </w:r>
      <w:r>
        <w:t>, 2024. ‒ 275, [1] </w:t>
      </w:r>
      <w:r>
        <w:rPr>
          <w:rFonts w:hint="eastAsia"/>
        </w:rPr>
        <w:t>с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272‒273 (17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Р</w:t>
      </w:r>
      <w:r>
        <w:t>26/</w:t>
      </w:r>
      <w:r>
        <w:rPr>
          <w:rFonts w:hint="eastAsia"/>
        </w:rPr>
        <w:t>В</w:t>
      </w:r>
      <w:r>
        <w:t xml:space="preserve">674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2024‒13243</w:t>
      </w:r>
      <w:r>
        <w:rPr>
          <w:rFonts w:hint="eastAsia"/>
        </w:rPr>
        <w:t>упр</w:t>
      </w:r>
      <w:r>
        <w:t>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372428" w:rsidRDefault="00543819" w:rsidP="00543819">
      <w:pPr>
        <w:pStyle w:val="a7"/>
        <w:rPr>
          <w:sz w:val="20"/>
        </w:rPr>
      </w:pPr>
      <w:r w:rsidRPr="00372428">
        <w:rPr>
          <w:rFonts w:hint="eastAsia"/>
          <w:sz w:val="20"/>
        </w:rPr>
        <w:t>Аннотация</w:t>
      </w:r>
      <w:r w:rsidRPr="00372428">
        <w:rPr>
          <w:sz w:val="20"/>
        </w:rPr>
        <w:t xml:space="preserve">: </w:t>
      </w:r>
      <w:r w:rsidRPr="00372428">
        <w:rPr>
          <w:rFonts w:hint="eastAsia"/>
          <w:sz w:val="20"/>
        </w:rPr>
        <w:t>Пособие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включает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основные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разделы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частной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микробиологии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содержит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сведения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возбудителях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инфекционных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болезней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эпидемиологии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патогенезе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клинике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диагностике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лечении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профилактике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Для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студентов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обучающихся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специальностям</w:t>
      </w:r>
      <w:r w:rsidRPr="00372428">
        <w:rPr>
          <w:sz w:val="20"/>
        </w:rPr>
        <w:t xml:space="preserve"> "</w:t>
      </w:r>
      <w:r w:rsidRPr="00372428">
        <w:rPr>
          <w:rFonts w:hint="eastAsia"/>
          <w:sz w:val="20"/>
        </w:rPr>
        <w:t>Лечебное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дело</w:t>
      </w:r>
      <w:r w:rsidRPr="00372428">
        <w:rPr>
          <w:sz w:val="20"/>
        </w:rPr>
        <w:t>", "</w:t>
      </w:r>
      <w:r w:rsidRPr="00372428">
        <w:rPr>
          <w:rFonts w:hint="eastAsia"/>
          <w:sz w:val="20"/>
        </w:rPr>
        <w:t>Стоматология</w:t>
      </w:r>
      <w:r w:rsidRPr="00372428">
        <w:rPr>
          <w:sz w:val="20"/>
        </w:rPr>
        <w:t>", "</w:t>
      </w:r>
      <w:r w:rsidRPr="00372428">
        <w:rPr>
          <w:rFonts w:hint="eastAsia"/>
          <w:sz w:val="20"/>
        </w:rPr>
        <w:t>Фармация</w:t>
      </w:r>
      <w:r w:rsidRPr="00372428">
        <w:rPr>
          <w:sz w:val="20"/>
        </w:rPr>
        <w:t>", "</w:t>
      </w:r>
      <w:r w:rsidRPr="00372428">
        <w:rPr>
          <w:rFonts w:hint="eastAsia"/>
          <w:sz w:val="20"/>
        </w:rPr>
        <w:t>Сестринское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дело</w:t>
      </w:r>
      <w:r w:rsidRPr="00372428">
        <w:rPr>
          <w:sz w:val="20"/>
        </w:rPr>
        <w:t xml:space="preserve">" </w:t>
      </w:r>
      <w:r w:rsidRPr="00372428">
        <w:rPr>
          <w:rFonts w:hint="eastAsia"/>
          <w:sz w:val="20"/>
        </w:rPr>
        <w:t>очного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заочного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отделений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изучающих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курс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микробиологии</w:t>
      </w:r>
    </w:p>
    <w:p w:rsidR="00543819" w:rsidRDefault="00543819" w:rsidP="00543819">
      <w:pPr>
        <w:pStyle w:val="a7"/>
      </w:pPr>
      <w:hyperlink r:id="rId10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96. </w:t>
      </w:r>
      <w:r w:rsidRPr="00543819">
        <w:rPr>
          <w:rFonts w:hint="eastAsia"/>
          <w:b/>
        </w:rPr>
        <w:t>Фонова Е</w:t>
      </w:r>
      <w:r w:rsidRPr="00543819">
        <w:rPr>
          <w:b/>
        </w:rPr>
        <w:t xml:space="preserve">. </w:t>
      </w:r>
      <w:r w:rsidRPr="00543819">
        <w:rPr>
          <w:rFonts w:hint="eastAsia"/>
          <w:b/>
        </w:rPr>
        <w:t>А</w:t>
      </w:r>
      <w:r w:rsidRPr="00543819">
        <w:rPr>
          <w:b/>
        </w:rPr>
        <w:t xml:space="preserve">. </w:t>
      </w:r>
      <w:r>
        <w:rPr>
          <w:rFonts w:hint="eastAsia"/>
        </w:rPr>
        <w:t>Модифицирующий</w:t>
      </w:r>
      <w:r>
        <w:t xml:space="preserve"> </w:t>
      </w:r>
      <w:r>
        <w:rPr>
          <w:rFonts w:hint="eastAsia"/>
        </w:rPr>
        <w:t>эффект</w:t>
      </w:r>
      <w:r>
        <w:t xml:space="preserve"> </w:t>
      </w:r>
      <w:r>
        <w:rPr>
          <w:rFonts w:hint="eastAsia"/>
        </w:rPr>
        <w:t>инактивации</w:t>
      </w:r>
      <w:r>
        <w:t xml:space="preserve"> X-</w:t>
      </w:r>
      <w:r>
        <w:rPr>
          <w:rFonts w:hint="eastAsia"/>
        </w:rPr>
        <w:t>хромосомы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проявление</w:t>
      </w:r>
      <w:r>
        <w:t xml:space="preserve"> </w:t>
      </w:r>
      <w:r>
        <w:rPr>
          <w:rFonts w:hint="eastAsia"/>
        </w:rPr>
        <w:t>несбалансированных</w:t>
      </w:r>
      <w:r>
        <w:t xml:space="preserve"> </w:t>
      </w:r>
      <w:r>
        <w:rPr>
          <w:rFonts w:hint="eastAsia"/>
        </w:rPr>
        <w:t>хромосомных</w:t>
      </w:r>
      <w:r>
        <w:t xml:space="preserve"> </w:t>
      </w:r>
      <w:r>
        <w:rPr>
          <w:rFonts w:hint="eastAsia"/>
        </w:rPr>
        <w:t>вариантов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нарушении</w:t>
      </w:r>
      <w:r>
        <w:t xml:space="preserve"> </w:t>
      </w:r>
      <w:r>
        <w:rPr>
          <w:rFonts w:hint="eastAsia"/>
        </w:rPr>
        <w:t>репродукции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человека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медицинских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1.5.7. "</w:t>
      </w:r>
      <w:r>
        <w:rPr>
          <w:rFonts w:hint="eastAsia"/>
        </w:rPr>
        <w:t>Генетика</w:t>
      </w:r>
      <w:r>
        <w:t>"/ </w:t>
      </w:r>
      <w:r>
        <w:rPr>
          <w:rFonts w:hint="eastAsia"/>
        </w:rPr>
        <w:t>Фонова</w:t>
      </w:r>
      <w:r>
        <w:t xml:space="preserve"> </w:t>
      </w:r>
      <w:r>
        <w:rPr>
          <w:rFonts w:hint="eastAsia"/>
        </w:rPr>
        <w:t>Елизавета</w:t>
      </w:r>
      <w:r>
        <w:t xml:space="preserve"> </w:t>
      </w:r>
      <w:r>
        <w:rPr>
          <w:rFonts w:hint="eastAsia"/>
        </w:rPr>
        <w:t>Алексеевна</w:t>
      </w:r>
      <w:r>
        <w:t xml:space="preserve">; </w:t>
      </w:r>
      <w:r>
        <w:rPr>
          <w:rFonts w:hint="eastAsia"/>
        </w:rPr>
        <w:t>Томский</w:t>
      </w:r>
      <w:r>
        <w:t xml:space="preserve"> </w:t>
      </w:r>
      <w:r>
        <w:rPr>
          <w:rFonts w:hint="eastAsia"/>
        </w:rPr>
        <w:t>национальный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медицинский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РАН</w:t>
      </w:r>
      <w:r>
        <w:t xml:space="preserve">. ‒ </w:t>
      </w:r>
      <w:r>
        <w:rPr>
          <w:rFonts w:hint="eastAsia"/>
        </w:rPr>
        <w:t>Томск</w:t>
      </w:r>
      <w:r>
        <w:t>, 2024. ‒ 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21‒22.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Ф</w:t>
      </w:r>
      <w:r>
        <w:t xml:space="preserve">780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2024‒2776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543819" w:rsidRDefault="00543819" w:rsidP="00543819">
      <w:pPr>
        <w:pStyle w:val="a7"/>
      </w:pPr>
      <w:hyperlink r:id="rId10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1"/>
      </w:pPr>
      <w:bookmarkStart w:id="32" w:name="_Toc179906376"/>
      <w:r>
        <w:rPr>
          <w:rFonts w:hint="eastAsia"/>
        </w:rPr>
        <w:t>Общественные</w:t>
      </w:r>
      <w:r>
        <w:t xml:space="preserve"> </w:t>
      </w:r>
      <w:r>
        <w:rPr>
          <w:rFonts w:hint="eastAsia"/>
        </w:rPr>
        <w:t>науки</w:t>
      </w:r>
      <w:bookmarkEnd w:id="32"/>
    </w:p>
    <w:p w:rsidR="00543819" w:rsidRDefault="00543819" w:rsidP="00543819">
      <w:pPr>
        <w:pStyle w:val="20"/>
      </w:pPr>
      <w:r w:rsidRPr="00543819">
        <w:rPr>
          <w:b/>
        </w:rPr>
        <w:t xml:space="preserve">97. Большаков Б. Е. </w:t>
      </w:r>
      <w:r>
        <w:t>Общая цель развития человечества и биосферы. Научные основания проектирования будущего/ [Б. Е. Большаков, А. А. Гапонов]; Русское космическое общество. ‒ Изд. 2-е, испр. и доп. ‒ Москва: Вариант-РКО, 2022. ‒ 71 с.: ил.; 21 см. ‒ Библиогр.: с. 65‒69 (77 назв.). (Шифр Е081/Б799 Ч/з1 / Г2024‒13666)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43819" w:rsidRPr="00372428" w:rsidRDefault="00543819" w:rsidP="00543819">
      <w:pPr>
        <w:pStyle w:val="a7"/>
        <w:rPr>
          <w:sz w:val="20"/>
        </w:rPr>
      </w:pPr>
      <w:r w:rsidRPr="00372428">
        <w:rPr>
          <w:rFonts w:hint="eastAsia"/>
          <w:sz w:val="20"/>
        </w:rPr>
        <w:t>Аннотация</w:t>
      </w:r>
      <w:r w:rsidRPr="00372428">
        <w:rPr>
          <w:sz w:val="20"/>
        </w:rPr>
        <w:t xml:space="preserve">: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труде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показаны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основания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концептуальных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методологических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начал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социальных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изменений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обществе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ноосферного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устойчивого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развития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основе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закономерностей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эволюции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жизни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как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космопланетарного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явления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Через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анализ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проявления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законов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природы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эволюции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биосферы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последовательно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раскрывается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утверждение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том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что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ноосфера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Всемирный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Космический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Союз </w:t>
      </w:r>
      <w:r w:rsidRPr="00372428">
        <w:rPr>
          <w:sz w:val="20"/>
        </w:rPr>
        <w:t xml:space="preserve">‒ </w:t>
      </w:r>
      <w:r w:rsidRPr="00372428">
        <w:rPr>
          <w:rFonts w:hint="eastAsia"/>
          <w:sz w:val="20"/>
        </w:rPr>
        <w:t>обусловленное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законом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исторического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развития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будущее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человечества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Альтернативой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ему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служит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наступление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некросферы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гибели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всего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живого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Земле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Параметры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ноосферно</w:t>
      </w:r>
      <w:r w:rsidRPr="00372428">
        <w:rPr>
          <w:sz w:val="20"/>
        </w:rPr>
        <w:t>-</w:t>
      </w:r>
      <w:r w:rsidRPr="00372428">
        <w:rPr>
          <w:rFonts w:hint="eastAsia"/>
          <w:sz w:val="20"/>
        </w:rPr>
        <w:t>космического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будущего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подготавливались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всем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ходом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эволюции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биосферы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протяжении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нескольких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миллиардов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лет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Сейчас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наступило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время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когда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ответственность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за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его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дальнейшую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судьбу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обязано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взять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себя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человечество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каждый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человек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Но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для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этого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нужно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знать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основания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на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которых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это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будущее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зиждется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Этим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основанием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являются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общие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законы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природы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проявление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развитии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человечества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отражено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работе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Особый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акцент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делается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требование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измеряемости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величин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для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описания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законов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природы</w:t>
      </w:r>
    </w:p>
    <w:p w:rsidR="00543819" w:rsidRDefault="00543819" w:rsidP="00543819">
      <w:pPr>
        <w:pStyle w:val="a7"/>
      </w:pPr>
      <w:hyperlink r:id="rId10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1"/>
      </w:pPr>
      <w:bookmarkStart w:id="33" w:name="_Toc179906377"/>
      <w:r>
        <w:rPr>
          <w:rFonts w:hint="eastAsia"/>
        </w:rPr>
        <w:t>Универсальная</w:t>
      </w:r>
      <w:r>
        <w:t xml:space="preserve"> </w:t>
      </w:r>
      <w:r>
        <w:rPr>
          <w:rFonts w:hint="eastAsia"/>
        </w:rPr>
        <w:t>тематика</w:t>
      </w:r>
      <w:bookmarkEnd w:id="33"/>
    </w:p>
    <w:p w:rsidR="00543819" w:rsidRDefault="00543819" w:rsidP="00543819">
      <w:pPr>
        <w:pStyle w:val="20"/>
      </w:pPr>
      <w:r w:rsidRPr="00543819">
        <w:rPr>
          <w:b/>
        </w:rPr>
        <w:t>98. Взаимодействие</w:t>
      </w:r>
      <w:r>
        <w:t xml:space="preserve"> науки и общества в контексте междисциплинарных исследований : сборник статей по итогам международной научно-практической конференции, 03 мая 2024 г., Воронеж/ [ответственный редактор: Сукиасян А. А.]. ‒ Стерлитамак: АМИ, 2024. ‒ 197 с.: ил.; 21 см. ‒ Рез. ст. англ. ‒ Библиогр. в конце ст. (Шифр Я43/В406 Ч/з2 / Г2024‒13471)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2(1)</w:t>
      </w:r>
    </w:p>
    <w:p w:rsidR="00543819" w:rsidRPr="00372428" w:rsidRDefault="00543819" w:rsidP="00543819">
      <w:pPr>
        <w:pStyle w:val="a7"/>
        <w:rPr>
          <w:sz w:val="20"/>
        </w:rPr>
      </w:pPr>
      <w:r w:rsidRPr="00372428">
        <w:rPr>
          <w:rFonts w:hint="eastAsia"/>
          <w:sz w:val="20"/>
        </w:rPr>
        <w:t>Аннотация</w:t>
      </w:r>
      <w:r w:rsidRPr="00372428">
        <w:rPr>
          <w:sz w:val="20"/>
        </w:rPr>
        <w:t xml:space="preserve">: </w:t>
      </w:r>
      <w:r w:rsidRPr="00372428">
        <w:rPr>
          <w:rFonts w:hint="eastAsia"/>
          <w:sz w:val="20"/>
        </w:rPr>
        <w:t>Научное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издание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предназначено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для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докторов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кандидатов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наук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различных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специальностей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преподавателей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вузов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докторантов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аспирантов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магистрантов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практикующих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специалистов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студентов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учебных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заведений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также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всех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проявляющих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интерес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рассматриваемой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проблематике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целью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использования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научной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работе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педагогической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учебной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деятельности</w:t>
      </w:r>
    </w:p>
    <w:p w:rsidR="00543819" w:rsidRDefault="00543819" w:rsidP="00543819">
      <w:pPr>
        <w:pStyle w:val="a7"/>
      </w:pPr>
      <w:hyperlink r:id="rId10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20"/>
      </w:pPr>
      <w:r w:rsidRPr="00543819">
        <w:rPr>
          <w:b/>
        </w:rPr>
        <w:t>99. </w:t>
      </w:r>
      <w:r w:rsidRPr="00543819">
        <w:rPr>
          <w:rFonts w:hint="eastAsia"/>
          <w:b/>
        </w:rPr>
        <w:t>Разработка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применение</w:t>
      </w:r>
      <w:r>
        <w:t xml:space="preserve"> </w:t>
      </w:r>
      <w:r>
        <w:rPr>
          <w:rFonts w:hint="eastAsia"/>
        </w:rPr>
        <w:t>наукоемких</w:t>
      </w:r>
      <w:r>
        <w:t xml:space="preserve">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эпоху</w:t>
      </w:r>
      <w:r>
        <w:t xml:space="preserve"> </w:t>
      </w:r>
      <w:r>
        <w:rPr>
          <w:rFonts w:hint="eastAsia"/>
        </w:rPr>
        <w:t>глобальных</w:t>
      </w:r>
      <w:r>
        <w:t xml:space="preserve"> </w:t>
      </w:r>
      <w:r>
        <w:rPr>
          <w:rFonts w:hint="eastAsia"/>
        </w:rPr>
        <w:t>трансформаций</w:t>
      </w:r>
      <w:r>
        <w:t xml:space="preserve"> :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статей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итогам</w:t>
      </w:r>
      <w:r>
        <w:t xml:space="preserve">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, 12 </w:t>
      </w:r>
      <w:r>
        <w:rPr>
          <w:rFonts w:hint="eastAsia"/>
        </w:rPr>
        <w:t>апреля</w:t>
      </w:r>
      <w:r>
        <w:t xml:space="preserve"> 2024 </w:t>
      </w:r>
      <w:r>
        <w:rPr>
          <w:rFonts w:hint="eastAsia"/>
        </w:rPr>
        <w:t>г</w:t>
      </w:r>
      <w:r>
        <w:t xml:space="preserve">.,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Ижевск</w:t>
      </w:r>
      <w:r>
        <w:t>/ [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</w:t>
      </w:r>
      <w:r>
        <w:t xml:space="preserve">: </w:t>
      </w:r>
      <w:r>
        <w:rPr>
          <w:rFonts w:hint="eastAsia"/>
        </w:rPr>
        <w:t>Сукиасян А</w:t>
      </w:r>
      <w:r>
        <w:t xml:space="preserve">. </w:t>
      </w:r>
      <w:r>
        <w:rPr>
          <w:rFonts w:hint="eastAsia"/>
        </w:rPr>
        <w:t>А</w:t>
      </w:r>
      <w:r>
        <w:t xml:space="preserve">.]. ‒ </w:t>
      </w:r>
      <w:r>
        <w:rPr>
          <w:rFonts w:hint="eastAsia"/>
        </w:rPr>
        <w:t>Стерлитамак</w:t>
      </w:r>
      <w:r>
        <w:t xml:space="preserve">: </w:t>
      </w:r>
      <w:r>
        <w:rPr>
          <w:rFonts w:hint="eastAsia"/>
        </w:rPr>
        <w:t>АМИ</w:t>
      </w:r>
      <w:r>
        <w:t>, 2024. ‒ 102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Рез</w:t>
      </w:r>
      <w:r>
        <w:t xml:space="preserve">. </w:t>
      </w:r>
      <w:r>
        <w:rPr>
          <w:rFonts w:hint="eastAsia"/>
        </w:rPr>
        <w:t>ст</w:t>
      </w:r>
      <w:r>
        <w:t xml:space="preserve">. </w:t>
      </w:r>
      <w:r>
        <w:rPr>
          <w:rFonts w:hint="eastAsia"/>
        </w:rPr>
        <w:t>англ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Я</w:t>
      </w:r>
      <w:r>
        <w:t>43/</w:t>
      </w:r>
      <w:r>
        <w:rPr>
          <w:rFonts w:hint="eastAsia"/>
        </w:rPr>
        <w:t>Р</w:t>
      </w:r>
      <w:r>
        <w:t xml:space="preserve">177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 / </w:t>
      </w:r>
      <w:r>
        <w:rPr>
          <w:rFonts w:hint="eastAsia"/>
        </w:rPr>
        <w:t>Г</w:t>
      </w:r>
      <w:r>
        <w:t>2024‒13481)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2(1)</w:t>
      </w:r>
    </w:p>
    <w:p w:rsidR="00543819" w:rsidRPr="00372428" w:rsidRDefault="00543819" w:rsidP="00543819">
      <w:pPr>
        <w:pStyle w:val="a7"/>
        <w:rPr>
          <w:sz w:val="20"/>
        </w:rPr>
      </w:pPr>
      <w:r w:rsidRPr="00372428">
        <w:rPr>
          <w:rFonts w:hint="eastAsia"/>
          <w:sz w:val="20"/>
        </w:rPr>
        <w:t>Аннотация</w:t>
      </w:r>
      <w:r w:rsidRPr="00372428">
        <w:rPr>
          <w:sz w:val="20"/>
        </w:rPr>
        <w:t xml:space="preserve">: </w:t>
      </w:r>
      <w:r w:rsidRPr="00372428">
        <w:rPr>
          <w:rFonts w:hint="eastAsia"/>
          <w:sz w:val="20"/>
        </w:rPr>
        <w:t>Научное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издание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предназначено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для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докторов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кандидатов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наук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различных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специальностей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преподавателей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вузов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докторантов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аспирантов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магистрантов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студентов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учебных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заведений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практикующих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специалистов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также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всех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проявляющих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интерес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рассматриваемой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проблематике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целью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использования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учебной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научной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деятельности</w:t>
      </w:r>
    </w:p>
    <w:p w:rsidR="00543819" w:rsidRDefault="00543819" w:rsidP="00543819">
      <w:pPr>
        <w:pStyle w:val="a7"/>
      </w:pPr>
      <w:hyperlink r:id="rId11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43819" w:rsidRDefault="00543819" w:rsidP="00543819">
      <w:pPr>
        <w:pStyle w:val="30"/>
      </w:pPr>
      <w:r w:rsidRPr="00543819">
        <w:rPr>
          <w:b/>
        </w:rPr>
        <w:t>100. </w:t>
      </w:r>
      <w:r w:rsidRPr="00543819">
        <w:rPr>
          <w:rFonts w:hint="eastAsia"/>
          <w:b/>
        </w:rPr>
        <w:t>Сила</w:t>
      </w:r>
      <w:r>
        <w:t xml:space="preserve"> </w:t>
      </w:r>
      <w:r>
        <w:rPr>
          <w:rFonts w:hint="eastAsia"/>
        </w:rPr>
        <w:t>знаний</w:t>
      </w:r>
      <w:r>
        <w:t xml:space="preserve">: </w:t>
      </w:r>
      <w:r>
        <w:rPr>
          <w:rFonts w:hint="eastAsia"/>
        </w:rPr>
        <w:t>объединение</w:t>
      </w:r>
      <w:r>
        <w:t xml:space="preserve"> </w:t>
      </w:r>
      <w:r>
        <w:rPr>
          <w:rFonts w:hint="eastAsia"/>
        </w:rPr>
        <w:t>умов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ресурсов</w:t>
      </w:r>
      <w:r>
        <w:t xml:space="preserve"> :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статей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итогам</w:t>
      </w:r>
      <w:r>
        <w:t xml:space="preserve">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, 15 </w:t>
      </w:r>
      <w:r>
        <w:rPr>
          <w:rFonts w:hint="eastAsia"/>
        </w:rPr>
        <w:t>мая</w:t>
      </w:r>
      <w:r>
        <w:t xml:space="preserve"> 2024 </w:t>
      </w:r>
      <w:r>
        <w:rPr>
          <w:rFonts w:hint="eastAsia"/>
        </w:rPr>
        <w:t>г</w:t>
      </w:r>
      <w:r>
        <w:t xml:space="preserve">., </w:t>
      </w:r>
      <w:r>
        <w:rPr>
          <w:rFonts w:hint="eastAsia"/>
        </w:rPr>
        <w:t>Иркутск</w:t>
      </w:r>
      <w:r>
        <w:t>/ [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</w:t>
      </w:r>
      <w:r>
        <w:t xml:space="preserve"> </w:t>
      </w:r>
      <w:r>
        <w:rPr>
          <w:rFonts w:hint="eastAsia"/>
        </w:rPr>
        <w:t>Сукиасян А</w:t>
      </w:r>
      <w:r>
        <w:t xml:space="preserve">. </w:t>
      </w:r>
      <w:r>
        <w:rPr>
          <w:rFonts w:hint="eastAsia"/>
        </w:rPr>
        <w:t>А</w:t>
      </w:r>
      <w:r>
        <w:t xml:space="preserve">.]. ‒ </w:t>
      </w:r>
      <w:r>
        <w:rPr>
          <w:rFonts w:hint="eastAsia"/>
        </w:rPr>
        <w:t>Стерлитамак</w:t>
      </w:r>
      <w:r>
        <w:t xml:space="preserve">: </w:t>
      </w:r>
      <w:r>
        <w:rPr>
          <w:rFonts w:hint="eastAsia"/>
        </w:rPr>
        <w:t>АМИ</w:t>
      </w:r>
      <w:r>
        <w:t>, 2024. ‒ 298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Рез</w:t>
      </w:r>
      <w:r>
        <w:t xml:space="preserve">. </w:t>
      </w:r>
      <w:r>
        <w:rPr>
          <w:rFonts w:hint="eastAsia"/>
        </w:rPr>
        <w:t>ст</w:t>
      </w:r>
      <w:r>
        <w:t xml:space="preserve">. </w:t>
      </w:r>
      <w:r>
        <w:rPr>
          <w:rFonts w:hint="eastAsia"/>
        </w:rPr>
        <w:t>англ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Я</w:t>
      </w:r>
      <w:r>
        <w:t>43/</w:t>
      </w:r>
      <w:r>
        <w:rPr>
          <w:rFonts w:hint="eastAsia"/>
        </w:rPr>
        <w:t>С</w:t>
      </w:r>
      <w:r>
        <w:t xml:space="preserve">360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 / </w:t>
      </w:r>
      <w:r>
        <w:rPr>
          <w:rFonts w:hint="eastAsia"/>
        </w:rPr>
        <w:t>Г</w:t>
      </w:r>
      <w:r>
        <w:t>2024‒13477)</w:t>
      </w:r>
    </w:p>
    <w:p w:rsidR="00543819" w:rsidRDefault="00543819" w:rsidP="005438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2(1)</w:t>
      </w:r>
    </w:p>
    <w:p w:rsidR="00543819" w:rsidRPr="00372428" w:rsidRDefault="00543819" w:rsidP="00543819">
      <w:pPr>
        <w:pStyle w:val="a7"/>
        <w:rPr>
          <w:sz w:val="20"/>
        </w:rPr>
      </w:pPr>
      <w:r w:rsidRPr="00372428">
        <w:rPr>
          <w:rFonts w:hint="eastAsia"/>
          <w:sz w:val="20"/>
        </w:rPr>
        <w:t>Аннотация</w:t>
      </w:r>
      <w:r w:rsidRPr="00372428">
        <w:rPr>
          <w:sz w:val="20"/>
        </w:rPr>
        <w:t xml:space="preserve">: </w:t>
      </w:r>
      <w:r w:rsidRPr="00372428">
        <w:rPr>
          <w:rFonts w:hint="eastAsia"/>
          <w:sz w:val="20"/>
        </w:rPr>
        <w:t>Сборник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статей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под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подготовлен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основе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докладов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Международной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научно</w:t>
      </w:r>
      <w:r w:rsidRPr="00372428">
        <w:rPr>
          <w:sz w:val="20"/>
        </w:rPr>
        <w:t>-</w:t>
      </w:r>
      <w:r w:rsidRPr="00372428">
        <w:rPr>
          <w:rFonts w:hint="eastAsia"/>
          <w:sz w:val="20"/>
        </w:rPr>
        <w:t>практической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конференции</w:t>
      </w:r>
      <w:r w:rsidRPr="00372428">
        <w:rPr>
          <w:sz w:val="20"/>
        </w:rPr>
        <w:t xml:space="preserve"> "</w:t>
      </w:r>
      <w:r w:rsidRPr="00372428">
        <w:rPr>
          <w:rFonts w:hint="eastAsia"/>
          <w:sz w:val="20"/>
        </w:rPr>
        <w:t>Сила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знаний</w:t>
      </w:r>
      <w:r w:rsidRPr="00372428">
        <w:rPr>
          <w:sz w:val="20"/>
        </w:rPr>
        <w:t xml:space="preserve">: </w:t>
      </w:r>
      <w:r w:rsidRPr="00372428">
        <w:rPr>
          <w:rFonts w:hint="eastAsia"/>
          <w:sz w:val="20"/>
        </w:rPr>
        <w:t>объединение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умов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ресурсов</w:t>
      </w:r>
      <w:r w:rsidRPr="00372428">
        <w:rPr>
          <w:sz w:val="20"/>
        </w:rPr>
        <w:t xml:space="preserve">", </w:t>
      </w:r>
      <w:r w:rsidRPr="00372428">
        <w:rPr>
          <w:rFonts w:hint="eastAsia"/>
          <w:sz w:val="20"/>
        </w:rPr>
        <w:t>состоявшейся</w:t>
      </w:r>
      <w:r w:rsidRPr="00372428">
        <w:rPr>
          <w:sz w:val="20"/>
        </w:rPr>
        <w:t xml:space="preserve"> 15 </w:t>
      </w:r>
      <w:r w:rsidRPr="00372428">
        <w:rPr>
          <w:rFonts w:hint="eastAsia"/>
          <w:sz w:val="20"/>
        </w:rPr>
        <w:t>мая</w:t>
      </w:r>
      <w:r w:rsidRPr="00372428">
        <w:rPr>
          <w:sz w:val="20"/>
        </w:rPr>
        <w:t xml:space="preserve"> 2024 </w:t>
      </w:r>
      <w:r w:rsidRPr="00372428">
        <w:rPr>
          <w:rFonts w:hint="eastAsia"/>
          <w:sz w:val="20"/>
        </w:rPr>
        <w:t>г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в г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Иркутск</w:t>
      </w:r>
      <w:r w:rsidRPr="00372428">
        <w:rPr>
          <w:sz w:val="20"/>
        </w:rPr>
        <w:t xml:space="preserve">. </w:t>
      </w:r>
      <w:r w:rsidRPr="00372428">
        <w:rPr>
          <w:rFonts w:hint="eastAsia"/>
          <w:sz w:val="20"/>
        </w:rPr>
        <w:t>Научное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издание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предназначено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для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докторов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кандидатов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наук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различных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специальностей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преподавателей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вузов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докторантов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аспирантов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магистрантов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практикующих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специалистов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студентов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учебных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заведений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а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также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всех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проявляющих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интерес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к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рассматриваемой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проблематике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с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целью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использования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в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научной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работе</w:t>
      </w:r>
      <w:r w:rsidRPr="00372428">
        <w:rPr>
          <w:sz w:val="20"/>
        </w:rPr>
        <w:t xml:space="preserve">, </w:t>
      </w:r>
      <w:r w:rsidRPr="00372428">
        <w:rPr>
          <w:rFonts w:hint="eastAsia"/>
          <w:sz w:val="20"/>
        </w:rPr>
        <w:t>педагогической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и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учебной</w:t>
      </w:r>
      <w:r w:rsidRPr="00372428">
        <w:rPr>
          <w:sz w:val="20"/>
        </w:rPr>
        <w:t xml:space="preserve"> </w:t>
      </w:r>
      <w:r w:rsidRPr="00372428">
        <w:rPr>
          <w:rFonts w:hint="eastAsia"/>
          <w:sz w:val="20"/>
        </w:rPr>
        <w:t>деятельности</w:t>
      </w:r>
    </w:p>
    <w:p w:rsidR="00543819" w:rsidRDefault="00543819" w:rsidP="00543819">
      <w:pPr>
        <w:pStyle w:val="a7"/>
      </w:pPr>
      <w:hyperlink r:id="rId11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37457" w:rsidRDefault="00E37457" w:rsidP="00543819">
      <w:pPr>
        <w:pStyle w:val="a7"/>
        <w:rPr>
          <w:rFonts w:asciiTheme="minorHAnsi" w:hAnsiTheme="minorHAnsi"/>
        </w:rPr>
      </w:pPr>
    </w:p>
    <w:p w:rsidR="00543819" w:rsidRDefault="00543819" w:rsidP="00543819"/>
    <w:p w:rsidR="002F0281" w:rsidRDefault="002F0281" w:rsidP="002F0281">
      <w:pPr>
        <w:pStyle w:val="1"/>
      </w:pPr>
      <w:bookmarkStart w:id="34" w:name="_Toc179906378"/>
      <w:r>
        <w:t>КРАТКИЙ ОБЗОР</w:t>
      </w:r>
      <w:bookmarkEnd w:id="1"/>
      <w:r w:rsidR="00175F94" w:rsidRPr="00543819">
        <w:t xml:space="preserve"> </w:t>
      </w:r>
      <w:r w:rsidR="00175F94">
        <w:t>ЗАКОНОДАТЕЛЬСТВА</w:t>
      </w:r>
      <w:bookmarkEnd w:id="34"/>
    </w:p>
    <w:p w:rsidR="00372428" w:rsidRPr="00372428" w:rsidRDefault="00372428" w:rsidP="00372428"/>
    <w:tbl>
      <w:tblPr>
        <w:tblStyle w:val="af2"/>
        <w:tblW w:w="0" w:type="auto"/>
        <w:tblInd w:w="534" w:type="dxa"/>
        <w:tblBorders>
          <w:top w:val="dotted" w:sz="4" w:space="0" w:color="auto"/>
          <w:left w:val="dashSmallGap" w:sz="4" w:space="0" w:color="auto"/>
          <w:right w:val="dashSmallGap" w:sz="4" w:space="0" w:color="auto"/>
          <w:insideH w:val="dotted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8930"/>
      </w:tblGrid>
      <w:tr w:rsidR="00372428" w:rsidTr="00372428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372428" w:rsidRP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="Calibri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Минсельхоза России от 12.09.2024 N 22-68850-00358-Р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&lt;О предоставлении субсидий на возмещение недополученных российскими кредитными организациями, международными финансовыми организациями и государственной корпорацией развития "ВЭБ.РФ" доходов по кредитам, выданным сельскохозяйственным товаропроизводителям (за исключением сельскохозяйственных кредитных потребительских кооперативов), организациям и индивидуальным предпринимателям, осуществляющим производство, первичную и (или) последующую (промышленную) переработку сельскохозяйственной продукции и ее реализацию, по льготной ставке (Версия 4)&gt;</w:t>
            </w:r>
          </w:p>
          <w:p w:rsidR="00372428" w:rsidRDefault="00372428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также опубликован не был.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372428" w:rsidRP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="Calibri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&lt;Письмо&gt; Минсельхоза России от 28.06.2024 N 24/1987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&lt;По вопросу корректировки уведомления о побочных продуктах животноводства&gt;</w:t>
            </w:r>
          </w:p>
          <w:p w:rsidR="00372428" w:rsidRDefault="00372428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372428" w:rsidRDefault="00372428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372428" w:rsidTr="00372428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372428" w:rsidRP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="Calibri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РФ от 03.10.2024 N 1327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постановление Правительства Российской Федерации от 14 июля 2012 г. N 717"</w:t>
            </w:r>
          </w:p>
          <w:p w:rsidR="00372428" w:rsidRDefault="00372428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04.10.2024</w:t>
            </w:r>
          </w:p>
          <w:p w:rsidR="00372428" w:rsidRDefault="00372428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372428" w:rsidTr="00372428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372428" w:rsidRP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="Calibri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04.09.2024 N 512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Порядок ведения реестров потенциальных заемщиков, реестров заемщиков, в том числе включения и исключения из них сельскохозяйственных товаропроизводителей (за исключением сельскохозяйственных кредитных потребительских кооперативов), организаций и индивидуальных предпринимателей, осуществляющих производство и (или) первичную и (или) последующую (промышленную) переработку сельскохозяйственной продукции и ее реализацию, содержащихся в реестре потенциальных заемщиков, утвержденный приказом Министерства сельского хозяйства Российской Федерации от 14 февраля 2024 г. N 65"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04.10.2024 N 79706)</w:t>
            </w:r>
          </w:p>
          <w:p w:rsidR="00372428" w:rsidRDefault="00372428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04.10.2024</w:t>
            </w:r>
          </w:p>
          <w:p w:rsidR="00372428" w:rsidRDefault="00372428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372428" w:rsidTr="00372428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372428" w:rsidRP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="Calibri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372428" w:rsidRDefault="00372428">
            <w:pPr>
              <w:pStyle w:val="ConsPlusNormal"/>
            </w:pPr>
            <w:r>
              <w:rPr>
                <w:b/>
                <w:bCs/>
                <w:sz w:val="20"/>
                <w:szCs w:val="20"/>
              </w:rPr>
              <w:t>Название документа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"Перечень типовых отраслевых объектов критической информационной инфраструктуры, функционирующих в сфере науки"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(утв. Минобрнауки России 01.10.2024)</w:t>
            </w:r>
          </w:p>
          <w:p w:rsidR="00372428" w:rsidRDefault="00372428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372428" w:rsidRDefault="00372428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372428" w:rsidTr="00372428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372428" w:rsidRP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="Calibri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Минобрнауки России от 12.09.2024 N 594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Совете обучающихся образовательных организаций высшего образования и научных организаций при Министерстве науки и высшего образования Российской Федерации"</w:t>
            </w:r>
          </w:p>
          <w:p w:rsidR="00372428" w:rsidRDefault="00372428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РАН от 16.08.2024 N 10115-1141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размещении информации на Официальном сайте в сети Интернет для размещения информации о государственных (муниципальных) учреждениях (www.bus.gov.ru)"</w:t>
            </w:r>
          </w:p>
          <w:p w:rsidR="00372428" w:rsidRDefault="00372428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372428" w:rsidRDefault="00372428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Президиума РАН от 25.06.2024 N 126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"Африканская повестка в стратегии развития России"</w:t>
            </w:r>
          </w:p>
          <w:p w:rsidR="00372428" w:rsidRDefault="00372428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372428" w:rsidRDefault="00372428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Минобрнауки России от 29.11.2023 N 422-р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Программы поддержки академической мобильности студентов, аспирантов и научно-педагогических работников образовательных организаций высшего образования и научных организаций на период до 2026 года"</w:t>
            </w:r>
          </w:p>
          <w:p w:rsidR="00372428" w:rsidRDefault="00372428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372428" w:rsidRDefault="00372428">
            <w:pPr>
              <w:shd w:val="clear" w:color="auto" w:fill="FFFFFF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26.09.2024 N 556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состав учреждений федеральной подсети Министерства сельского хозяйства Российской Федерации сети наблюдения и лабораторного контроля гражданской обороны и защиты населения"</w:t>
            </w:r>
          </w:p>
          <w:p w:rsidR="00372428" w:rsidRDefault="00372428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Статья: Сельские агломерации: проблемы формирования правового статуса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(Гаврилюк М.Н.)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("Имущественные отношения в Российской Федерации", 2024, N 8)</w:t>
            </w:r>
          </w:p>
          <w:p w:rsidR="00372428" w:rsidRDefault="00372428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Дата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20.08.2024</w:t>
            </w:r>
          </w:p>
          <w:p w:rsidR="00372428" w:rsidRDefault="00372428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публикации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Гаврилюк М.Н. Сельские агломерации: проблемы формирования правового статуса // Имущественные отношения в Российской Федерации. 2024. N 8. С. 57 - 64.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DOI: 10.24412/2072-4098-2024-8275-57-64 (www.doi.org).</w:t>
            </w:r>
          </w:p>
          <w:p w:rsidR="00372428" w:rsidRDefault="00372428">
            <w:pPr>
              <w:shd w:val="clear" w:color="auto" w:fill="FFFFFF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"ГОСТ Р 71497-2024. Национальный стандарт Российской Федерации. Комплексная система управления научными исследованиями и разработками. Оценка влияния технологий на показатели достижения целей научно-технологического развития"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(утв. и введен в действие Приказом Росстандарта от 12.07.2024 N 917-ст)</w:t>
            </w:r>
          </w:p>
          <w:p w:rsidR="00372428" w:rsidRDefault="00372428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М.: ФГБУ "Институт стандартизации", 2024</w:t>
            </w:r>
          </w:p>
          <w:p w:rsidR="00372428" w:rsidRDefault="00372428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"ГОСТ Р 71496-2024. Национальный стандарт Российской Федерации. Комплексная система управления научными исследованиями и разработками. Обликовые исследования. Порядок проведения и форма представления результатов"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(утв. и введен в действие Приказом Росстандарта от 12.07.2024 N 916-ст)</w:t>
            </w:r>
          </w:p>
          <w:p w:rsidR="00372428" w:rsidRDefault="00372428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М.: ФГБУ "Институт стандартизации", 2024</w:t>
            </w:r>
          </w:p>
          <w:p w:rsidR="00372428" w:rsidRDefault="00372428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"ГОСТ Р ИСО 17200-2024. Национальный стандарт Российской Федерации. Нанотехнологии. Порошки, содержащие технические наночастицы. Основные характеристики и методы их определения"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(утв. и введен в действие Приказом Росстандарта от 17.06.2024 N 814-ст)</w:t>
            </w:r>
          </w:p>
          <w:p w:rsidR="00372428" w:rsidRDefault="00372428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М.: ФГБУ "Институт стандартизации", 2024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"ГОСТ Р 71453-2024/IEC TS 62565-5-2:2022. Национальный стандарт Российской Федерации. Производство нанотехнологическое. Характеристики материалов. Часть 5-2. Электроды электрохимического конденсатора с наноматериалами. Форма детальной спецификации"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(утв. и введен в действие Приказом Росстандарта от 13.06.2024 N 779-ст)</w:t>
            </w:r>
          </w:p>
          <w:p w:rsidR="00372428" w:rsidRDefault="00372428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М.: ФГБУ "Институт стандартизации", 2024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Новосибирской области от 08.10.2024 N 338-нпа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установлении перечня и предельного максимального размера стоимости 1 тонны минеральных удобрений на 2024 год"</w:t>
            </w:r>
          </w:p>
          <w:p w:rsidR="00372428" w:rsidRDefault="00372428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09.10.2024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Новосибирской области от 03.10.2024 N 329-нпа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ставки субсидии, предоставляемой за счет средств областного бюджета Новосибирской области на возмещение части затрат на приобретение оригинальных семян, включая суперэлиту, на 2024 год"</w:t>
            </w:r>
          </w:p>
          <w:p w:rsidR="00372428" w:rsidRDefault="00372428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04.10.2024</w:t>
            </w:r>
          </w:p>
          <w:p w:rsidR="00372428" w:rsidRDefault="00372428">
            <w:p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Новосибирской области от 03.10.2024 N 330-нпа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ставки субсидии, предоставляемой за счет средств областного бюджета Новосибирской области, в том числе источником финансового обеспечения которой является субсидия из федерального бюджета, на возмещение части затрат на поддержку элитного семеноводства сельскохозяйственным товаропроизводителям (за исключением граждан, ведущих личное подсобное хозяйство, и сельскохозяйственных кредитных потребительских кооперативов), на 2024 год"</w:t>
            </w:r>
          </w:p>
          <w:p w:rsidR="00372428" w:rsidRDefault="00372428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04.10.2024</w:t>
            </w:r>
          </w:p>
          <w:p w:rsidR="00372428" w:rsidRDefault="00372428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Новосибирской области от 03.10.2024 N 331-нпа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ставки субсидии, предоставляемой за счет средств областного бюджета Новосибирской области, в том числе источником финансового обеспечения которой является субсидия из федерального бюджета, на возмещение части затрат на приобретение элитных семян, на 2024 год"</w:t>
            </w:r>
          </w:p>
          <w:p w:rsidR="00372428" w:rsidRDefault="00372428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04.10.2024</w:t>
            </w:r>
          </w:p>
          <w:p w:rsidR="00372428" w:rsidRDefault="00372428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Новосибирской области от 08.10.2024 N 467-п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изменения в постановление Правительства Новосибирской области от 06.06.2011 N 233-п"</w:t>
            </w:r>
          </w:p>
          <w:p w:rsidR="00372428" w:rsidRDefault="00372428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09.10.2024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Новосибирской области от 08.10.2024 N 337-нпа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приказ министерства сельского хозяйства Новосибирской области от 13.03.2024 N 74-нпа"</w:t>
            </w:r>
          </w:p>
          <w:p w:rsidR="00372428" w:rsidRDefault="00372428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09.10.2024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Новосибирской области от 03.10.2024 N 332-нпа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изменения в приказ министерства сельского хозяйства Новосибирской области от 17.03.2017 N 38-нпа"</w:t>
            </w:r>
          </w:p>
          <w:p w:rsidR="00372428" w:rsidRDefault="00372428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04.10.2024</w:t>
            </w:r>
          </w:p>
          <w:p w:rsidR="00372428" w:rsidRDefault="00372428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Закон Новосибирской области от 03.10.2024 N 485-ОЗ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Закон Новосибирской области "О государственной аграрной политике в Новосибирской области"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(принят постановлением Законодательного Собрания Новосибирской области от 26.09.2024 N 485-ЗС)</w:t>
            </w:r>
          </w:p>
          <w:p w:rsidR="00372428" w:rsidRDefault="00372428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372428" w:rsidRDefault="0037242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03.10.2024</w:t>
            </w:r>
          </w:p>
          <w:p w:rsidR="00372428" w:rsidRDefault="00372428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12" w:history="1">
              <w:r w:rsidRPr="00372428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образования и науки Республики Алтай от 04.10.2024 № П-06-01/0036</w:t>
              </w:r>
              <w:r w:rsidRPr="00372428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"Об утверждении Положения о региональной системе оценки качества образования Республики Алтай и признании утратившим силу некоторых приказов Министерства образования и науки Республики Алтай"</w:t>
              </w:r>
              <w:r w:rsidRPr="00372428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04.10.2024 № 0439)</w:t>
              </w:r>
            </w:hyperlink>
          </w:p>
          <w:p w:rsidR="00372428" w:rsidRPr="00372428" w:rsidRDefault="00372428" w:rsidP="0037242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13" w:history="1">
              <w:r w:rsidRPr="00372428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 </w:t>
              </w:r>
            </w:hyperlink>
            <w:hyperlink r:id="rId114" w:history="1">
              <w:r w:rsidRPr="00372428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природных ресурсов и экологии Республики Алтай от 04.10.2024 № П-03-01/0046</w:t>
              </w:r>
              <w:r w:rsidRPr="00372428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применении Административного регламента предоставления органом государственной власти субъекта Российской Федерации в области лесных отношений государственной услуги по предоставлению лесных участков в безвозмездное пользование и признании утратившими силу некоторых приказов Министерства природных ресурсов, экологии и туризма Республики Алтай и некоторых приказов Министерства природных ресурсов и экологии Республики Алтай"</w:t>
              </w:r>
              <w:r w:rsidRPr="00372428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04.10.2024 № 0441)</w:t>
              </w:r>
            </w:hyperlink>
          </w:p>
          <w:p w:rsidR="00372428" w:rsidRPr="00372428" w:rsidRDefault="00372428" w:rsidP="00372428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  <w:hyperlink r:id="rId115" w:history="1"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Республики Саха (Якутия) от 03.10.2024 № 470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"Об утверждении порядка предоставления и проведения отбора получателей субсидий из государственного бюджета Республики Саха (Якутия) на поддержку сельскохозяйственных потребительских кооперативов"</w:t>
              </w:r>
            </w:hyperlink>
          </w:p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  <w:hyperlink r:id="rId116" w:history="1"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образования и науки Республики Саха (Якутия) от 26.09.2024 № 01-03/1776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признании утратившими силу отдельных приказов Министерства науки и профессионального образования Республики Саха (Якутия)"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04.10.2024 № RU1401420222100)</w:t>
              </w:r>
            </w:hyperlink>
          </w:p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  <w:hyperlink r:id="rId117" w:history="1"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Закон Республики Хакасия от 09.10.2024 № 59-ЗРХ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государственной поддержке агропромышленного комплекса Республики Хакасия"</w:t>
              </w:r>
            </w:hyperlink>
          </w:p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  <w:hyperlink r:id="rId118" w:history="1"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Закон Алтайского края от 04.10.2024 № 63-ЗС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закон Алтайского края "О наделении органов местного самоуправления Алтайского края государственными полномочиями по обращению с животными без владельцев"</w:t>
              </w:r>
            </w:hyperlink>
          </w:p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  <w:hyperlink r:id="rId119" w:history="1"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Закон Алтайского края от 04.10.2024 № 62-ЗС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регулировании отдельных отношений в области обращения с животными на территории Алтайского края"</w:t>
              </w:r>
            </w:hyperlink>
          </w:p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  <w:hyperlink r:id="rId120" w:history="1"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Забайкальского края от 10.10.2024 № 513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"Об определении центра компетенций в сфере сельскохозяйственной кооперации и поддержки фермеров в Забайкальском крае"</w:t>
              </w:r>
            </w:hyperlink>
          </w:p>
          <w:p w:rsidR="00372428" w:rsidRPr="00372428" w:rsidRDefault="00372428" w:rsidP="00372428">
            <w:pPr>
              <w:pStyle w:val="ConsPlusNormal"/>
              <w:rPr>
                <w:rFonts w:eastAsia="Calibri"/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  <w:hyperlink r:id="rId121" w:history="1"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природных ресурсов Забайкальского края от 08.10.2024 № 50-н/п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"Об установлении полесосечных коэффициентов для определения расходов на обеспечение проведения мероприятий по охране, защите, воспроизводству лесов в Красночикойском, Тунгокоченском, Хилокском лесничествах Забайкальского края"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08.10.2024 № 717-75-2024)</w:t>
              </w:r>
            </w:hyperlink>
          </w:p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ConsPlusNormal"/>
              <w:rPr>
                <w:rFonts w:eastAsia="Calibri"/>
                <w:b/>
                <w:sz w:val="20"/>
                <w:szCs w:val="20"/>
              </w:rPr>
            </w:pPr>
            <w:hyperlink r:id="rId122" w:history="1">
              <w:r w:rsidRPr="00372428">
                <w:rPr>
                  <w:rStyle w:val="ac"/>
                  <w:rFonts w:ascii="Arial" w:eastAsia="Calibri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Камчатского края от 08.10.2024 № 488-П</w:t>
              </w:r>
              <w:r w:rsidRPr="00372428">
                <w:rPr>
                  <w:rFonts w:eastAsia="Calibri"/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eastAsia="Calibri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Камчатского края от 20.06.2022 № 330-П "Об утверждении Порядка предоставления субсидии на финансовое обеспечение затрат, связанных с производством реализованного и (или) отгруженного на собственную переработку мяса свиней, и проведения отбора получателей субсидии"</w:t>
              </w:r>
            </w:hyperlink>
          </w:p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  <w:hyperlink r:id="rId123" w:history="1"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Красноярского края от 08.10.2024 № 721-п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Красноярского края от 27.04.2024 № 311-п "Об утверждении распределения субсидий бюджетам муниципальных образований Красноярского края на строительство, и (или) реконструкцию, и (или) ремонт (включая расходы, связанные с разработкой проектной документации, проведением экспертизы проектной документации) объектов электроснабжения, водоснабжения, находящихся в собственности муниципальных образований, для обеспечения подключения садоводческих, огороднических некоммерческих товариществ к источникам электроснабжения, водоснабжения в 2024 году"</w:t>
              </w:r>
            </w:hyperlink>
          </w:p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  <w:hyperlink r:id="rId124" w:history="1"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Приморского края от 10.10.2024 № 691-пп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изменения в постановление Правительства Приморского края от 14 июня 2024 года № 414-пп "Об утверждении Порядка регистрации домашних животных на территории Приморского края"</w:t>
              </w:r>
            </w:hyperlink>
          </w:p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  <w:hyperlink r:id="rId125" w:history="1"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лесного хозяйства, охраны окружающей среды, животного мира и природных ресурсов Приморского края от 03.10.2024 № 1143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"Об отмене приказа министерства лесного хозяйства, охраны окружающей среды, животного мира и природных ресурсов Приморского края от 12.08.2024 № 881 "О внесении изменений в лесохозяйственные регламенты лесничеств Приморского края, утвержденные приказом департамента лесного хозяйства Приморского края от 30.11.2018 № 1562 "Об утверждении лесохозяйственных регламентов лесничеств Приморского края"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10.10.2024 № 1581)</w:t>
              </w:r>
            </w:hyperlink>
          </w:p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26" w:history="1">
              <w:r w:rsidRPr="00372428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Приморского края от 08.10.2024 № 688-пп</w:t>
              </w:r>
              <w:r w:rsidRPr="00372428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Администрации Приморского края от 20 сентября 2019 года № 609-па "Об утверждении Положения о министерстве сельского хозяйства Приморского края"</w:t>
              </w:r>
            </w:hyperlink>
          </w:p>
          <w:p w:rsidR="00372428" w:rsidRPr="00372428" w:rsidRDefault="00372428" w:rsidP="00372428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  <w:hyperlink r:id="rId127" w:history="1"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лесного хозяйства, охраны окружающей среды, животного мира и природных ресурсов Приморского края от 30.09.2024 № 1116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министерства лесного хозяйства, охраны окружающей среды, животного мира и природных ресурсов Приморского края от 15.02.2024 № 202 "Об утверждении примерного положения об оплате труда работников краевых государственных учреждений, подведомственных министерству лесного хозяйства, охраны окружающей среды, животного мира и природных ресурсов Приморского края"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03.10.2024 № 1568)</w:t>
              </w:r>
            </w:hyperlink>
          </w:p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  <w:hyperlink r:id="rId128" w:history="1"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Приморского края от 04.10.2024 № 680-пп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Приморского края от 14 июня 2024 года № 414-пп "Об утверждении Порядка регистрации домашних животных на территории Приморского края"</w:t>
              </w:r>
            </w:hyperlink>
          </w:p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  <w:hyperlink r:id="rId129" w:history="1"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и продовольствия Хабаровского края от 08.10.2024 № 135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министерства сельского хозяйства, торговли, пищевой и перерабатывающей промышленности Хабаровского края от 30 августа 2021 г. № 186 "О реализации постановления Правительства Хабаровского края от 11 июля 2017 г. № 269-пр "О предоставлении отдельных мер краевой государственной поддержки, направленных на развитие малых форм хозяйствования в Хабаровском крае"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09.10.2024 № 30)</w:t>
              </w:r>
            </w:hyperlink>
          </w:p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  <w:hyperlink r:id="rId130" w:history="1"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Хабаровского края от 03.10.2024 № 354-пр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Хабаровского края от 23 января 2015 г. № 8-пр "О предоставлении грантов в форме субсидий из краевого бюджета на реализацию проектов в области прикладных научных исследований в направлении естественных, технических, гуманитарных и общественных наук"</w:t>
              </w:r>
            </w:hyperlink>
          </w:p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  <w:hyperlink r:id="rId131" w:history="1"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и продовольствия Хабаровского края от 03.10.2024 № 134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министерства сельского хозяйства и продовольствия Хабаровского края от 8 апреля 2024 г. № 49 "О реализации постановления Правительства Хабаровского края от 28 ноября 2023 г. № 536-пр "Об утверждении Порядка предоставления субсидий из краевого бюджета сельскохозяйственным товаропроизводителям Хабаровского края на возмещение части затрат на строительство жилых домов на сельских территориях"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04.10.2024 № 29)</w:t>
              </w:r>
            </w:hyperlink>
          </w:p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  <w:hyperlink r:id="rId132" w:history="1"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Амурской области от 08.10.2024 № 788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Амурской области от 25.10.2021 № 830"</w:t>
              </w:r>
            </w:hyperlink>
          </w:p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  <w:hyperlink r:id="rId133" w:history="1"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Амурской области от 07.10.2024 № 784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Амурской области от 05.07.2023 № 587"</w:t>
              </w:r>
            </w:hyperlink>
          </w:p>
          <w:p w:rsidR="00372428" w:rsidRPr="00372428" w:rsidRDefault="00372428" w:rsidP="00372428">
            <w:pPr>
              <w:pStyle w:val="ConsPlusNormal"/>
              <w:rPr>
                <w:rFonts w:eastAsia="Calibri"/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  <w:hyperlink r:id="rId134" w:history="1"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Амурской области от 03.10.2024 № 781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"Об утверждении Правил предоставления субсидии на возмещение части затрат, связанных с увеличением посевной (посадочной) площади, занятой картофелем и (или) овощами открытого грунта"</w:t>
              </w:r>
            </w:hyperlink>
          </w:p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  <w:hyperlink r:id="rId135" w:history="1"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Иркутской области от 03.10.2024 № 57-39-мпр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изменения в Перечень рыбоводных участков Иркутской области"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07.10.2024 № 03-2016/24)</w:t>
              </w:r>
            </w:hyperlink>
          </w:p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  <w:hyperlink r:id="rId136" w:history="1"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Иркутской области от 02.10.2024 № 57-38-мпр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"Об установлении Порядка принятия решений о признании безнадежной к взысканию задолженности по платежам в бюджеты бюджетной системы Российской Федерации, главным администратором доходов которых является министерство сельского хозяйства Иркутской области и признании утратившими силу отдельных приказов министерства сельского хозяйства Иркутской области"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07.10.2024 № 03-2015/24)</w:t>
              </w:r>
            </w:hyperlink>
          </w:p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  <w:hyperlink r:id="rId137" w:history="1"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Кемеровской области - Кузбасса от 08.10.2024 № 662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"Об изменении площадей и границ земель, на которых расположены леса, указанные в пунктах 3 и 4 части 1 статьи 114 Лесного кодекса Российской Федерации, Новокузнецкого лесничества Кемеровской области – Кузбасса"</w:t>
              </w:r>
            </w:hyperlink>
          </w:p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  <w:hyperlink r:id="rId138" w:history="1"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Кемеровской области - Кузбасса от 02.10.2024 № 647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Кемеровской области – Кузбасса от 04.04.2024 № 157 "Об утверждении Правил предоставления субсидии на финансовое обеспечение части затрат на проведение агротехнологических работ, повышение уровня экологической безопасности сельскохозяйственного производства, а также на повышение плодородия и качества почв"</w:t>
              </w:r>
            </w:hyperlink>
          </w:p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  <w:hyperlink r:id="rId139" w:history="1"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Главного управления лесного хозяйства Омской области от 09.10.2024 № 38-п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Главного управления лесного хозяйства Омской области от 13 августа 2018 года № 15-п"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09.10.2024 № 3906)</w:t>
              </w:r>
            </w:hyperlink>
          </w:p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ConsPlusNormal"/>
              <w:rPr>
                <w:rFonts w:eastAsia="Calibri"/>
                <w:b/>
                <w:sz w:val="20"/>
                <w:szCs w:val="20"/>
              </w:rPr>
            </w:pPr>
            <w:hyperlink r:id="rId140" w:history="1">
              <w:r w:rsidRPr="00372428">
                <w:rPr>
                  <w:rStyle w:val="ac"/>
                  <w:rFonts w:ascii="Arial" w:eastAsia="Calibri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и торговли Сахалинской области от 04.10.2024 № 1-3.37-822/24</w:t>
              </w:r>
              <w:r w:rsidRPr="00372428">
                <w:rPr>
                  <w:rFonts w:eastAsia="Calibri"/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eastAsia="Calibri" w:hAnsi="Arial"/>
                  <w:b w:val="0"/>
                  <w:sz w:val="20"/>
                  <w:szCs w:val="20"/>
                  <w:shd w:val="clear" w:color="auto" w:fill="FFFFFF"/>
                </w:rPr>
                <w:t>"Об утверждении перечней техники, транспорта, оборудования и объектов, приобретаемых в рамках реализации мероприятий на создание системы поддержки фермеров и развитие сельской кооперации"</w:t>
              </w:r>
              <w:r w:rsidRPr="00372428">
                <w:rPr>
                  <w:rFonts w:eastAsia="Calibri"/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eastAsia="Calibri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04.10.2024 № 1-3.37-822/24)</w:t>
              </w:r>
            </w:hyperlink>
          </w:p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  <w:hyperlink r:id="rId141" w:history="1"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Свердловской области от 10.10.2024 № 716-ПП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Порядок предоставления субвенций из областного бюджета местным бюджетам на осуществление государственного полномочия Свердловской области по организации проведения на территории Свердловской области мероприятий по предупреждению и ликвидации болезней животных, утвержденный постановлением Правительства Свердловской области от 21.04.2022 № 278-ПП"</w:t>
              </w:r>
            </w:hyperlink>
          </w:p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  <w:hyperlink r:id="rId142" w:history="1"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Свердловской области от 03.10.2024 № 686-ПП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отдельные правовые акты Правительства Свердловской области в сфере агропромышленного комплекса"</w:t>
              </w:r>
            </w:hyperlink>
          </w:p>
          <w:p w:rsidR="00372428" w:rsidRPr="00372428" w:rsidRDefault="00372428" w:rsidP="00372428">
            <w:pPr>
              <w:pStyle w:val="ConsPlusNormal"/>
              <w:rPr>
                <w:rFonts w:eastAsia="Calibri"/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  <w:hyperlink r:id="rId143" w:history="1"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 </w:t>
              </w:r>
            </w:hyperlink>
            <w:hyperlink r:id="rId144" w:history="1"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Департамента лесного хозяйства Томской области от 09.10.2024 № 85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Департамента лесного хозяйства Томской области от 26.07.2021 № 31"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10.10.2024 № 1268-74/2024)</w:t>
              </w:r>
            </w:hyperlink>
          </w:p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  <w:hyperlink r:id="rId145" w:history="1"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Администрации Томской области от 09.10.2024 № 438а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Администрации Томской области от 29.12.2017 № 482а"</w:t>
              </w:r>
            </w:hyperlink>
          </w:p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  <w:hyperlink r:id="rId146" w:history="1"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Департамента охотничьего и рыбного хозяйства Томской области от 08.10.2024 № 023-од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"Об отмене определения границ рыбоводных участков Томской области"</w:t>
              </w:r>
              <w:r w:rsidRPr="00372428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09.10.2024 № 1264-75/2024)</w:t>
              </w:r>
            </w:hyperlink>
          </w:p>
          <w:p w:rsidR="00372428" w:rsidRPr="00372428" w:rsidRDefault="00372428" w:rsidP="00372428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  <w:rPr>
                <w:color w:val="FF0000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47" w:history="1">
              <w:r w:rsidRPr="00372428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Тюменской области от 04.10.2024 № 689-п</w:t>
              </w:r>
              <w:r w:rsidRPr="00372428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от 10.12.2021 № 821-п"</w:t>
              </w:r>
            </w:hyperlink>
          </w:p>
          <w:p w:rsidR="00372428" w:rsidRPr="00372428" w:rsidRDefault="00372428" w:rsidP="0037242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48" w:history="1">
              <w:r w:rsidRPr="00372428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Тюменской области от 04.10.2024 № 688-п</w:t>
              </w:r>
              <w:r w:rsidRPr="00372428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от 21.02.2017 № 70-п"</w:t>
              </w:r>
            </w:hyperlink>
          </w:p>
          <w:p w:rsidR="00372428" w:rsidRPr="00372428" w:rsidRDefault="00372428" w:rsidP="0037242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49" w:history="1">
              <w:r w:rsidRPr="00372428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Челябинской области от 10.10.2024 № 567-П</w:t>
              </w:r>
              <w:r w:rsidRPr="00372428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Порядке предоставления в 2024 году субсидий сельскохозяйственным товаропроизводителям на возмещение части затрат на приобретение сельскохозяйственной техники и признании утратившим силу постановления Правительства Челябинской области от 29.06.2023 г. № 354-П"</w:t>
              </w:r>
            </w:hyperlink>
          </w:p>
          <w:p w:rsidR="00372428" w:rsidRPr="00372428" w:rsidRDefault="00372428" w:rsidP="0037242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50" w:history="1">
              <w:r w:rsidRPr="00372428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Челябинской области от 08.10.2024 № 565-П</w:t>
              </w:r>
              <w:r w:rsidRPr="00372428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Челябинской области от 31.05.2022 г. № 317-П"</w:t>
              </w:r>
            </w:hyperlink>
          </w:p>
          <w:p w:rsidR="00372428" w:rsidRPr="00372428" w:rsidRDefault="00372428" w:rsidP="0037242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51" w:history="1">
              <w:r w:rsidRPr="00372428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Челябинской области от 08.10.2024 № 564-П</w:t>
              </w:r>
              <w:r w:rsidRPr="00372428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Порядке предоставления в 2024 году субсидий сельскохозяйственным товаропроизводителям на возмещение части затрат на приобретение информационно-аналитических систем учета, оборудования и программного обеспечения для сельскохозяйственного производства"</w:t>
              </w:r>
            </w:hyperlink>
          </w:p>
          <w:p w:rsidR="00372428" w:rsidRPr="00372428" w:rsidRDefault="00372428" w:rsidP="0037242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72428" w:rsidTr="0037242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28" w:rsidRPr="00372428" w:rsidRDefault="00372428" w:rsidP="00372428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52" w:history="1">
              <w:r w:rsidRPr="00372428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Челябинской области от 08.10.2024 № 560-П</w:t>
              </w:r>
              <w:r w:rsidRPr="00372428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372428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Челябинской области от 23.12.2019 г. № 583-П"</w:t>
              </w:r>
            </w:hyperlink>
          </w:p>
          <w:p w:rsidR="00372428" w:rsidRPr="00372428" w:rsidRDefault="00372428" w:rsidP="0037242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2F0281" w:rsidRPr="00B23876" w:rsidRDefault="002F0281" w:rsidP="002F0281"/>
    <w:sectPr w:rsidR="002F0281" w:rsidRPr="00B23876" w:rsidSect="00E37457">
      <w:footerReference w:type="default" r:id="rId153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3819" w:rsidRDefault="00543819">
      <w:r>
        <w:separator/>
      </w:r>
    </w:p>
  </w:endnote>
  <w:endnote w:type="continuationSeparator" w:id="0">
    <w:p w:rsidR="00543819" w:rsidRDefault="00543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819" w:rsidRDefault="00543819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372428">
      <w:rPr>
        <w:rStyle w:val="a3"/>
        <w:noProof/>
        <w:sz w:val="24"/>
      </w:rPr>
      <w:t>4</w:t>
    </w:r>
    <w:r>
      <w:rPr>
        <w:rStyle w:val="a3"/>
        <w:sz w:val="24"/>
      </w:rPr>
      <w:fldChar w:fldCharType="end"/>
    </w:r>
  </w:p>
  <w:p w:rsidR="00543819" w:rsidRDefault="00543819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3819" w:rsidRDefault="00543819">
      <w:r>
        <w:separator/>
      </w:r>
    </w:p>
  </w:footnote>
  <w:footnote w:type="continuationSeparator" w:id="0">
    <w:p w:rsidR="00543819" w:rsidRDefault="005438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3757A"/>
    <w:multiLevelType w:val="hybridMultilevel"/>
    <w:tmpl w:val="14FEA908"/>
    <w:lvl w:ilvl="0" w:tplc="4CF84EC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2" w15:restartNumberingAfterBreak="0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2"/>
  </w:num>
  <w:num w:numId="3">
    <w:abstractNumId w:val="2"/>
    <w:lvlOverride w:ilv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819"/>
    <w:rsid w:val="000309EA"/>
    <w:rsid w:val="000671C0"/>
    <w:rsid w:val="000D3ED5"/>
    <w:rsid w:val="00175F94"/>
    <w:rsid w:val="00183880"/>
    <w:rsid w:val="002C11B7"/>
    <w:rsid w:val="002E5F3B"/>
    <w:rsid w:val="002F0281"/>
    <w:rsid w:val="002F4433"/>
    <w:rsid w:val="00343584"/>
    <w:rsid w:val="00372428"/>
    <w:rsid w:val="003B76D5"/>
    <w:rsid w:val="004A4CD0"/>
    <w:rsid w:val="004C1E9E"/>
    <w:rsid w:val="00514EAC"/>
    <w:rsid w:val="00543819"/>
    <w:rsid w:val="005D7925"/>
    <w:rsid w:val="007A7E00"/>
    <w:rsid w:val="007B421A"/>
    <w:rsid w:val="00856816"/>
    <w:rsid w:val="008E4B56"/>
    <w:rsid w:val="008F22D5"/>
    <w:rsid w:val="009216F9"/>
    <w:rsid w:val="009C4F76"/>
    <w:rsid w:val="009E6798"/>
    <w:rsid w:val="00A121D3"/>
    <w:rsid w:val="00A50194"/>
    <w:rsid w:val="00B00E69"/>
    <w:rsid w:val="00CA406A"/>
    <w:rsid w:val="00CF6701"/>
    <w:rsid w:val="00DC3DA3"/>
    <w:rsid w:val="00E37457"/>
    <w:rsid w:val="00F411B0"/>
    <w:rsid w:val="00F87624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A68F0E"/>
  <w15:chartTrackingRefBased/>
  <w15:docId w15:val="{89DB6BFD-9C60-4ED3-BB6C-A1FE880A0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5">
    <w:name w:val="Верхний колонтитул Знак"/>
    <w:link w:val="a4"/>
    <w:rsid w:val="002F0281"/>
    <w:rPr>
      <w:sz w:val="24"/>
      <w:szCs w:val="24"/>
    </w:rPr>
  </w:style>
  <w:style w:type="paragraph" w:styleId="af0">
    <w:name w:val="Normal (Web)"/>
    <w:basedOn w:val="a"/>
    <w:uiPriority w:val="99"/>
    <w:unhideWhenUsed/>
    <w:rsid w:val="00543819"/>
    <w:pPr>
      <w:spacing w:before="100" w:beforeAutospacing="1" w:after="100" w:afterAutospacing="1"/>
    </w:pPr>
  </w:style>
  <w:style w:type="paragraph" w:styleId="af1">
    <w:name w:val="List Paragraph"/>
    <w:basedOn w:val="a"/>
    <w:uiPriority w:val="34"/>
    <w:qFormat/>
    <w:rsid w:val="0037242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37242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f2">
    <w:name w:val="Table Grid"/>
    <w:basedOn w:val="a1"/>
    <w:uiPriority w:val="39"/>
    <w:rsid w:val="00372428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2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4%2D226%2F1" TargetMode="External"/><Relationship Id="rId117" Type="http://schemas.openxmlformats.org/officeDocument/2006/relationships/hyperlink" Target="http://publication.pravo.gov.ru/document/1900202410090004" TargetMode="External"/><Relationship Id="rId21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22024%2D2" TargetMode="External"/><Relationship Id="rId4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52024%2D1372%2A562951777" TargetMode="External"/><Relationship Id="rId4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3355%2A893673609" TargetMode="External"/><Relationship Id="rId6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137%2A145839164" TargetMode="External"/><Relationship Id="rId6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512%2A123171750" TargetMode="External"/><Relationship Id="rId8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52024%2D1347%2A583004621" TargetMode="External"/><Relationship Id="rId8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1708%2FN2%2A598786910" TargetMode="External"/><Relationship Id="rId112" Type="http://schemas.openxmlformats.org/officeDocument/2006/relationships/hyperlink" Target="http://publication.pravo.gov.ru/document/0401202410070001" TargetMode="External"/><Relationship Id="rId133" Type="http://schemas.openxmlformats.org/officeDocument/2006/relationships/hyperlink" Target="http://publication.pravo.gov.ru/document/2800202410110006" TargetMode="External"/><Relationship Id="rId138" Type="http://schemas.openxmlformats.org/officeDocument/2006/relationships/hyperlink" Target="http://publication.pravo.gov.ru/document/4200202410070001" TargetMode="External"/><Relationship Id="rId154" Type="http://schemas.openxmlformats.org/officeDocument/2006/relationships/fontTable" Target="fontTable.xml"/><Relationship Id="rId16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4%2D233" TargetMode="External"/><Relationship Id="rId10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776%2A763818861" TargetMode="External"/><Relationship Id="rId11" Type="http://schemas.openxmlformats.org/officeDocument/2006/relationships/hyperlink" Target="http://www.spsl.nsc.ru/" TargetMode="External"/><Relationship Id="rId3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20%2F2024%2F69%2F1" TargetMode="External"/><Relationship Id="rId3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3%2F2024%2F30%2F3" TargetMode="External"/><Relationship Id="rId5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42024%2D1844%D1%83%D0%BF%D1%80%2A051678460" TargetMode="External"/><Relationship Id="rId5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52024%2D1257%2A211770264" TargetMode="External"/><Relationship Id="rId7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652%2A280621414" TargetMode="External"/><Relationship Id="rId7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173%D1%83%D0%BF%D1%80%2A568254765" TargetMode="External"/><Relationship Id="rId10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206%D1%83%D0%BF%D1%80%2A966779637" TargetMode="External"/><Relationship Id="rId123" Type="http://schemas.openxmlformats.org/officeDocument/2006/relationships/hyperlink" Target="http://publication.pravo.gov.ru/document/2400202410100003" TargetMode="External"/><Relationship Id="rId128" Type="http://schemas.openxmlformats.org/officeDocument/2006/relationships/hyperlink" Target="http://publication.pravo.gov.ru/document/2501202410070002" TargetMode="External"/><Relationship Id="rId144" Type="http://schemas.openxmlformats.org/officeDocument/2006/relationships/hyperlink" Target="http://publication.pravo.gov.ru/document/7001202410110001" TargetMode="External"/><Relationship Id="rId149" Type="http://schemas.openxmlformats.org/officeDocument/2006/relationships/hyperlink" Target="http://publication.pravo.gov.ru/document/7400202410110002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1708%2FN3%2A711843174" TargetMode="External"/><Relationship Id="rId9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143%2A962619531" TargetMode="External"/><Relationship Id="rId22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084%2F14" TargetMode="External"/><Relationship Id="rId27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42024%2D44" TargetMode="External"/><Relationship Id="rId4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52024%2D1330%D1%83%D0%BF%D1%80%2A832904067" TargetMode="External"/><Relationship Id="rId4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1%83%D0%BF%D1%802024%2A409085753" TargetMode="External"/><Relationship Id="rId6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681%2A299404998" TargetMode="External"/><Relationship Id="rId6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168%D1%83%D0%BF%D1%80%2A898962507" TargetMode="External"/><Relationship Id="rId113" Type="http://schemas.openxmlformats.org/officeDocument/2006/relationships/hyperlink" Target="http://publication.pravo.gov.ru/document/0401202410070002" TargetMode="External"/><Relationship Id="rId118" Type="http://schemas.openxmlformats.org/officeDocument/2006/relationships/hyperlink" Target="http://publication.pravo.gov.ru/document/2200202410070003" TargetMode="External"/><Relationship Id="rId134" Type="http://schemas.openxmlformats.org/officeDocument/2006/relationships/hyperlink" Target="http://publication.pravo.gov.ru/document/2800202410070001" TargetMode="External"/><Relationship Id="rId139" Type="http://schemas.openxmlformats.org/officeDocument/2006/relationships/hyperlink" Target="http://publication.pravo.gov.ru/document/5501202410100001" TargetMode="External"/><Relationship Id="rId8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3334%2A777265534" TargetMode="External"/><Relationship Id="rId8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275%D1%83%D0%BF%D1%80%2A646701385" TargetMode="External"/><Relationship Id="rId150" Type="http://schemas.openxmlformats.org/officeDocument/2006/relationships/hyperlink" Target="http://publication.pravo.gov.ru/document/7400202410090011" TargetMode="External"/><Relationship Id="rId155" Type="http://schemas.openxmlformats.org/officeDocument/2006/relationships/theme" Target="theme/theme1.xml"/><Relationship Id="rId12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1787%2F11" TargetMode="External"/><Relationship Id="rId17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42024%2D43" TargetMode="External"/><Relationship Id="rId25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4%2D226%2F3" TargetMode="External"/><Relationship Id="rId3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20%2F2024%2F69%2F2" TargetMode="External"/><Relationship Id="rId3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644%D1%83%D0%BF%D1%80%2A600360714" TargetMode="External"/><Relationship Id="rId4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790%2A094348047" TargetMode="External"/><Relationship Id="rId5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523%2A813657641" TargetMode="External"/><Relationship Id="rId6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693%2A036647651" TargetMode="External"/><Relationship Id="rId10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087%2A495861190" TargetMode="External"/><Relationship Id="rId10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666%2A187566640" TargetMode="External"/><Relationship Id="rId116" Type="http://schemas.openxmlformats.org/officeDocument/2006/relationships/hyperlink" Target="http://publication.pravo.gov.ru/document/1401202410070001" TargetMode="External"/><Relationship Id="rId124" Type="http://schemas.openxmlformats.org/officeDocument/2006/relationships/hyperlink" Target="http://publication.pravo.gov.ru/document/2501202410110001" TargetMode="External"/><Relationship Id="rId129" Type="http://schemas.openxmlformats.org/officeDocument/2006/relationships/hyperlink" Target="http://publication.pravo.gov.ru/document/2701202410090005" TargetMode="External"/><Relationship Id="rId137" Type="http://schemas.openxmlformats.org/officeDocument/2006/relationships/hyperlink" Target="http://publication.pravo.gov.ru/document/4200202410110007" TargetMode="External"/><Relationship Id="rId20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74%2D1729%2F7" TargetMode="External"/><Relationship Id="rId4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52024%2D1373%2A298747391" TargetMode="External"/><Relationship Id="rId5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150%2A750340805" TargetMode="External"/><Relationship Id="rId6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3339%2A443330719" TargetMode="External"/><Relationship Id="rId7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439%2FN2%2A181278301" TargetMode="External"/><Relationship Id="rId7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791%2A416046710" TargetMode="External"/><Relationship Id="rId8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271%D1%83%D0%BF%D1%80%2A215224925" TargetMode="External"/><Relationship Id="rId8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1708%2FN1%2A095714203" TargetMode="External"/><Relationship Id="rId9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517%2A737883171" TargetMode="External"/><Relationship Id="rId9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3215%2A435837409" TargetMode="External"/><Relationship Id="rId11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477%2A142431007" TargetMode="External"/><Relationship Id="rId132" Type="http://schemas.openxmlformats.org/officeDocument/2006/relationships/hyperlink" Target="http://publication.pravo.gov.ru/document/2800202410110008" TargetMode="External"/><Relationship Id="rId140" Type="http://schemas.openxmlformats.org/officeDocument/2006/relationships/hyperlink" Target="http://publication.pravo.gov.ru/document/6501202410100002" TargetMode="External"/><Relationship Id="rId145" Type="http://schemas.openxmlformats.org/officeDocument/2006/relationships/hyperlink" Target="http://publication.pravo.gov.ru/document/7000202410100001" TargetMode="External"/><Relationship Id="rId153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01160%2F5" TargetMode="External"/><Relationship Id="rId23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02024%2D55" TargetMode="External"/><Relationship Id="rId28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42024%2D42" TargetMode="External"/><Relationship Id="rId3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3%2F2024%2F30%2F2" TargetMode="External"/><Relationship Id="rId4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644%2A144407308" TargetMode="External"/><Relationship Id="rId5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52024%2D1257%2FN1%2A171940992" TargetMode="External"/><Relationship Id="rId10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243%D1%83%D0%BF%D1%80%2A745083942" TargetMode="External"/><Relationship Id="rId114" Type="http://schemas.openxmlformats.org/officeDocument/2006/relationships/hyperlink" Target="http://publication.pravo.gov.ru/document/0401202410070002" TargetMode="External"/><Relationship Id="rId119" Type="http://schemas.openxmlformats.org/officeDocument/2006/relationships/hyperlink" Target="http://publication.pravo.gov.ru/document/2200202410070007" TargetMode="External"/><Relationship Id="rId127" Type="http://schemas.openxmlformats.org/officeDocument/2006/relationships/hyperlink" Target="http://publication.pravo.gov.ru/document/2501202410080002" TargetMode="External"/><Relationship Id="rId10" Type="http://schemas.openxmlformats.org/officeDocument/2006/relationships/hyperlink" Target="http://agrolib.spsl.nsc.ru/" TargetMode="External"/><Relationship Id="rId31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1787%2F12" TargetMode="External"/><Relationship Id="rId4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151%2A230275209" TargetMode="External"/><Relationship Id="rId5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1%83%D0%BF%D1%802024%2A361212662" TargetMode="External"/><Relationship Id="rId6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2741%2A990169447" TargetMode="External"/><Relationship Id="rId6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160%2A385253696" TargetMode="External"/><Relationship Id="rId7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685%2A900954756" TargetMode="External"/><Relationship Id="rId7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3203%2A263860145" TargetMode="External"/><Relationship Id="rId8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520%2A034337501" TargetMode="External"/><Relationship Id="rId8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519%2A486874943" TargetMode="External"/><Relationship Id="rId9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785%2A408626499" TargetMode="External"/><Relationship Id="rId9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547%2A017859757" TargetMode="External"/><Relationship Id="rId10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169%D1%83%D0%BF%D1%80%2A991772229" TargetMode="External"/><Relationship Id="rId122" Type="http://schemas.openxmlformats.org/officeDocument/2006/relationships/hyperlink" Target="http://publication.pravo.gov.ru/document/4100202410080002" TargetMode="External"/><Relationship Id="rId130" Type="http://schemas.openxmlformats.org/officeDocument/2006/relationships/hyperlink" Target="http://publication.pravo.gov.ru/document/2700202410070009" TargetMode="External"/><Relationship Id="rId135" Type="http://schemas.openxmlformats.org/officeDocument/2006/relationships/hyperlink" Target="http://publication.pravo.gov.ru/document/3801202410090003" TargetMode="External"/><Relationship Id="rId143" Type="http://schemas.openxmlformats.org/officeDocument/2006/relationships/hyperlink" Target="http://publication.pravo.gov.ru/document/7001202410110001" TargetMode="External"/><Relationship Id="rId148" Type="http://schemas.openxmlformats.org/officeDocument/2006/relationships/hyperlink" Target="http://publication.pravo.gov.ru/document/7200202410080010" TargetMode="External"/><Relationship Id="rId151" Type="http://schemas.openxmlformats.org/officeDocument/2006/relationships/hyperlink" Target="http://publication.pravo.gov.ru/document/7400202410090005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grolibso@mail.ru" TargetMode="External"/><Relationship Id="rId13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52024%2D34" TargetMode="External"/><Relationship Id="rId18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4%2D225%2F5" TargetMode="External"/><Relationship Id="rId3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440%2A173989494" TargetMode="External"/><Relationship Id="rId10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471%2A261908194" TargetMode="External"/><Relationship Id="rId3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37%2F2024%2F36" TargetMode="External"/><Relationship Id="rId5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171%D1%83%D0%BF%D1%80%2A429119798" TargetMode="External"/><Relationship Id="rId5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1%83%D0%BF%D1%802024%2A809344597" TargetMode="External"/><Relationship Id="rId7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170%D1%83%D0%BF%D1%80%2A736758273" TargetMode="External"/><Relationship Id="rId9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290%D1%83%D0%BF%D1%80%2A924962488" TargetMode="External"/><Relationship Id="rId10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778%2A842726170" TargetMode="External"/><Relationship Id="rId120" Type="http://schemas.openxmlformats.org/officeDocument/2006/relationships/hyperlink" Target="http://publication.pravo.gov.ru/document/7500202410110002" TargetMode="External"/><Relationship Id="rId125" Type="http://schemas.openxmlformats.org/officeDocument/2006/relationships/hyperlink" Target="http://publication.pravo.gov.ru/document/2501202410110003" TargetMode="External"/><Relationship Id="rId141" Type="http://schemas.openxmlformats.org/officeDocument/2006/relationships/hyperlink" Target="http://publication.pravo.gov.ru/document/6600202410110011" TargetMode="External"/><Relationship Id="rId146" Type="http://schemas.openxmlformats.org/officeDocument/2006/relationships/hyperlink" Target="http://publication.pravo.gov.ru/document/7001202410100010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439%2A450838451" TargetMode="External"/><Relationship Id="rId9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786%2A723529117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4%2D232" TargetMode="External"/><Relationship Id="rId24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4%2D226%2F2" TargetMode="External"/><Relationship Id="rId4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440%2FN2%2A973425617" TargetMode="External"/><Relationship Id="rId4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542%2A684442620" TargetMode="External"/><Relationship Id="rId6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796%2A208328666" TargetMode="External"/><Relationship Id="rId8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1708%2A786146042" TargetMode="External"/><Relationship Id="rId11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481%2A098946748" TargetMode="External"/><Relationship Id="rId115" Type="http://schemas.openxmlformats.org/officeDocument/2006/relationships/hyperlink" Target="http://publication.pravo.gov.ru/document/1400202410080002" TargetMode="External"/><Relationship Id="rId131" Type="http://schemas.openxmlformats.org/officeDocument/2006/relationships/hyperlink" Target="http://publication.pravo.gov.ru/document/2701202410070004" TargetMode="External"/><Relationship Id="rId136" Type="http://schemas.openxmlformats.org/officeDocument/2006/relationships/hyperlink" Target="http://publication.pravo.gov.ru/document/3801202410090007" TargetMode="External"/><Relationship Id="rId6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780%2A752244175" TargetMode="External"/><Relationship Id="rId8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2743%2A571046053" TargetMode="External"/><Relationship Id="rId152" Type="http://schemas.openxmlformats.org/officeDocument/2006/relationships/hyperlink" Target="http://publication.pravo.gov.ru/document/7400202410090010" TargetMode="External"/><Relationship Id="rId19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74%2D1729%2F4" TargetMode="External"/><Relationship Id="rId14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78%2D8248%2F1" TargetMode="External"/><Relationship Id="rId30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42024%2D45" TargetMode="External"/><Relationship Id="rId3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3%2F2024%2F30%2F1" TargetMode="External"/><Relationship Id="rId5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1%83%D0%BF%D1%802024%2A510183413" TargetMode="External"/><Relationship Id="rId7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172%D1%83%D0%BF%D1%80%2A678218661" TargetMode="External"/><Relationship Id="rId10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52024%2D1319%2A363548905" TargetMode="External"/><Relationship Id="rId10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3372%2A627775646" TargetMode="External"/><Relationship Id="rId126" Type="http://schemas.openxmlformats.org/officeDocument/2006/relationships/hyperlink" Target="http://publication.pravo.gov.ru/document/2501202410090002" TargetMode="External"/><Relationship Id="rId147" Type="http://schemas.openxmlformats.org/officeDocument/2006/relationships/hyperlink" Target="http://publication.pravo.gov.ru/document/7200202410080021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1%83%D0%BF%D1%802024%2A262405976" TargetMode="External"/><Relationship Id="rId7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840%2A616232963" TargetMode="External"/><Relationship Id="rId9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52024%2D1318%2A374650604" TargetMode="External"/><Relationship Id="rId9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3196%D1%83%D0%BF%D1%80%2A426931559" TargetMode="External"/><Relationship Id="rId121" Type="http://schemas.openxmlformats.org/officeDocument/2006/relationships/hyperlink" Target="http://publication.pravo.gov.ru/document/7501202410080002" TargetMode="External"/><Relationship Id="rId142" Type="http://schemas.openxmlformats.org/officeDocument/2006/relationships/hyperlink" Target="http://publication.pravo.gov.ru/document/6600202410070026" TargetMode="External"/><Relationship Id="rId3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ERVER1\User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BCFB4-11D8-4433-ACA8-A4033FBA1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40</TotalTime>
  <Pages>28</Pages>
  <Words>19788</Words>
  <Characters>112796</Characters>
  <Application>Microsoft Office Word</Application>
  <DocSecurity>0</DocSecurity>
  <Lines>939</Lines>
  <Paragraphs>264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132320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User1</dc:creator>
  <cp:keywords/>
  <cp:lastModifiedBy>User1</cp:lastModifiedBy>
  <cp:revision>1</cp:revision>
  <cp:lastPrinted>2002-07-18T04:42:00Z</cp:lastPrinted>
  <dcterms:created xsi:type="dcterms:W3CDTF">2024-10-15T10:03:00Z</dcterms:created>
  <dcterms:modified xsi:type="dcterms:W3CDTF">2024-10-15T10:43:00Z</dcterms:modified>
</cp:coreProperties>
</file>