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F3B" w:rsidRPr="00E66269" w:rsidRDefault="00FB528E" w:rsidP="002E5F3B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-972185</wp:posOffset>
            </wp:positionH>
            <wp:positionV relativeFrom="paragraph">
              <wp:posOffset>-611505</wp:posOffset>
            </wp:positionV>
            <wp:extent cx="9221470" cy="10847070"/>
            <wp:effectExtent l="0" t="0" r="0" b="0"/>
            <wp:wrapNone/>
            <wp:docPr id="13" name="Рисунок 2" descr="Шаблон для обложки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Шаблон для обложки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1470" cy="10847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528E" w:rsidRDefault="00FB528E" w:rsidP="00FB528E">
      <w:pPr>
        <w:pStyle w:val="af0"/>
      </w:pPr>
    </w:p>
    <w:p w:rsidR="00FB528E" w:rsidRPr="00FB528E" w:rsidRDefault="00FB528E" w:rsidP="00FB528E">
      <w:pPr>
        <w:pStyle w:val="af0"/>
        <w:spacing w:before="0" w:beforeAutospacing="0" w:after="0" w:afterAutospacing="0"/>
        <w:jc w:val="center"/>
        <w:rPr>
          <w:b/>
          <w:bCs/>
          <w:color w:val="44546A"/>
          <w:sz w:val="36"/>
        </w:rPr>
      </w:pPr>
      <w:r w:rsidRPr="00FB528E">
        <w:rPr>
          <w:b/>
          <w:bCs/>
          <w:color w:val="44546A"/>
          <w:sz w:val="36"/>
        </w:rPr>
        <w:t>Сибирская научная</w:t>
      </w:r>
    </w:p>
    <w:p w:rsidR="00FB528E" w:rsidRPr="00FB528E" w:rsidRDefault="00FB528E" w:rsidP="00FB528E">
      <w:pPr>
        <w:jc w:val="center"/>
        <w:rPr>
          <w:b/>
          <w:bCs/>
          <w:color w:val="44546A"/>
          <w:sz w:val="36"/>
        </w:rPr>
      </w:pPr>
      <w:r w:rsidRPr="00FB528E">
        <w:rPr>
          <w:b/>
          <w:bCs/>
          <w:color w:val="44546A"/>
          <w:sz w:val="36"/>
        </w:rPr>
        <w:t xml:space="preserve">сельскохозяйственная библиотека – </w:t>
      </w:r>
    </w:p>
    <w:p w:rsidR="00FB528E" w:rsidRPr="00FB528E" w:rsidRDefault="00FB528E" w:rsidP="00FB528E">
      <w:pPr>
        <w:jc w:val="center"/>
        <w:rPr>
          <w:b/>
          <w:bCs/>
          <w:color w:val="44546A"/>
          <w:sz w:val="36"/>
        </w:rPr>
      </w:pPr>
      <w:r w:rsidRPr="00FB528E">
        <w:rPr>
          <w:b/>
          <w:bCs/>
          <w:color w:val="44546A"/>
          <w:sz w:val="36"/>
          <w:szCs w:val="36"/>
        </w:rPr>
        <w:t>филиал ГПНТБ СО РАН</w:t>
      </w:r>
    </w:p>
    <w:p w:rsidR="00FB528E" w:rsidRPr="00FB528E" w:rsidRDefault="00FB528E" w:rsidP="00FB528E">
      <w:pPr>
        <w:pStyle w:val="af0"/>
        <w:ind w:left="-1418"/>
        <w:jc w:val="center"/>
        <w:rPr>
          <w:b/>
          <w:color w:val="4472C4"/>
        </w:rPr>
      </w:pPr>
    </w:p>
    <w:p w:rsidR="00FB528E" w:rsidRPr="00FB528E" w:rsidRDefault="00FB528E" w:rsidP="00FB528E">
      <w:pPr>
        <w:pStyle w:val="af0"/>
        <w:ind w:left="-1418"/>
        <w:jc w:val="center"/>
        <w:rPr>
          <w:b/>
          <w:color w:val="4472C4"/>
        </w:rPr>
      </w:pPr>
    </w:p>
    <w:p w:rsidR="00FB528E" w:rsidRPr="00FB528E" w:rsidRDefault="00FB528E" w:rsidP="00FB528E">
      <w:pPr>
        <w:pStyle w:val="af0"/>
        <w:spacing w:beforeAutospacing="0" w:afterAutospacing="0"/>
        <w:ind w:left="-993" w:right="-284"/>
        <w:jc w:val="center"/>
        <w:rPr>
          <w:rFonts w:ascii="Arial" w:hAnsi="Arial" w:cs="Arial"/>
          <w:b/>
          <w:color w:val="4472C4"/>
          <w:sz w:val="72"/>
          <w:szCs w:val="72"/>
        </w:rPr>
      </w:pPr>
    </w:p>
    <w:p w:rsidR="00FB528E" w:rsidRPr="00FB528E" w:rsidRDefault="00FB528E" w:rsidP="00FB528E">
      <w:pPr>
        <w:pStyle w:val="af0"/>
        <w:spacing w:beforeAutospacing="0" w:afterAutospacing="0"/>
        <w:ind w:left="-567" w:right="-284"/>
        <w:jc w:val="center"/>
        <w:rPr>
          <w:rFonts w:ascii="Arial" w:hAnsi="Arial" w:cs="Arial"/>
          <w:b/>
          <w:color w:val="4472C4"/>
          <w:sz w:val="112"/>
          <w:szCs w:val="112"/>
        </w:rPr>
      </w:pPr>
      <w:r w:rsidRPr="00FB528E">
        <w:rPr>
          <w:rFonts w:ascii="Arial" w:hAnsi="Arial" w:cs="Arial"/>
          <w:b/>
          <w:color w:val="4472C4"/>
          <w:sz w:val="96"/>
          <w:szCs w:val="96"/>
        </w:rPr>
        <w:t xml:space="preserve">   Информационный</w:t>
      </w:r>
      <w:r w:rsidRPr="00FB528E">
        <w:rPr>
          <w:rFonts w:ascii="Arial" w:hAnsi="Arial" w:cs="Arial"/>
          <w:b/>
          <w:color w:val="4472C4"/>
          <w:sz w:val="112"/>
          <w:szCs w:val="112"/>
        </w:rPr>
        <w:t xml:space="preserve">   </w:t>
      </w:r>
      <w:r w:rsidRPr="00FB528E">
        <w:rPr>
          <w:rFonts w:ascii="Arial" w:hAnsi="Arial" w:cs="Arial"/>
          <w:b/>
          <w:color w:val="4472C4"/>
          <w:sz w:val="96"/>
          <w:szCs w:val="96"/>
        </w:rPr>
        <w:t>бюллетень</w:t>
      </w:r>
    </w:p>
    <w:p w:rsidR="00FB528E" w:rsidRPr="00FB528E" w:rsidRDefault="00FB528E" w:rsidP="00FB528E">
      <w:pPr>
        <w:pStyle w:val="af0"/>
        <w:ind w:left="-1418"/>
        <w:jc w:val="center"/>
        <w:rPr>
          <w:rFonts w:ascii="Arial" w:hAnsi="Arial" w:cs="Arial"/>
          <w:b/>
          <w:color w:val="4472C4"/>
          <w:sz w:val="112"/>
          <w:szCs w:val="112"/>
        </w:rPr>
      </w:pPr>
    </w:p>
    <w:p w:rsidR="00FB528E" w:rsidRPr="00FB528E" w:rsidRDefault="00FB528E" w:rsidP="00FB528E">
      <w:pPr>
        <w:pStyle w:val="af0"/>
        <w:ind w:left="-142"/>
        <w:jc w:val="center"/>
        <w:rPr>
          <w:rFonts w:ascii="Arial" w:hAnsi="Arial" w:cs="Arial"/>
          <w:b/>
          <w:color w:val="4472C4"/>
          <w:sz w:val="112"/>
          <w:szCs w:val="112"/>
        </w:rPr>
      </w:pPr>
      <w:r w:rsidRPr="00FB528E">
        <w:rPr>
          <w:rFonts w:ascii="Arial" w:hAnsi="Arial" w:cs="Arial"/>
          <w:b/>
          <w:color w:val="4472C4"/>
          <w:sz w:val="112"/>
          <w:szCs w:val="112"/>
        </w:rPr>
        <w:t xml:space="preserve">№ </w:t>
      </w:r>
      <w:r>
        <w:rPr>
          <w:rFonts w:ascii="Arial" w:hAnsi="Arial" w:cs="Arial"/>
          <w:b/>
          <w:color w:val="4472C4"/>
          <w:sz w:val="112"/>
          <w:szCs w:val="112"/>
        </w:rPr>
        <w:t>34</w:t>
      </w:r>
    </w:p>
    <w:p w:rsidR="00FB528E" w:rsidRPr="00FB528E" w:rsidRDefault="00FB528E" w:rsidP="00FB528E">
      <w:pPr>
        <w:pStyle w:val="af0"/>
        <w:ind w:left="-142"/>
        <w:jc w:val="center"/>
        <w:rPr>
          <w:rFonts w:ascii="Arial" w:hAnsi="Arial" w:cs="Arial"/>
          <w:b/>
          <w:color w:val="4472C4"/>
          <w:sz w:val="48"/>
          <w:szCs w:val="48"/>
        </w:rPr>
      </w:pPr>
      <w:r w:rsidRPr="00FB528E">
        <w:rPr>
          <w:rFonts w:ascii="Arial" w:hAnsi="Arial" w:cs="Arial"/>
          <w:b/>
          <w:color w:val="4472C4"/>
          <w:sz w:val="52"/>
          <w:szCs w:val="52"/>
        </w:rPr>
        <w:t xml:space="preserve">                   </w:t>
      </w:r>
      <w:r w:rsidRPr="00FB528E">
        <w:rPr>
          <w:rFonts w:ascii="Arial" w:hAnsi="Arial" w:cs="Arial"/>
          <w:b/>
          <w:color w:val="4472C4"/>
          <w:sz w:val="48"/>
          <w:szCs w:val="48"/>
        </w:rPr>
        <w:t>26 августа – 1 сентября 2024 г.</w:t>
      </w:r>
    </w:p>
    <w:p w:rsidR="00FB528E" w:rsidRPr="00FB528E" w:rsidRDefault="00FB528E" w:rsidP="00FB528E">
      <w:pPr>
        <w:pStyle w:val="af0"/>
        <w:ind w:left="-1418"/>
        <w:jc w:val="center"/>
        <w:rPr>
          <w:rFonts w:ascii="Arial" w:hAnsi="Arial" w:cs="Arial"/>
          <w:b/>
          <w:color w:val="4472C4"/>
          <w:sz w:val="52"/>
          <w:szCs w:val="52"/>
        </w:rPr>
      </w:pPr>
    </w:p>
    <w:p w:rsidR="00FB528E" w:rsidRPr="00FB528E" w:rsidRDefault="00FB528E" w:rsidP="00FB528E">
      <w:pPr>
        <w:pStyle w:val="af0"/>
        <w:ind w:left="-1418"/>
        <w:jc w:val="center"/>
        <w:rPr>
          <w:rFonts w:ascii="Arial" w:hAnsi="Arial" w:cs="Arial"/>
          <w:b/>
          <w:color w:val="4472C4"/>
          <w:sz w:val="52"/>
          <w:szCs w:val="52"/>
        </w:rPr>
      </w:pPr>
    </w:p>
    <w:p w:rsidR="00FB528E" w:rsidRPr="00FB528E" w:rsidRDefault="00FB528E" w:rsidP="00FB528E">
      <w:pPr>
        <w:pStyle w:val="af0"/>
        <w:ind w:left="-1418"/>
        <w:jc w:val="center"/>
        <w:rPr>
          <w:rFonts w:ascii="Arial" w:hAnsi="Arial" w:cs="Arial"/>
          <w:b/>
          <w:color w:val="000000"/>
          <w:sz w:val="44"/>
          <w:szCs w:val="44"/>
        </w:rPr>
      </w:pPr>
      <w:r w:rsidRPr="00FB528E">
        <w:rPr>
          <w:rFonts w:ascii="Arial" w:hAnsi="Arial" w:cs="Arial"/>
          <w:b/>
          <w:color w:val="000000"/>
          <w:sz w:val="44"/>
          <w:szCs w:val="44"/>
        </w:rPr>
        <w:t xml:space="preserve">               </w:t>
      </w:r>
    </w:p>
    <w:p w:rsidR="00FB528E" w:rsidRPr="00FB528E" w:rsidRDefault="00FB528E" w:rsidP="00FB528E">
      <w:pPr>
        <w:pStyle w:val="af0"/>
        <w:ind w:left="-1418"/>
        <w:jc w:val="center"/>
        <w:rPr>
          <w:rFonts w:ascii="Arial" w:hAnsi="Arial" w:cs="Arial"/>
          <w:b/>
          <w:color w:val="000000"/>
          <w:sz w:val="44"/>
          <w:szCs w:val="44"/>
        </w:rPr>
      </w:pPr>
      <w:r w:rsidRPr="00FB528E">
        <w:rPr>
          <w:rFonts w:ascii="Arial" w:hAnsi="Arial" w:cs="Arial"/>
          <w:b/>
          <w:color w:val="000000"/>
          <w:sz w:val="44"/>
          <w:szCs w:val="44"/>
        </w:rPr>
        <w:t xml:space="preserve">                   </w:t>
      </w:r>
      <w:r w:rsidRPr="00FB528E">
        <w:rPr>
          <w:rFonts w:ascii="Arial" w:hAnsi="Arial" w:cs="Arial"/>
          <w:b/>
          <w:color w:val="44546A"/>
          <w:sz w:val="44"/>
          <w:szCs w:val="44"/>
        </w:rPr>
        <w:t>п. Краснообск</w:t>
      </w:r>
    </w:p>
    <w:p w:rsidR="00C44750" w:rsidRDefault="002E5F3B" w:rsidP="00C44750">
      <w:pPr>
        <w:ind w:left="1843"/>
        <w:jc w:val="right"/>
        <w:rPr>
          <w:rFonts w:ascii="Boyarsky" w:hAnsi="Boyarsky"/>
          <w:b/>
          <w:i/>
          <w:color w:val="FF000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/>
          <w:sz w:val="40"/>
        </w:rPr>
        <w:br w:type="page"/>
      </w:r>
      <w:r w:rsidR="00C44750">
        <w:rPr>
          <w:rFonts w:ascii="Boyarsky" w:hAnsi="Boyarsky"/>
          <w:b/>
          <w:i/>
          <w:color w:val="FF000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Путь к успеху лежит через Библиотеку!</w:t>
      </w:r>
    </w:p>
    <w:p w:rsidR="00C44750" w:rsidRDefault="00C44750" w:rsidP="00C44750">
      <w:pPr>
        <w:jc w:val="center"/>
        <w:rPr>
          <w:b/>
        </w:rPr>
      </w:pPr>
    </w:p>
    <w:p w:rsidR="00C44750" w:rsidRDefault="00C44750" w:rsidP="00C44750">
      <w:pPr>
        <w:jc w:val="center"/>
        <w:rPr>
          <w:b/>
        </w:rPr>
      </w:pPr>
    </w:p>
    <w:p w:rsidR="00C44750" w:rsidRDefault="00C44750" w:rsidP="00C44750">
      <w:pPr>
        <w:jc w:val="center"/>
        <w:rPr>
          <w:b/>
        </w:rPr>
      </w:pPr>
      <w:r>
        <w:rPr>
          <w:b/>
        </w:rPr>
        <w:t>Уважаемый читатель!</w:t>
      </w:r>
    </w:p>
    <w:p w:rsidR="00C44750" w:rsidRDefault="00C44750" w:rsidP="00C44750">
      <w:pPr>
        <w:jc w:val="center"/>
        <w:rPr>
          <w:b/>
        </w:rPr>
      </w:pPr>
    </w:p>
    <w:p w:rsidR="00C44750" w:rsidRDefault="00C44750" w:rsidP="00C44750">
      <w:pPr>
        <w:ind w:firstLine="567"/>
        <w:jc w:val="both"/>
      </w:pPr>
      <w:r>
        <w:t>В "Информационном бюллетене" СибНСХБ Вы найдёте:</w:t>
      </w:r>
    </w:p>
    <w:p w:rsidR="00C44750" w:rsidRDefault="00C44750" w:rsidP="00C44750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отдельных номерах периодических изданий, поступивших в библиотеку за последнюю неделю; </w:t>
      </w:r>
    </w:p>
    <w:p w:rsidR="00C44750" w:rsidRDefault="00C44750" w:rsidP="00C44750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C44750" w:rsidRDefault="00C44750" w:rsidP="00C44750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рекламу;</w:t>
      </w:r>
    </w:p>
    <w:p w:rsidR="00C44750" w:rsidRDefault="00C44750" w:rsidP="00C44750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C44750" w:rsidRDefault="00C44750" w:rsidP="00C44750">
      <w:pPr>
        <w:ind w:firstLine="567"/>
        <w:jc w:val="both"/>
      </w:pPr>
    </w:p>
    <w:p w:rsidR="00C44750" w:rsidRDefault="00C44750" w:rsidP="00C44750">
      <w:pPr>
        <w:ind w:firstLine="567"/>
        <w:jc w:val="both"/>
      </w:pPr>
      <w:r>
        <w:t xml:space="preserve">В разделах "Новые поступления книг" материал расположен в систематическом порядке, внутри подразделов – в алфавите авторов и заглавий. В раздел «Новые поступления книг в фонд ГПНТБ СО РАН» отобраны только издания сельскохозяйственной и смежной тематики.  </w:t>
      </w:r>
    </w:p>
    <w:p w:rsidR="00C44750" w:rsidRDefault="00C44750" w:rsidP="00C44750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законодательной базы данных "Консультант Плюс" и Официального интернет-портала правовой информации. В него отбираются документы, относящиеся к сельскому хозяйству, пищевой промышленности, науке.</w:t>
      </w:r>
    </w:p>
    <w:p w:rsidR="00C44750" w:rsidRDefault="00C44750" w:rsidP="00C44750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бюллетеня", снабжено шифром, по которому Вы можете запросить издание из фондов Библиотеки, заполнив бланк-требование в установленном порядке или оформить электронный заказ на эти документы. </w:t>
      </w:r>
    </w:p>
    <w:p w:rsidR="00C44750" w:rsidRDefault="00C44750" w:rsidP="00C44750">
      <w:pPr>
        <w:ind w:firstLine="567"/>
        <w:jc w:val="center"/>
        <w:rPr>
          <w:b/>
        </w:rPr>
      </w:pPr>
    </w:p>
    <w:p w:rsidR="00C44750" w:rsidRDefault="00C44750" w:rsidP="00C44750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C44750" w:rsidRDefault="00C44750" w:rsidP="00C44750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C44750" w:rsidRDefault="00C44750" w:rsidP="00C44750">
      <w:pPr>
        <w:numPr>
          <w:ilvl w:val="0"/>
          <w:numId w:val="3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C44750" w:rsidRDefault="00C44750" w:rsidP="00C44750">
      <w:pPr>
        <w:numPr>
          <w:ilvl w:val="0"/>
          <w:numId w:val="3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C44750" w:rsidRDefault="00C44750" w:rsidP="00C44750">
      <w:pPr>
        <w:numPr>
          <w:ilvl w:val="0"/>
          <w:numId w:val="3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C44750" w:rsidRDefault="00C44750" w:rsidP="00C44750">
      <w:pPr>
        <w:numPr>
          <w:ilvl w:val="0"/>
          <w:numId w:val="3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C44750" w:rsidRDefault="00C44750" w:rsidP="00C44750">
      <w:pPr>
        <w:numPr>
          <w:ilvl w:val="0"/>
          <w:numId w:val="3"/>
        </w:numPr>
        <w:jc w:val="both"/>
      </w:pPr>
      <w:r>
        <w:t xml:space="preserve">участок регистрации читателей и 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C44750" w:rsidRDefault="00C44750" w:rsidP="00C44750">
      <w:pPr>
        <w:numPr>
          <w:ilvl w:val="0"/>
          <w:numId w:val="3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C44750" w:rsidRDefault="00C44750" w:rsidP="00C44750">
      <w:pPr>
        <w:numPr>
          <w:ilvl w:val="0"/>
          <w:numId w:val="3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C44750" w:rsidRDefault="00C44750" w:rsidP="00C44750">
      <w:pPr>
        <w:numPr>
          <w:ilvl w:val="0"/>
          <w:numId w:val="3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C44750" w:rsidRDefault="00C44750" w:rsidP="00C44750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C44750" w:rsidRDefault="00C44750" w:rsidP="00C44750">
      <w:pPr>
        <w:ind w:firstLine="567"/>
        <w:jc w:val="both"/>
      </w:pPr>
      <w:r>
        <w:t xml:space="preserve">Телефон для справок: 348-36-89. Почта: </w:t>
      </w:r>
      <w:hyperlink r:id="rId9" w:history="1">
        <w:r w:rsidRPr="00C44750">
          <w:rPr>
            <w:rStyle w:val="ac"/>
            <w:b w:val="0"/>
            <w:color w:val="0070C0"/>
            <w:lang w:val="en-US"/>
          </w:rPr>
          <w:t>agrolibso</w:t>
        </w:r>
        <w:r w:rsidRPr="00C44750">
          <w:rPr>
            <w:rStyle w:val="ac"/>
            <w:b w:val="0"/>
            <w:color w:val="0070C0"/>
          </w:rPr>
          <w:t>@</w:t>
        </w:r>
        <w:r w:rsidRPr="00C44750">
          <w:rPr>
            <w:rStyle w:val="ac"/>
            <w:b w:val="0"/>
            <w:color w:val="0070C0"/>
            <w:lang w:val="en-US"/>
          </w:rPr>
          <w:t>mail</w:t>
        </w:r>
        <w:r w:rsidRPr="00C44750">
          <w:rPr>
            <w:rStyle w:val="ac"/>
            <w:b w:val="0"/>
            <w:color w:val="0070C0"/>
          </w:rPr>
          <w:t>.</w:t>
        </w:r>
        <w:r w:rsidRPr="00C44750">
          <w:rPr>
            <w:rStyle w:val="ac"/>
            <w:b w:val="0"/>
            <w:color w:val="0070C0"/>
            <w:lang w:val="en-US"/>
          </w:rPr>
          <w:t>ru</w:t>
        </w:r>
      </w:hyperlink>
      <w:r w:rsidRPr="00C44750">
        <w:t xml:space="preserve"> </w:t>
      </w:r>
    </w:p>
    <w:p w:rsidR="00C44750" w:rsidRPr="00C44750" w:rsidRDefault="00C44750" w:rsidP="00C44750">
      <w:pPr>
        <w:ind w:firstLine="567"/>
        <w:jc w:val="both"/>
        <w:rPr>
          <w:b/>
          <w:color w:val="0070C0"/>
        </w:rPr>
      </w:pPr>
      <w:r>
        <w:t xml:space="preserve">Сайт: </w:t>
      </w:r>
      <w:r>
        <w:tab/>
      </w:r>
      <w:hyperlink r:id="rId10" w:history="1">
        <w:r w:rsidRPr="00C44750">
          <w:rPr>
            <w:rStyle w:val="ac"/>
            <w:b w:val="0"/>
            <w:color w:val="0070C0"/>
          </w:rPr>
          <w:t>http://agrolib.spsl.nsc.ru/</w:t>
        </w:r>
      </w:hyperlink>
      <w:r w:rsidRPr="00C44750">
        <w:rPr>
          <w:b/>
          <w:color w:val="0070C0"/>
        </w:rPr>
        <w:t xml:space="preserve"> </w:t>
      </w:r>
    </w:p>
    <w:p w:rsidR="00C44750" w:rsidRDefault="00C44750" w:rsidP="00C44750">
      <w:pPr>
        <w:ind w:firstLine="567"/>
        <w:jc w:val="both"/>
      </w:pPr>
      <w:r w:rsidRPr="00C44750">
        <w:rPr>
          <w:b/>
          <w:color w:val="0070C0"/>
        </w:rPr>
        <w:t xml:space="preserve">               </w:t>
      </w:r>
      <w:hyperlink r:id="rId11" w:history="1">
        <w:r w:rsidRPr="00C44750">
          <w:rPr>
            <w:rStyle w:val="ac"/>
            <w:b w:val="0"/>
            <w:color w:val="0070C0"/>
          </w:rPr>
          <w:t>http://www.spsl.nsc.ru/</w:t>
        </w:r>
      </w:hyperlink>
      <w:r>
        <w:t xml:space="preserve"> </w:t>
      </w:r>
    </w:p>
    <w:p w:rsidR="00C44750" w:rsidRDefault="00C44750" w:rsidP="00C44750">
      <w:pPr>
        <w:ind w:firstLine="567"/>
        <w:jc w:val="both"/>
      </w:pPr>
    </w:p>
    <w:p w:rsidR="00C44750" w:rsidRDefault="00C44750" w:rsidP="00C44750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C44750" w:rsidRDefault="00C44750" w:rsidP="00C44750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C44750" w:rsidRDefault="00C44750" w:rsidP="00C44750">
      <w:r>
        <w:t>Суббота, воскресенье – выходные дни.</w:t>
      </w:r>
    </w:p>
    <w:p w:rsidR="00C44750" w:rsidRDefault="00C44750" w:rsidP="00C44750">
      <w:r>
        <w:t>Последний четверг каждого месяца – технический день.</w:t>
      </w:r>
    </w:p>
    <w:p w:rsidR="00C44750" w:rsidRDefault="00C44750">
      <w:pPr>
        <w:rPr>
          <w:b/>
          <w:sz w:val="28"/>
        </w:rPr>
      </w:pPr>
      <w:r>
        <w:rPr>
          <w:b/>
          <w:sz w:val="28"/>
        </w:rPr>
        <w:br w:type="page"/>
      </w:r>
    </w:p>
    <w:p w:rsidR="002E5F3B" w:rsidRPr="00E66269" w:rsidRDefault="002E5F3B" w:rsidP="00C44750">
      <w:pPr>
        <w:ind w:left="1843"/>
        <w:jc w:val="center"/>
        <w:rPr>
          <w:sz w:val="28"/>
        </w:rPr>
      </w:pPr>
      <w:r w:rsidRPr="00E66269">
        <w:rPr>
          <w:b/>
          <w:sz w:val="28"/>
        </w:rPr>
        <w:t>ОГЛАВЛЕНИЕ</w:t>
      </w:r>
    </w:p>
    <w:p w:rsidR="00352E0F" w:rsidRDefault="00352E0F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76182902" w:history="1">
        <w:r w:rsidRPr="005A03C5">
          <w:rPr>
            <w:rStyle w:val="ac"/>
            <w:noProof/>
          </w:rPr>
          <w:t>НОВЫЕ ПОСТУПЛЕНИЯ КНИГ В ФОНД СибНСХБ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_Toc176182902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352E0F" w:rsidRDefault="00352E0F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6182903" w:history="1">
        <w:r w:rsidRPr="005A03C5">
          <w:rPr>
            <w:rStyle w:val="ac"/>
            <w:noProof/>
          </w:rPr>
          <w:t>Сельское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_Toc176182903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352E0F" w:rsidRDefault="00352E0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6182904" w:history="1">
        <w:r w:rsidRPr="005A03C5">
          <w:rPr>
            <w:rStyle w:val="ac"/>
            <w:noProof/>
          </w:rPr>
          <w:t>Почвоведение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_Toc176182904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352E0F" w:rsidRDefault="00352E0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6182905" w:history="1">
        <w:r w:rsidRPr="005A03C5">
          <w:rPr>
            <w:rStyle w:val="ac"/>
            <w:noProof/>
          </w:rPr>
          <w:t>Растениеводство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_Toc176182905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352E0F" w:rsidRDefault="00352E0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6182906" w:history="1">
        <w:r w:rsidRPr="005A03C5">
          <w:rPr>
            <w:rStyle w:val="ac"/>
            <w:noProof/>
          </w:rPr>
          <w:t>Защита растений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_Toc176182906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352E0F" w:rsidRDefault="00352E0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6182907" w:history="1">
        <w:r w:rsidRPr="005A03C5">
          <w:rPr>
            <w:rStyle w:val="ac"/>
            <w:noProof/>
          </w:rPr>
          <w:t>Животноводство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_Toc176182907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352E0F" w:rsidRDefault="00352E0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6182908" w:history="1">
        <w:r w:rsidRPr="005A03C5">
          <w:rPr>
            <w:rStyle w:val="ac"/>
            <w:noProof/>
          </w:rPr>
          <w:t>Ветеринария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_Toc176182908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352E0F" w:rsidRDefault="00352E0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6182909" w:history="1">
        <w:r w:rsidRPr="005A03C5">
          <w:rPr>
            <w:rStyle w:val="ac"/>
            <w:noProof/>
          </w:rPr>
          <w:t>Механизация и электрификация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_Toc176182909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352E0F" w:rsidRDefault="00352E0F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6182910" w:history="1">
        <w:r w:rsidRPr="005A03C5">
          <w:rPr>
            <w:rStyle w:val="ac"/>
            <w:noProof/>
          </w:rPr>
          <w:t>Биологические науки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_Toc176182910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352E0F" w:rsidRDefault="00352E0F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6182911" w:history="1">
        <w:r w:rsidRPr="005A03C5">
          <w:rPr>
            <w:rStyle w:val="ac"/>
            <w:noProof/>
          </w:rPr>
          <w:t>НОВЫЕ ПОСТУПЛЕНИЯ КНИГ В ФОНД ГПНТБ СО РАН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_Toc176182911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352E0F" w:rsidRDefault="00352E0F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6182912" w:history="1">
        <w:r w:rsidRPr="005A03C5">
          <w:rPr>
            <w:rStyle w:val="ac"/>
            <w:noProof/>
          </w:rPr>
          <w:t>Сельское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_Toc176182912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352E0F" w:rsidRDefault="00352E0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6182913" w:history="1">
        <w:r w:rsidRPr="005A03C5">
          <w:rPr>
            <w:rStyle w:val="ac"/>
            <w:noProof/>
          </w:rPr>
          <w:t>Общие вопросы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_Toc176182913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352E0F" w:rsidRDefault="00352E0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6182914" w:history="1">
        <w:r w:rsidRPr="005A03C5">
          <w:rPr>
            <w:rStyle w:val="ac"/>
            <w:noProof/>
          </w:rPr>
          <w:t>Почвоведение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_Toc176182914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352E0F" w:rsidRDefault="00352E0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6182915" w:history="1">
        <w:r w:rsidRPr="005A03C5">
          <w:rPr>
            <w:rStyle w:val="ac"/>
            <w:noProof/>
          </w:rPr>
          <w:t>Сельскохозяйственная мелиорация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_Toc176182915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352E0F" w:rsidRDefault="00352E0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6182916" w:history="1">
        <w:r w:rsidRPr="005A03C5">
          <w:rPr>
            <w:rStyle w:val="ac"/>
            <w:noProof/>
          </w:rPr>
          <w:t>Растениеводство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_Toc176182916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352E0F" w:rsidRDefault="00352E0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6182917" w:history="1">
        <w:r w:rsidRPr="005A03C5">
          <w:rPr>
            <w:rStyle w:val="ac"/>
            <w:noProof/>
          </w:rPr>
          <w:t>Животноводство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_Toc176182917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352E0F" w:rsidRDefault="00352E0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6182918" w:history="1">
        <w:r w:rsidRPr="005A03C5">
          <w:rPr>
            <w:rStyle w:val="ac"/>
            <w:noProof/>
          </w:rPr>
          <w:t>Ветеринария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_Toc176182918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352E0F" w:rsidRDefault="00352E0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6182919" w:history="1">
        <w:r w:rsidRPr="005A03C5">
          <w:rPr>
            <w:rStyle w:val="ac"/>
            <w:noProof/>
          </w:rPr>
          <w:t>Охота и охотничье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_Toc176182919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352E0F" w:rsidRDefault="00352E0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6182920" w:history="1">
        <w:r w:rsidRPr="005A03C5">
          <w:rPr>
            <w:rStyle w:val="ac"/>
            <w:noProof/>
          </w:rPr>
          <w:t>Механизация и электрификация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_Toc176182920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352E0F" w:rsidRDefault="00352E0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6182921" w:history="1">
        <w:r w:rsidRPr="005A03C5">
          <w:rPr>
            <w:rStyle w:val="ac"/>
            <w:noProof/>
          </w:rPr>
          <w:t>Экономика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_Toc176182921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352E0F" w:rsidRDefault="00352E0F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6182922" w:history="1">
        <w:r w:rsidRPr="005A03C5">
          <w:rPr>
            <w:rStyle w:val="ac"/>
            <w:noProof/>
          </w:rPr>
          <w:t>Охрана окружающей среды в сельском хозяйстве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_Toc176182922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352E0F" w:rsidRDefault="00352E0F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6182923" w:history="1">
        <w:r w:rsidRPr="005A03C5">
          <w:rPr>
            <w:rStyle w:val="ac"/>
            <w:noProof/>
          </w:rPr>
          <w:t>Лесное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_Toc176182923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352E0F" w:rsidRDefault="00352E0F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6182924" w:history="1">
        <w:r w:rsidRPr="005A03C5">
          <w:rPr>
            <w:rStyle w:val="ac"/>
            <w:noProof/>
          </w:rPr>
          <w:t>Пищевая промышленность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_Toc176182924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352E0F" w:rsidRDefault="00352E0F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6182925" w:history="1">
        <w:r w:rsidRPr="005A03C5">
          <w:rPr>
            <w:rStyle w:val="ac"/>
            <w:noProof/>
          </w:rPr>
          <w:t>Биологические науки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_Toc176182925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352E0F" w:rsidRDefault="00352E0F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6182926" w:history="1">
        <w:r w:rsidRPr="005A03C5">
          <w:rPr>
            <w:rStyle w:val="ac"/>
            <w:noProof/>
          </w:rPr>
          <w:t>Медицинские науки. Здравоохранение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_Toc176182926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352E0F" w:rsidRDefault="00352E0F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6182927" w:history="1">
        <w:r w:rsidRPr="005A03C5">
          <w:rPr>
            <w:rStyle w:val="ac"/>
            <w:noProof/>
          </w:rPr>
          <w:t>Общественные науки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_Toc176182927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352E0F" w:rsidRDefault="00352E0F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6182928" w:history="1">
        <w:r w:rsidRPr="005A03C5">
          <w:rPr>
            <w:rStyle w:val="ac"/>
            <w:noProof/>
          </w:rPr>
          <w:t>КРАТКИЙ ОБЗОР ЗАКОНОДАТЕЛЬСТВА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_Toc176182928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2E5F3B" w:rsidRDefault="00352E0F" w:rsidP="00E07BB2">
      <w:r>
        <w:fldChar w:fldCharType="end"/>
      </w:r>
    </w:p>
    <w:p w:rsidR="002E5F3B" w:rsidRDefault="002E5F3B" w:rsidP="002E5F3B">
      <w:pPr>
        <w:spacing w:line="360" w:lineRule="auto"/>
        <w:jc w:val="center"/>
      </w:pPr>
      <w:r>
        <w:t>Уважаемые пользователи Библиотеки!</w:t>
      </w:r>
    </w:p>
    <w:p w:rsidR="002E5F3B" w:rsidRDefault="002E5F3B" w:rsidP="002E5F3B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</w:p>
    <w:p w:rsidR="002E5F3B" w:rsidRDefault="002E5F3B" w:rsidP="002E5F3B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2E5F3B" w:rsidRDefault="002E5F3B" w:rsidP="002E5F3B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2E5F3B" w:rsidRDefault="002E5F3B" w:rsidP="002E5F3B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2E5F3B" w:rsidRDefault="002E5F3B" w:rsidP="002E5F3B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2E5F3B" w:rsidRDefault="002E5F3B" w:rsidP="002E5F3B">
      <w:pPr>
        <w:spacing w:line="276" w:lineRule="auto"/>
        <w:jc w:val="center"/>
      </w:pPr>
      <w:r>
        <w:t xml:space="preserve">Для этого необходимо быть зарегистрированным читателем СибНСХБ\ГПНТБ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2E5F3B" w:rsidRDefault="002E5F3B" w:rsidP="002E5F3B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2E5F3B" w:rsidRDefault="002E5F3B" w:rsidP="002E5F3B">
      <w:pPr>
        <w:spacing w:line="276" w:lineRule="auto"/>
        <w:jc w:val="center"/>
      </w:pPr>
      <w:r>
        <w:t>(не путайте читальные залы СибНСХБ, ГПНТБ и Отделения).</w:t>
      </w:r>
    </w:p>
    <w:p w:rsidR="002E5F3B" w:rsidRDefault="002E5F3B" w:rsidP="002E5F3B">
      <w:pPr>
        <w:spacing w:line="360" w:lineRule="auto"/>
      </w:pPr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E37457" w:rsidRDefault="00E37457" w:rsidP="00E37457">
      <w:pPr>
        <w:pStyle w:val="11"/>
      </w:pPr>
      <w:bookmarkStart w:id="0" w:name="_Toc61973265"/>
    </w:p>
    <w:p w:rsidR="00FB528E" w:rsidRDefault="00FB528E" w:rsidP="00FB528E">
      <w:pPr>
        <w:pStyle w:val="1"/>
      </w:pPr>
      <w:bookmarkStart w:id="1" w:name="_Toc176182902"/>
      <w:r>
        <w:t>НОВЫЕ ПОСТУПЛЕНИЯ КНИГ В ФОНД СибНСХБ</w:t>
      </w:r>
      <w:bookmarkEnd w:id="1"/>
    </w:p>
    <w:p w:rsidR="00FB528E" w:rsidRDefault="00FB528E" w:rsidP="00FB528E">
      <w:pPr>
        <w:pStyle w:val="1"/>
      </w:pPr>
      <w:bookmarkStart w:id="2" w:name="_Toc176182903"/>
      <w:r>
        <w:t>Сельское хозяйство</w:t>
      </w:r>
      <w:bookmarkEnd w:id="2"/>
    </w:p>
    <w:p w:rsidR="00FB528E" w:rsidRDefault="00FB528E" w:rsidP="00FB528E">
      <w:pPr>
        <w:pStyle w:val="2"/>
      </w:pPr>
      <w:bookmarkStart w:id="3" w:name="_Toc176182904"/>
      <w:r>
        <w:t>Почвоведение</w:t>
      </w:r>
      <w:bookmarkEnd w:id="3"/>
    </w:p>
    <w:p w:rsidR="00FB528E" w:rsidRDefault="00FB528E" w:rsidP="00FB528E">
      <w:pPr>
        <w:pStyle w:val="10"/>
      </w:pPr>
      <w:r w:rsidRPr="00FB528E">
        <w:rPr>
          <w:b/>
        </w:rPr>
        <w:t xml:space="preserve">1. Инишева Л. И. </w:t>
      </w:r>
      <w:r>
        <w:t>Биохимическая активность торфов различного генезиса/ Л. И. Инишева, Е. В. Порохина, А. В. Головченко; Томский государственный педагогический университет // Сибирский вестник сельскохозяйственной науки. ‒ Краснообск (Новосиб. обл.), 2024. ‒ Т. 54 № 5. ‒ С. 5‒16: табл. ‒ Библиогр.: с. 14‒16 (13 назв.)</w:t>
      </w:r>
    </w:p>
    <w:p w:rsidR="00FB528E" w:rsidRDefault="00FB528E" w:rsidP="00FB528E">
      <w:pPr>
        <w:pStyle w:val="a7"/>
      </w:pPr>
      <w:hyperlink r:id="rId1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"/>
      </w:pPr>
      <w:bookmarkStart w:id="4" w:name="_Toc176182905"/>
      <w:r>
        <w:rPr>
          <w:rFonts w:hint="eastAsia"/>
        </w:rPr>
        <w:t>Растениеводство</w:t>
      </w:r>
      <w:bookmarkEnd w:id="4"/>
    </w:p>
    <w:p w:rsidR="00FB528E" w:rsidRDefault="00FB528E" w:rsidP="00FB528E">
      <w:pPr>
        <w:pStyle w:val="10"/>
      </w:pPr>
      <w:r w:rsidRPr="00FB528E">
        <w:rPr>
          <w:b/>
        </w:rPr>
        <w:t xml:space="preserve">2. Андреева О. Т. </w:t>
      </w:r>
      <w:r>
        <w:t>Продуктивность малораспространенных сельскохозяйственных культур в зависимости от сроков посева в условиях Забайкалья/ О. Т. Андреева; Научно-исследовательский институт ветеринарии Восточной Сибири ‒ филиал Сибирского федерального научного центра агробиотехнологий Российской академии наук // Сибирский вестник сельскохозяйственной науки. ‒ Краснообск (Новосиб. обл.), 2024. ‒ Т. 54 № 5. ‒ С. 37‒48: цв. ил. ‒ Библиогр.: с. 46‒48 (14 назв.)</w:t>
      </w:r>
    </w:p>
    <w:p w:rsidR="00FB528E" w:rsidRDefault="00FB528E" w:rsidP="00FB528E">
      <w:pPr>
        <w:pStyle w:val="a7"/>
      </w:pPr>
      <w:hyperlink r:id="rId1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"/>
      </w:pPr>
      <w:bookmarkStart w:id="5" w:name="_Toc176182906"/>
      <w:r>
        <w:rPr>
          <w:rFonts w:hint="eastAsia"/>
        </w:rPr>
        <w:t>Защита</w:t>
      </w:r>
      <w:r>
        <w:t xml:space="preserve"> </w:t>
      </w:r>
      <w:r>
        <w:rPr>
          <w:rFonts w:hint="eastAsia"/>
        </w:rPr>
        <w:t>растений</w:t>
      </w:r>
      <w:bookmarkEnd w:id="5"/>
    </w:p>
    <w:p w:rsidR="00FB528E" w:rsidRDefault="00FB528E" w:rsidP="00FB528E">
      <w:pPr>
        <w:pStyle w:val="10"/>
      </w:pPr>
      <w:r w:rsidRPr="00FB528E">
        <w:rPr>
          <w:b/>
        </w:rPr>
        <w:t xml:space="preserve">3. Смук В. В. </w:t>
      </w:r>
      <w:r>
        <w:t>Повреждаемость клубней картофеля подгрызающими совками в зернотравяно-пропашном севообороте на северо-западе Российской Федерации/ В. В. Смук; Всероссийский научно-исследовательский институт защиты растений // Сибирский вестник сельскохозяйственной науки. ‒ Краснообск (Новосиб. обл.), 2024. ‒ Т. 54 № 5. ‒ С. 56‒63: табл. ‒ Библиогр.: с. 62‒63 (13 назв.)</w:t>
      </w:r>
    </w:p>
    <w:p w:rsidR="00FB528E" w:rsidRDefault="00FB528E" w:rsidP="00FB528E">
      <w:pPr>
        <w:pStyle w:val="a7"/>
      </w:pPr>
      <w:hyperlink r:id="rId1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10"/>
      </w:pPr>
      <w:r w:rsidRPr="00FB528E">
        <w:rPr>
          <w:b/>
        </w:rPr>
        <w:t>4. </w:t>
      </w:r>
      <w:r w:rsidRPr="00FB528E">
        <w:rPr>
          <w:rFonts w:hint="eastAsia"/>
          <w:b/>
        </w:rPr>
        <w:t>Федина Л</w:t>
      </w:r>
      <w:r w:rsidRPr="00FB528E">
        <w:rPr>
          <w:b/>
        </w:rPr>
        <w:t xml:space="preserve">. </w:t>
      </w:r>
      <w:r w:rsidRPr="00FB528E">
        <w:rPr>
          <w:rFonts w:hint="eastAsia"/>
          <w:b/>
        </w:rPr>
        <w:t>А</w:t>
      </w:r>
      <w:r w:rsidRPr="00FB528E">
        <w:rPr>
          <w:b/>
        </w:rPr>
        <w:t xml:space="preserve">. </w:t>
      </w:r>
      <w:r>
        <w:rPr>
          <w:rFonts w:hint="eastAsia"/>
        </w:rPr>
        <w:t>Оценка</w:t>
      </w:r>
      <w:r>
        <w:t xml:space="preserve"> </w:t>
      </w:r>
      <w:r>
        <w:rPr>
          <w:rFonts w:hint="eastAsia"/>
        </w:rPr>
        <w:t>видового</w:t>
      </w:r>
      <w:r>
        <w:t xml:space="preserve"> </w:t>
      </w:r>
      <w:r>
        <w:rPr>
          <w:rFonts w:hint="eastAsia"/>
        </w:rPr>
        <w:t>состава</w:t>
      </w:r>
      <w:r>
        <w:t xml:space="preserve"> </w:t>
      </w:r>
      <w:r>
        <w:rPr>
          <w:rFonts w:hint="eastAsia"/>
        </w:rPr>
        <w:t>сорных</w:t>
      </w:r>
      <w:r>
        <w:t xml:space="preserve"> </w:t>
      </w:r>
      <w:r>
        <w:rPr>
          <w:rFonts w:hint="eastAsia"/>
        </w:rPr>
        <w:t>растений</w:t>
      </w:r>
      <w:r>
        <w:t xml:space="preserve"> </w:t>
      </w:r>
      <w:r>
        <w:rPr>
          <w:rFonts w:hint="eastAsia"/>
        </w:rPr>
        <w:t>семейства</w:t>
      </w:r>
      <w:r>
        <w:t xml:space="preserve"> </w:t>
      </w:r>
      <w:r>
        <w:rPr>
          <w:rFonts w:hint="eastAsia"/>
        </w:rPr>
        <w:t>Капустные</w:t>
      </w:r>
      <w:r>
        <w:t xml:space="preserve"> (Brassicaceae) </w:t>
      </w:r>
      <w:r>
        <w:rPr>
          <w:rFonts w:hint="eastAsia"/>
        </w:rPr>
        <w:t>рудеральных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сегетальных</w:t>
      </w:r>
      <w:r>
        <w:t xml:space="preserve"> </w:t>
      </w:r>
      <w:r>
        <w:rPr>
          <w:rFonts w:hint="eastAsia"/>
        </w:rPr>
        <w:t>местообитаний</w:t>
      </w:r>
      <w:r>
        <w:t xml:space="preserve"> </w:t>
      </w:r>
      <w:r>
        <w:rPr>
          <w:rFonts w:hint="eastAsia"/>
        </w:rPr>
        <w:t>Уссурийского</w:t>
      </w:r>
      <w:r>
        <w:t xml:space="preserve"> </w:t>
      </w:r>
      <w:r>
        <w:rPr>
          <w:rFonts w:hint="eastAsia"/>
        </w:rPr>
        <w:t>городского</w:t>
      </w:r>
      <w:r>
        <w:t xml:space="preserve"> </w:t>
      </w:r>
      <w:r>
        <w:rPr>
          <w:rFonts w:hint="eastAsia"/>
        </w:rPr>
        <w:t>округа</w:t>
      </w:r>
      <w:r>
        <w:t xml:space="preserve"> </w:t>
      </w:r>
      <w:r>
        <w:rPr>
          <w:rFonts w:hint="eastAsia"/>
        </w:rPr>
        <w:t>Приморского</w:t>
      </w:r>
      <w:r>
        <w:t xml:space="preserve"> </w:t>
      </w:r>
      <w:r>
        <w:rPr>
          <w:rFonts w:hint="eastAsia"/>
        </w:rPr>
        <w:t>края</w:t>
      </w:r>
      <w:r>
        <w:t>/ 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Федина</w:t>
      </w:r>
      <w:r>
        <w:t xml:space="preserve">,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Маркова</w:t>
      </w:r>
      <w:r>
        <w:t xml:space="preserve">,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Маслов</w:t>
      </w:r>
      <w:r>
        <w:t xml:space="preserve">;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биоразнообразия</w:t>
      </w:r>
      <w:r>
        <w:t xml:space="preserve"> </w:t>
      </w:r>
      <w:r>
        <w:rPr>
          <w:rFonts w:hint="eastAsia"/>
        </w:rPr>
        <w:t>наземной</w:t>
      </w:r>
      <w:r>
        <w:t xml:space="preserve"> </w:t>
      </w:r>
      <w:r>
        <w:rPr>
          <w:rFonts w:hint="eastAsia"/>
        </w:rPr>
        <w:t>биоты</w:t>
      </w:r>
      <w:r>
        <w:t xml:space="preserve"> </w:t>
      </w:r>
      <w:r>
        <w:rPr>
          <w:rFonts w:hint="eastAsia"/>
        </w:rPr>
        <w:t>Восточной</w:t>
      </w:r>
      <w:r>
        <w:t xml:space="preserve"> </w:t>
      </w:r>
      <w:r>
        <w:rPr>
          <w:rFonts w:hint="eastAsia"/>
        </w:rPr>
        <w:t>Азии</w:t>
      </w:r>
      <w:r>
        <w:t xml:space="preserve"> </w:t>
      </w:r>
      <w:r>
        <w:rPr>
          <w:rFonts w:hint="eastAsia"/>
        </w:rPr>
        <w:t>Дальневосточного</w:t>
      </w:r>
      <w:r>
        <w:t xml:space="preserve"> </w:t>
      </w:r>
      <w:r>
        <w:rPr>
          <w:rFonts w:hint="eastAsia"/>
        </w:rPr>
        <w:t>отделения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 // </w:t>
      </w:r>
      <w:r>
        <w:rPr>
          <w:rFonts w:hint="eastAsia"/>
        </w:rPr>
        <w:t>Сибирский</w:t>
      </w:r>
      <w:r>
        <w:t xml:space="preserve"> </w:t>
      </w:r>
      <w:r>
        <w:rPr>
          <w:rFonts w:hint="eastAsia"/>
        </w:rPr>
        <w:t>вестник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Краснообск</w:t>
      </w:r>
      <w:r>
        <w:t xml:space="preserve"> (</w:t>
      </w:r>
      <w:r>
        <w:rPr>
          <w:rFonts w:hint="eastAsia"/>
        </w:rPr>
        <w:t>Новосиб</w:t>
      </w:r>
      <w:r>
        <w:t xml:space="preserve">. </w:t>
      </w:r>
      <w:r>
        <w:rPr>
          <w:rFonts w:hint="eastAsia"/>
        </w:rPr>
        <w:t>обл</w:t>
      </w:r>
      <w:r>
        <w:t xml:space="preserve">.), 2024. ‒ </w:t>
      </w:r>
      <w:r>
        <w:rPr>
          <w:rFonts w:hint="eastAsia"/>
        </w:rPr>
        <w:t>Т</w:t>
      </w:r>
      <w:r>
        <w:t xml:space="preserve">. 54 </w:t>
      </w:r>
      <w:r>
        <w:rPr>
          <w:rFonts w:hint="eastAsia"/>
        </w:rPr>
        <w:t>№ </w:t>
      </w:r>
      <w:r>
        <w:t xml:space="preserve">5. ‒ </w:t>
      </w:r>
      <w:r>
        <w:rPr>
          <w:rFonts w:hint="eastAsia"/>
        </w:rPr>
        <w:t>С</w:t>
      </w:r>
      <w:r>
        <w:t xml:space="preserve">. 49‒55: </w:t>
      </w:r>
      <w:r>
        <w:rPr>
          <w:rFonts w:hint="eastAsia"/>
        </w:rPr>
        <w:t>табл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53‒55 (14 </w:t>
      </w:r>
      <w:r>
        <w:rPr>
          <w:rFonts w:hint="eastAsia"/>
        </w:rPr>
        <w:t>назв</w:t>
      </w:r>
      <w:r>
        <w:t>.)</w:t>
      </w:r>
    </w:p>
    <w:p w:rsidR="00FB528E" w:rsidRDefault="00FB528E" w:rsidP="00FB528E">
      <w:pPr>
        <w:pStyle w:val="a7"/>
      </w:pPr>
      <w:hyperlink r:id="rId1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"/>
      </w:pPr>
      <w:bookmarkStart w:id="6" w:name="_Toc176182907"/>
      <w:r>
        <w:rPr>
          <w:rFonts w:hint="eastAsia"/>
        </w:rPr>
        <w:t>Животноводство</w:t>
      </w:r>
      <w:bookmarkEnd w:id="6"/>
    </w:p>
    <w:p w:rsidR="00FB528E" w:rsidRDefault="00FB528E" w:rsidP="00FB528E">
      <w:pPr>
        <w:pStyle w:val="10"/>
      </w:pPr>
      <w:r w:rsidRPr="00FB528E">
        <w:rPr>
          <w:b/>
        </w:rPr>
        <w:t>5. К 70-летию</w:t>
      </w:r>
      <w:r>
        <w:t xml:space="preserve"> Виктора Александровича Рогачева : наши юбиляры/ К. С. Голохваст // Сибирский вестник сельскохозяйственной науки. ‒ Краснообск (Новосиб. обл.), 2024. ‒ Т. 54 № 5. ‒ С. 118‒119: цв. ил.</w:t>
      </w:r>
    </w:p>
    <w:p w:rsidR="00FB528E" w:rsidRDefault="00FB528E" w:rsidP="00FB528E">
      <w:pPr>
        <w:pStyle w:val="a7"/>
      </w:pPr>
      <w:hyperlink r:id="rId1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10"/>
      </w:pPr>
      <w:r w:rsidRPr="00FB528E">
        <w:rPr>
          <w:b/>
        </w:rPr>
        <w:t>6. </w:t>
      </w:r>
      <w:r w:rsidRPr="00FB528E">
        <w:rPr>
          <w:rFonts w:hint="eastAsia"/>
          <w:b/>
        </w:rPr>
        <w:t>К</w:t>
      </w:r>
      <w:r w:rsidRPr="00FB528E">
        <w:rPr>
          <w:b/>
        </w:rPr>
        <w:t xml:space="preserve"> </w:t>
      </w:r>
      <w:r w:rsidRPr="00FB528E">
        <w:rPr>
          <w:rFonts w:hint="eastAsia"/>
          <w:b/>
        </w:rPr>
        <w:t>юбилею</w:t>
      </w:r>
      <w:r>
        <w:t xml:space="preserve"> </w:t>
      </w:r>
      <w:r>
        <w:rPr>
          <w:rFonts w:hint="eastAsia"/>
        </w:rPr>
        <w:t>Галины</w:t>
      </w:r>
      <w:r>
        <w:t xml:space="preserve"> </w:t>
      </w:r>
      <w:r>
        <w:rPr>
          <w:rFonts w:hint="eastAsia"/>
        </w:rPr>
        <w:t>Моисеевны</w:t>
      </w:r>
      <w:r>
        <w:t xml:space="preserve"> </w:t>
      </w:r>
      <w:r>
        <w:rPr>
          <w:rFonts w:hint="eastAsia"/>
        </w:rPr>
        <w:t>Гончаренко</w:t>
      </w:r>
      <w:r>
        <w:t xml:space="preserve"> : </w:t>
      </w:r>
      <w:r>
        <w:rPr>
          <w:rFonts w:hint="eastAsia"/>
        </w:rPr>
        <w:t>наши</w:t>
      </w:r>
      <w:r>
        <w:t xml:space="preserve"> </w:t>
      </w:r>
      <w:r>
        <w:rPr>
          <w:rFonts w:hint="eastAsia"/>
        </w:rPr>
        <w:t>юбиляры</w:t>
      </w:r>
      <w:r>
        <w:t>/ 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Голохваст</w:t>
      </w:r>
      <w:r>
        <w:t xml:space="preserve"> // </w:t>
      </w:r>
      <w:r>
        <w:rPr>
          <w:rFonts w:hint="eastAsia"/>
        </w:rPr>
        <w:t>Сибирский</w:t>
      </w:r>
      <w:r>
        <w:t xml:space="preserve"> </w:t>
      </w:r>
      <w:r>
        <w:rPr>
          <w:rFonts w:hint="eastAsia"/>
        </w:rPr>
        <w:t>вестник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Краснообск</w:t>
      </w:r>
      <w:r>
        <w:t xml:space="preserve"> (</w:t>
      </w:r>
      <w:r>
        <w:rPr>
          <w:rFonts w:hint="eastAsia"/>
        </w:rPr>
        <w:t>Новосиб</w:t>
      </w:r>
      <w:r>
        <w:t xml:space="preserve">. </w:t>
      </w:r>
      <w:r>
        <w:rPr>
          <w:rFonts w:hint="eastAsia"/>
        </w:rPr>
        <w:t>обл</w:t>
      </w:r>
      <w:r>
        <w:t xml:space="preserve">.), 2024. ‒ </w:t>
      </w:r>
      <w:r>
        <w:rPr>
          <w:rFonts w:hint="eastAsia"/>
        </w:rPr>
        <w:t>Т</w:t>
      </w:r>
      <w:r>
        <w:t xml:space="preserve">. 54 </w:t>
      </w:r>
      <w:r>
        <w:rPr>
          <w:rFonts w:hint="eastAsia"/>
        </w:rPr>
        <w:t>№ </w:t>
      </w:r>
      <w:r>
        <w:t xml:space="preserve">5. ‒ </w:t>
      </w:r>
      <w:r>
        <w:rPr>
          <w:rFonts w:hint="eastAsia"/>
        </w:rPr>
        <w:t>С</w:t>
      </w:r>
      <w:r>
        <w:t xml:space="preserve">. 116‒117: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>.</w:t>
      </w:r>
    </w:p>
    <w:p w:rsidR="00FB528E" w:rsidRDefault="00FB528E" w:rsidP="00FB528E">
      <w:pPr>
        <w:pStyle w:val="a7"/>
      </w:pPr>
      <w:hyperlink r:id="rId1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10"/>
      </w:pPr>
      <w:r w:rsidRPr="00FB528E">
        <w:rPr>
          <w:b/>
        </w:rPr>
        <w:t>7. </w:t>
      </w:r>
      <w:r w:rsidRPr="00FB528E">
        <w:rPr>
          <w:rFonts w:hint="eastAsia"/>
          <w:b/>
        </w:rPr>
        <w:t>Повышение</w:t>
      </w:r>
      <w:r>
        <w:t xml:space="preserve"> </w:t>
      </w:r>
      <w:r>
        <w:rPr>
          <w:rFonts w:hint="eastAsia"/>
        </w:rPr>
        <w:t>продуктивности</w:t>
      </w:r>
      <w:r>
        <w:t xml:space="preserve"> </w:t>
      </w:r>
      <w:r>
        <w:rPr>
          <w:rFonts w:hint="eastAsia"/>
        </w:rPr>
        <w:t>коров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счет</w:t>
      </w:r>
      <w:r>
        <w:t xml:space="preserve"> </w:t>
      </w:r>
      <w:r>
        <w:rPr>
          <w:rFonts w:hint="eastAsia"/>
        </w:rPr>
        <w:t>использования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кормлении</w:t>
      </w:r>
      <w:r>
        <w:t xml:space="preserve"> </w:t>
      </w:r>
      <w:r>
        <w:rPr>
          <w:rFonts w:hint="eastAsia"/>
        </w:rPr>
        <w:t>премиксов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основе</w:t>
      </w:r>
      <w:r>
        <w:t xml:space="preserve"> </w:t>
      </w:r>
      <w:r>
        <w:rPr>
          <w:rFonts w:hint="eastAsia"/>
        </w:rPr>
        <w:t>лесных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минеральных</w:t>
      </w:r>
      <w:r>
        <w:t xml:space="preserve"> </w:t>
      </w:r>
      <w:r>
        <w:rPr>
          <w:rFonts w:hint="eastAsia"/>
        </w:rPr>
        <w:t>ресурсов</w:t>
      </w:r>
      <w:r>
        <w:t>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Терещенко</w:t>
      </w:r>
      <w:r>
        <w:t xml:space="preserve">,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Иванов</w:t>
      </w:r>
      <w:r>
        <w:t xml:space="preserve">,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Любимова</w:t>
      </w:r>
      <w:r>
        <w:t xml:space="preserve">,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Иванова</w:t>
      </w:r>
      <w:r>
        <w:t xml:space="preserve">; </w:t>
      </w:r>
      <w:r>
        <w:rPr>
          <w:rFonts w:hint="eastAsia"/>
        </w:rPr>
        <w:t>Красноярский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 </w:t>
      </w:r>
      <w:r>
        <w:t xml:space="preserve">‒ </w:t>
      </w:r>
      <w:r>
        <w:rPr>
          <w:rFonts w:hint="eastAsia"/>
        </w:rPr>
        <w:t>обособленное</w:t>
      </w:r>
      <w:r>
        <w:t xml:space="preserve"> </w:t>
      </w:r>
      <w:r>
        <w:rPr>
          <w:rFonts w:hint="eastAsia"/>
        </w:rPr>
        <w:t>подразделение</w:t>
      </w:r>
      <w:r>
        <w:t xml:space="preserve"> </w:t>
      </w:r>
      <w:r>
        <w:rPr>
          <w:rFonts w:hint="eastAsia"/>
        </w:rPr>
        <w:t>Федерального</w:t>
      </w:r>
      <w:r>
        <w:t xml:space="preserve"> </w:t>
      </w:r>
      <w:r>
        <w:rPr>
          <w:rFonts w:hint="eastAsia"/>
        </w:rPr>
        <w:t>исследовательского</w:t>
      </w:r>
      <w:r>
        <w:t xml:space="preserve"> </w:t>
      </w:r>
      <w:r>
        <w:rPr>
          <w:rFonts w:hint="eastAsia"/>
        </w:rPr>
        <w:t>центра</w:t>
      </w:r>
      <w:r>
        <w:t xml:space="preserve"> "</w:t>
      </w:r>
      <w:r>
        <w:rPr>
          <w:rFonts w:hint="eastAsia"/>
        </w:rPr>
        <w:t>Красноярский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Сибирского</w:t>
      </w:r>
      <w:r>
        <w:t xml:space="preserve"> </w:t>
      </w:r>
      <w:r>
        <w:rPr>
          <w:rFonts w:hint="eastAsia"/>
        </w:rPr>
        <w:t>отделения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", </w:t>
      </w:r>
      <w:r>
        <w:rPr>
          <w:rFonts w:hint="eastAsia"/>
        </w:rPr>
        <w:t>Российский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 </w:t>
      </w:r>
      <w:r>
        <w:t xml:space="preserve">‒ </w:t>
      </w:r>
      <w:r>
        <w:rPr>
          <w:rFonts w:hint="eastAsia"/>
        </w:rPr>
        <w:t>МСХА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Тимирязева</w:t>
      </w:r>
      <w:r>
        <w:t xml:space="preserve"> // </w:t>
      </w:r>
      <w:r>
        <w:rPr>
          <w:rFonts w:hint="eastAsia"/>
        </w:rPr>
        <w:t>Сибирский</w:t>
      </w:r>
      <w:r>
        <w:t xml:space="preserve"> </w:t>
      </w:r>
      <w:r>
        <w:rPr>
          <w:rFonts w:hint="eastAsia"/>
        </w:rPr>
        <w:t>вестник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Краснообск</w:t>
      </w:r>
      <w:r>
        <w:t xml:space="preserve"> (</w:t>
      </w:r>
      <w:r>
        <w:rPr>
          <w:rFonts w:hint="eastAsia"/>
        </w:rPr>
        <w:t>Новосиб</w:t>
      </w:r>
      <w:r>
        <w:t xml:space="preserve">. </w:t>
      </w:r>
      <w:r>
        <w:rPr>
          <w:rFonts w:hint="eastAsia"/>
        </w:rPr>
        <w:t>обл</w:t>
      </w:r>
      <w:r>
        <w:t xml:space="preserve">.), 2024. ‒ </w:t>
      </w:r>
      <w:r>
        <w:rPr>
          <w:rFonts w:hint="eastAsia"/>
        </w:rPr>
        <w:t>Т</w:t>
      </w:r>
      <w:r>
        <w:t xml:space="preserve">. 54 </w:t>
      </w:r>
      <w:r>
        <w:rPr>
          <w:rFonts w:hint="eastAsia"/>
        </w:rPr>
        <w:t>№ </w:t>
      </w:r>
      <w:r>
        <w:t xml:space="preserve">5. ‒ </w:t>
      </w:r>
      <w:r>
        <w:rPr>
          <w:rFonts w:hint="eastAsia"/>
        </w:rPr>
        <w:t>С</w:t>
      </w:r>
      <w:r>
        <w:t xml:space="preserve">. 72‒80: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78‒80 (13 </w:t>
      </w:r>
      <w:r>
        <w:rPr>
          <w:rFonts w:hint="eastAsia"/>
        </w:rPr>
        <w:t>назв</w:t>
      </w:r>
      <w:r>
        <w:t>.)</w:t>
      </w:r>
    </w:p>
    <w:p w:rsidR="00FB528E" w:rsidRDefault="00FB528E" w:rsidP="00FB528E">
      <w:pPr>
        <w:pStyle w:val="a7"/>
      </w:pPr>
      <w:hyperlink r:id="rId1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"/>
      </w:pPr>
      <w:bookmarkStart w:id="7" w:name="_Toc176182908"/>
      <w:r>
        <w:rPr>
          <w:rFonts w:hint="eastAsia"/>
        </w:rPr>
        <w:t>Ветеринария</w:t>
      </w:r>
      <w:bookmarkEnd w:id="7"/>
    </w:p>
    <w:p w:rsidR="00FB528E" w:rsidRDefault="00FB528E" w:rsidP="00FB528E">
      <w:pPr>
        <w:pStyle w:val="10"/>
      </w:pPr>
      <w:r w:rsidRPr="00FB528E">
        <w:rPr>
          <w:b/>
        </w:rPr>
        <w:t>8. Александр</w:t>
      </w:r>
      <w:r>
        <w:t xml:space="preserve"> Семенович Донченко : наши юбиляры/ В. Н. Пармон, К. С. Голохваст // Сибирский вестник сельскохозяйственной науки. ‒ Краснообск (Новосиб. обл.), 2024. ‒ Т. 54 № 5. ‒ С. 113‒115: цв. ил.</w:t>
      </w:r>
    </w:p>
    <w:p w:rsidR="00FB528E" w:rsidRDefault="00FB528E" w:rsidP="00FB528E">
      <w:pPr>
        <w:pStyle w:val="a7"/>
      </w:pPr>
      <w:hyperlink r:id="rId1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10"/>
      </w:pPr>
      <w:r w:rsidRPr="00FB528E">
        <w:rPr>
          <w:b/>
        </w:rPr>
        <w:t>9. </w:t>
      </w:r>
      <w:r w:rsidRPr="00FB528E">
        <w:rPr>
          <w:rFonts w:hint="eastAsia"/>
          <w:b/>
        </w:rPr>
        <w:t>Манакова О</w:t>
      </w:r>
      <w:r w:rsidRPr="00FB528E">
        <w:rPr>
          <w:b/>
        </w:rPr>
        <w:t xml:space="preserve">. </w:t>
      </w:r>
      <w:r w:rsidRPr="00FB528E">
        <w:rPr>
          <w:rFonts w:hint="eastAsia"/>
          <w:b/>
        </w:rPr>
        <w:t>О</w:t>
      </w:r>
      <w:r w:rsidRPr="00FB528E">
        <w:rPr>
          <w:b/>
        </w:rPr>
        <w:t xml:space="preserve">. </w:t>
      </w:r>
      <w:r>
        <w:rPr>
          <w:rFonts w:hint="eastAsia"/>
        </w:rPr>
        <w:t>Особенности</w:t>
      </w:r>
      <w:r>
        <w:t xml:space="preserve"> </w:t>
      </w:r>
      <w:r>
        <w:rPr>
          <w:rFonts w:hint="eastAsia"/>
        </w:rPr>
        <w:t>кислород</w:t>
      </w:r>
      <w:r>
        <w:t>-</w:t>
      </w:r>
      <w:r>
        <w:rPr>
          <w:rFonts w:hint="eastAsia"/>
        </w:rPr>
        <w:t>независимого</w:t>
      </w:r>
      <w:r>
        <w:t xml:space="preserve"> </w:t>
      </w:r>
      <w:r>
        <w:rPr>
          <w:rFonts w:hint="eastAsia"/>
        </w:rPr>
        <w:t>метаболизма</w:t>
      </w:r>
      <w:r>
        <w:t xml:space="preserve"> </w:t>
      </w:r>
      <w:r>
        <w:rPr>
          <w:rFonts w:hint="eastAsia"/>
        </w:rPr>
        <w:t>нейтрофилов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животных</w:t>
      </w:r>
      <w:r>
        <w:t xml:space="preserve">, </w:t>
      </w:r>
      <w:r>
        <w:rPr>
          <w:rFonts w:hint="eastAsia"/>
        </w:rPr>
        <w:t>сенсибилизированных</w:t>
      </w:r>
      <w:r>
        <w:t xml:space="preserve"> </w:t>
      </w:r>
      <w:r>
        <w:rPr>
          <w:rFonts w:hint="eastAsia"/>
        </w:rPr>
        <w:t>неагглютиногенным</w:t>
      </w:r>
      <w:r>
        <w:t xml:space="preserve"> </w:t>
      </w:r>
      <w:r>
        <w:rPr>
          <w:rFonts w:hint="eastAsia"/>
        </w:rPr>
        <w:t>штаммом</w:t>
      </w:r>
      <w:r>
        <w:t xml:space="preserve"> </w:t>
      </w:r>
      <w:r>
        <w:rPr>
          <w:rFonts w:hint="eastAsia"/>
        </w:rPr>
        <w:t>бруцелл</w:t>
      </w:r>
      <w:r>
        <w:t>/ 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Манакова</w:t>
      </w:r>
      <w:r>
        <w:t xml:space="preserve">,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Янченко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Власенко</w:t>
      </w:r>
      <w:r>
        <w:t xml:space="preserve">; </w:t>
      </w:r>
      <w:r>
        <w:rPr>
          <w:rFonts w:hint="eastAsia"/>
        </w:rPr>
        <w:t>Омский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// </w:t>
      </w:r>
      <w:r>
        <w:rPr>
          <w:rFonts w:hint="eastAsia"/>
        </w:rPr>
        <w:t>Сибирский</w:t>
      </w:r>
      <w:r>
        <w:t xml:space="preserve"> </w:t>
      </w:r>
      <w:r>
        <w:rPr>
          <w:rFonts w:hint="eastAsia"/>
        </w:rPr>
        <w:t>вестник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Краснообск</w:t>
      </w:r>
      <w:r>
        <w:t xml:space="preserve"> (</w:t>
      </w:r>
      <w:r>
        <w:rPr>
          <w:rFonts w:hint="eastAsia"/>
        </w:rPr>
        <w:t>Новосиб</w:t>
      </w:r>
      <w:r>
        <w:t xml:space="preserve">. </w:t>
      </w:r>
      <w:r>
        <w:rPr>
          <w:rFonts w:hint="eastAsia"/>
        </w:rPr>
        <w:t>обл</w:t>
      </w:r>
      <w:r>
        <w:t xml:space="preserve">.), 2024. ‒ </w:t>
      </w:r>
      <w:r>
        <w:rPr>
          <w:rFonts w:hint="eastAsia"/>
        </w:rPr>
        <w:t>Т</w:t>
      </w:r>
      <w:r>
        <w:t xml:space="preserve">. 54 </w:t>
      </w:r>
      <w:r>
        <w:rPr>
          <w:rFonts w:hint="eastAsia"/>
        </w:rPr>
        <w:t>№ </w:t>
      </w:r>
      <w:r>
        <w:t xml:space="preserve">5. ‒ </w:t>
      </w:r>
      <w:r>
        <w:rPr>
          <w:rFonts w:hint="eastAsia"/>
        </w:rPr>
        <w:t>С</w:t>
      </w:r>
      <w:r>
        <w:t xml:space="preserve">. 81‒88: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86‒88 (10 </w:t>
      </w:r>
      <w:r>
        <w:rPr>
          <w:rFonts w:hint="eastAsia"/>
        </w:rPr>
        <w:t>назв</w:t>
      </w:r>
      <w:r>
        <w:t>.)</w:t>
      </w:r>
    </w:p>
    <w:p w:rsidR="00FB528E" w:rsidRPr="00F768CA" w:rsidRDefault="00FB528E" w:rsidP="00FB528E">
      <w:pPr>
        <w:pStyle w:val="a7"/>
        <w:rPr>
          <w:sz w:val="20"/>
        </w:rPr>
      </w:pPr>
      <w:r w:rsidRPr="00F768CA">
        <w:rPr>
          <w:sz w:val="20"/>
        </w:rPr>
        <w:t>Аннотация: Представлены результаты оценки особенностей функционирования неферментных систем нейтрофилов периферической крови морских свинок до иммунизации и на 7, 14, 21, 28, 42, 55, 69, 125-е сутки после иммунизации R-штаммом бруцелл. Для исследования сформированы две группы морских свинок линии агути: контрольную и опытную. Опытные животные иммунизированы суспензией из штамма Brucella abortus 16/4 в дозе 1 млрд КОЕ/мл подкожно, контрольные свинки были интактны к бруцеллезу.</w:t>
      </w:r>
    </w:p>
    <w:p w:rsidR="00FB528E" w:rsidRDefault="00FB528E" w:rsidP="00FB528E">
      <w:pPr>
        <w:pStyle w:val="a7"/>
      </w:pPr>
      <w:hyperlink r:id="rId2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10. </w:t>
      </w:r>
      <w:r w:rsidRPr="00FB528E">
        <w:rPr>
          <w:rFonts w:hint="eastAsia"/>
          <w:b/>
        </w:rPr>
        <w:t>Попов А</w:t>
      </w:r>
      <w:r w:rsidRPr="00FB528E">
        <w:rPr>
          <w:b/>
        </w:rPr>
        <w:t xml:space="preserve">. </w:t>
      </w:r>
      <w:r w:rsidRPr="00FB528E">
        <w:rPr>
          <w:rFonts w:hint="eastAsia"/>
          <w:b/>
        </w:rPr>
        <w:t>А</w:t>
      </w:r>
      <w:r w:rsidRPr="00FB528E">
        <w:rPr>
          <w:b/>
        </w:rPr>
        <w:t xml:space="preserve">. </w:t>
      </w:r>
      <w:r>
        <w:rPr>
          <w:rFonts w:hint="eastAsia"/>
        </w:rPr>
        <w:t>История</w:t>
      </w:r>
      <w:r>
        <w:t xml:space="preserve"> </w:t>
      </w:r>
      <w:r>
        <w:rPr>
          <w:rFonts w:hint="eastAsia"/>
        </w:rPr>
        <w:t>изучения</w:t>
      </w:r>
      <w:r>
        <w:t xml:space="preserve"> </w:t>
      </w:r>
      <w:r>
        <w:rPr>
          <w:rFonts w:hint="eastAsia"/>
        </w:rPr>
        <w:t>ринопневмонии</w:t>
      </w:r>
      <w:r>
        <w:t xml:space="preserve"> </w:t>
      </w:r>
      <w:r>
        <w:rPr>
          <w:rFonts w:hint="eastAsia"/>
        </w:rPr>
        <w:t>лошадей</w:t>
      </w:r>
      <w:r>
        <w:t>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Попов</w:t>
      </w:r>
      <w:r>
        <w:t xml:space="preserve">,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Неустроев</w:t>
      </w:r>
      <w:r>
        <w:t xml:space="preserve">,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Васильева</w:t>
      </w:r>
      <w:r>
        <w:t xml:space="preserve">; </w:t>
      </w:r>
      <w:r>
        <w:rPr>
          <w:rFonts w:hint="eastAsia"/>
        </w:rPr>
        <w:t>Якутский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имени М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Сафронова </w:t>
      </w:r>
      <w:r>
        <w:t xml:space="preserve">‒ </w:t>
      </w:r>
      <w:r>
        <w:rPr>
          <w:rFonts w:hint="eastAsia"/>
        </w:rPr>
        <w:t>обособленное</w:t>
      </w:r>
      <w:r>
        <w:t xml:space="preserve"> </w:t>
      </w:r>
      <w:r>
        <w:rPr>
          <w:rFonts w:hint="eastAsia"/>
        </w:rPr>
        <w:t>подразделение</w:t>
      </w:r>
      <w:r>
        <w:t xml:space="preserve"> </w:t>
      </w:r>
      <w:r>
        <w:rPr>
          <w:rFonts w:hint="eastAsia"/>
        </w:rPr>
        <w:t>Федерального</w:t>
      </w:r>
      <w:r>
        <w:t xml:space="preserve"> </w:t>
      </w:r>
      <w:r>
        <w:rPr>
          <w:rFonts w:hint="eastAsia"/>
        </w:rPr>
        <w:t>государственного</w:t>
      </w:r>
      <w:r>
        <w:t xml:space="preserve"> </w:t>
      </w:r>
      <w:r>
        <w:rPr>
          <w:rFonts w:hint="eastAsia"/>
        </w:rPr>
        <w:t>бюджетного</w:t>
      </w:r>
      <w:r>
        <w:t xml:space="preserve"> </w:t>
      </w:r>
      <w:r>
        <w:rPr>
          <w:rFonts w:hint="eastAsia"/>
        </w:rPr>
        <w:t>учреждения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Федерального</w:t>
      </w:r>
      <w:r>
        <w:t xml:space="preserve"> </w:t>
      </w:r>
      <w:r>
        <w:rPr>
          <w:rFonts w:hint="eastAsia"/>
        </w:rPr>
        <w:t>исследовательского</w:t>
      </w:r>
      <w:r>
        <w:t xml:space="preserve"> </w:t>
      </w:r>
      <w:r>
        <w:rPr>
          <w:rFonts w:hint="eastAsia"/>
        </w:rPr>
        <w:t>центра</w:t>
      </w:r>
      <w:r>
        <w:t xml:space="preserve"> "</w:t>
      </w:r>
      <w:r>
        <w:rPr>
          <w:rFonts w:hint="eastAsia"/>
        </w:rPr>
        <w:t>Якутский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Сибирского</w:t>
      </w:r>
      <w:r>
        <w:t xml:space="preserve"> </w:t>
      </w:r>
      <w:r>
        <w:rPr>
          <w:rFonts w:hint="eastAsia"/>
        </w:rPr>
        <w:t>отделения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 // </w:t>
      </w:r>
      <w:r>
        <w:rPr>
          <w:rFonts w:hint="eastAsia"/>
        </w:rPr>
        <w:t>Сибирский</w:t>
      </w:r>
      <w:r>
        <w:t xml:space="preserve"> </w:t>
      </w:r>
      <w:r>
        <w:rPr>
          <w:rFonts w:hint="eastAsia"/>
        </w:rPr>
        <w:t>вестник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Краснообск</w:t>
      </w:r>
      <w:r>
        <w:t xml:space="preserve"> (</w:t>
      </w:r>
      <w:r>
        <w:rPr>
          <w:rFonts w:hint="eastAsia"/>
        </w:rPr>
        <w:t>Новосиб</w:t>
      </w:r>
      <w:r>
        <w:t xml:space="preserve">. </w:t>
      </w:r>
      <w:r>
        <w:rPr>
          <w:rFonts w:hint="eastAsia"/>
        </w:rPr>
        <w:t>обл</w:t>
      </w:r>
      <w:r>
        <w:t xml:space="preserve">.), 2024. ‒ </w:t>
      </w:r>
      <w:r>
        <w:rPr>
          <w:rFonts w:hint="eastAsia"/>
        </w:rPr>
        <w:t>Т</w:t>
      </w:r>
      <w:r>
        <w:t xml:space="preserve">. 54 </w:t>
      </w:r>
      <w:r>
        <w:rPr>
          <w:rFonts w:hint="eastAsia"/>
        </w:rPr>
        <w:t>№ </w:t>
      </w:r>
      <w:r>
        <w:t xml:space="preserve">5. ‒ </w:t>
      </w:r>
      <w:r>
        <w:rPr>
          <w:rFonts w:hint="eastAsia"/>
        </w:rPr>
        <w:t>С</w:t>
      </w:r>
      <w:r>
        <w:t xml:space="preserve">. 98‒104: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103‒104 (16 </w:t>
      </w:r>
      <w:r>
        <w:rPr>
          <w:rFonts w:hint="eastAsia"/>
        </w:rPr>
        <w:t>назв</w:t>
      </w:r>
      <w:r>
        <w:t>.)</w:t>
      </w:r>
    </w:p>
    <w:p w:rsidR="00FB528E" w:rsidRDefault="00FB528E" w:rsidP="00FB528E">
      <w:pPr>
        <w:pStyle w:val="a7"/>
      </w:pPr>
      <w:hyperlink r:id="rId2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11. </w:t>
      </w:r>
      <w:r w:rsidRPr="00FB528E">
        <w:rPr>
          <w:rFonts w:hint="eastAsia"/>
          <w:b/>
        </w:rPr>
        <w:t>Эпизоотическая</w:t>
      </w:r>
      <w:r>
        <w:t xml:space="preserve"> </w:t>
      </w:r>
      <w:r>
        <w:rPr>
          <w:rFonts w:hint="eastAsia"/>
        </w:rPr>
        <w:t>ситуация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молекулярно</w:t>
      </w:r>
      <w:r>
        <w:t>-</w:t>
      </w:r>
      <w:r>
        <w:rPr>
          <w:rFonts w:hint="eastAsia"/>
        </w:rPr>
        <w:t>генетическая</w:t>
      </w:r>
      <w:r>
        <w:t xml:space="preserve"> </w:t>
      </w:r>
      <w:r>
        <w:rPr>
          <w:rFonts w:hint="eastAsia"/>
        </w:rPr>
        <w:t>характеристика</w:t>
      </w:r>
      <w:r>
        <w:t xml:space="preserve"> </w:t>
      </w:r>
      <w:r>
        <w:rPr>
          <w:rFonts w:hint="eastAsia"/>
        </w:rPr>
        <w:t>вируса</w:t>
      </w:r>
      <w:r>
        <w:t xml:space="preserve"> </w:t>
      </w:r>
      <w:r>
        <w:rPr>
          <w:rFonts w:hint="eastAsia"/>
        </w:rPr>
        <w:t>бешенства</w:t>
      </w:r>
      <w:r>
        <w:t xml:space="preserve">, </w:t>
      </w:r>
      <w:r>
        <w:rPr>
          <w:rFonts w:hint="eastAsia"/>
        </w:rPr>
        <w:t>изолированного</w:t>
      </w:r>
      <w:r>
        <w:t xml:space="preserve"> </w:t>
      </w:r>
      <w:r>
        <w:rPr>
          <w:rFonts w:hint="eastAsia"/>
        </w:rPr>
        <w:t>из</w:t>
      </w:r>
      <w:r>
        <w:t xml:space="preserve"> </w:t>
      </w:r>
      <w:r>
        <w:rPr>
          <w:rFonts w:hint="eastAsia"/>
        </w:rPr>
        <w:t>мозга</w:t>
      </w:r>
      <w:r>
        <w:t xml:space="preserve"> </w:t>
      </w:r>
      <w:r>
        <w:rPr>
          <w:rFonts w:hint="eastAsia"/>
        </w:rPr>
        <w:t>домашнего</w:t>
      </w:r>
      <w:r>
        <w:t xml:space="preserve"> </w:t>
      </w:r>
      <w:r>
        <w:rPr>
          <w:rFonts w:hint="eastAsia"/>
        </w:rPr>
        <w:t>северного</w:t>
      </w:r>
      <w:r>
        <w:t xml:space="preserve"> </w:t>
      </w:r>
      <w:r>
        <w:rPr>
          <w:rFonts w:hint="eastAsia"/>
        </w:rPr>
        <w:t>оленя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Якутии</w:t>
      </w:r>
      <w:r>
        <w:t>/ 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Петров</w:t>
      </w:r>
      <w:r>
        <w:t xml:space="preserve">,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Смолянинов</w:t>
      </w:r>
      <w:r>
        <w:t xml:space="preserve">,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Протодьяконова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Департамент</w:t>
      </w:r>
      <w:r>
        <w:t xml:space="preserve"> </w:t>
      </w:r>
      <w:r>
        <w:rPr>
          <w:rFonts w:hint="eastAsia"/>
        </w:rPr>
        <w:t>ветеринарии</w:t>
      </w:r>
      <w:r>
        <w:t xml:space="preserve"> </w:t>
      </w:r>
      <w:r>
        <w:rPr>
          <w:rFonts w:hint="eastAsia"/>
        </w:rPr>
        <w:t>Республики</w:t>
      </w:r>
      <w:r>
        <w:t xml:space="preserve"> </w:t>
      </w:r>
      <w:r>
        <w:rPr>
          <w:rFonts w:hint="eastAsia"/>
        </w:rPr>
        <w:t>Саха</w:t>
      </w:r>
      <w:r>
        <w:t xml:space="preserve"> (</w:t>
      </w:r>
      <w:r>
        <w:rPr>
          <w:rFonts w:hint="eastAsia"/>
        </w:rPr>
        <w:t>Якутия</w:t>
      </w:r>
      <w:r>
        <w:t xml:space="preserve">), </w:t>
      </w:r>
      <w:r>
        <w:rPr>
          <w:rFonts w:hint="eastAsia"/>
        </w:rPr>
        <w:t>Сибирский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агробиотехнологий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Арктический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агротехнологический</w:t>
      </w:r>
      <w:r>
        <w:t xml:space="preserve"> </w:t>
      </w:r>
      <w:r>
        <w:rPr>
          <w:rFonts w:hint="eastAsia"/>
        </w:rPr>
        <w:t>университет</w:t>
      </w:r>
      <w:r>
        <w:t>, "</w:t>
      </w:r>
      <w:r>
        <w:rPr>
          <w:rFonts w:hint="eastAsia"/>
        </w:rPr>
        <w:t>Вектор</w:t>
      </w:r>
      <w:r>
        <w:t xml:space="preserve">",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вирусологии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биотехнологии</w:t>
      </w:r>
      <w:r>
        <w:t xml:space="preserve"> // </w:t>
      </w:r>
      <w:r>
        <w:rPr>
          <w:rFonts w:hint="eastAsia"/>
        </w:rPr>
        <w:t>Сибирский</w:t>
      </w:r>
      <w:r>
        <w:t xml:space="preserve"> </w:t>
      </w:r>
      <w:r>
        <w:rPr>
          <w:rFonts w:hint="eastAsia"/>
        </w:rPr>
        <w:t>вестник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Краснообск</w:t>
      </w:r>
      <w:r>
        <w:t xml:space="preserve"> (</w:t>
      </w:r>
      <w:r>
        <w:rPr>
          <w:rFonts w:hint="eastAsia"/>
        </w:rPr>
        <w:t>Новосиб</w:t>
      </w:r>
      <w:r>
        <w:t xml:space="preserve">. </w:t>
      </w:r>
      <w:r>
        <w:rPr>
          <w:rFonts w:hint="eastAsia"/>
        </w:rPr>
        <w:t>обл</w:t>
      </w:r>
      <w:r>
        <w:t xml:space="preserve">.), 2024. ‒ </w:t>
      </w:r>
      <w:r>
        <w:rPr>
          <w:rFonts w:hint="eastAsia"/>
        </w:rPr>
        <w:t>Т</w:t>
      </w:r>
      <w:r>
        <w:t xml:space="preserve">. 54 </w:t>
      </w:r>
      <w:r>
        <w:rPr>
          <w:rFonts w:hint="eastAsia"/>
        </w:rPr>
        <w:t>№ </w:t>
      </w:r>
      <w:r>
        <w:t xml:space="preserve">5. ‒ </w:t>
      </w:r>
      <w:r>
        <w:rPr>
          <w:rFonts w:hint="eastAsia"/>
        </w:rPr>
        <w:t>С</w:t>
      </w:r>
      <w:r>
        <w:t xml:space="preserve">. 64‒71.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69‒71 (10 </w:t>
      </w:r>
      <w:r>
        <w:rPr>
          <w:rFonts w:hint="eastAsia"/>
        </w:rPr>
        <w:t>назв</w:t>
      </w:r>
      <w:r>
        <w:t>.)</w:t>
      </w:r>
    </w:p>
    <w:p w:rsidR="00FB528E" w:rsidRDefault="00FB528E" w:rsidP="00FB528E">
      <w:pPr>
        <w:pStyle w:val="a7"/>
      </w:pPr>
      <w:hyperlink r:id="rId2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"/>
      </w:pPr>
      <w:bookmarkStart w:id="8" w:name="_Toc176182909"/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8"/>
    </w:p>
    <w:p w:rsidR="00FB528E" w:rsidRDefault="00FB528E" w:rsidP="00FB528E">
      <w:pPr>
        <w:pStyle w:val="20"/>
      </w:pPr>
      <w:r w:rsidRPr="00FB528E">
        <w:rPr>
          <w:b/>
        </w:rPr>
        <w:t xml:space="preserve">12. Дурсенев М. С. </w:t>
      </w:r>
      <w:r>
        <w:t>Эффективность использования покрытия кормового стола "Луг Здоровья"/ М. С. Дурсенев, Н. А. Баюнова, Ю. С. Овсянников; Вятский государственный агротехнологический университет // Сибирский вестник сельскохозяйственной науки. ‒ Краснообск (Новосиб. обл.), 2024. ‒ Т. 54 № 5. ‒ С. 89‒97: табл. ‒ Библиогр.: с. 95‒97 (15 назв.)</w:t>
      </w:r>
    </w:p>
    <w:p w:rsidR="00FB528E" w:rsidRDefault="00FB528E" w:rsidP="00FB528E">
      <w:pPr>
        <w:pStyle w:val="a7"/>
      </w:pPr>
      <w:hyperlink r:id="rId2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13. </w:t>
      </w:r>
      <w:r w:rsidRPr="00FB528E">
        <w:rPr>
          <w:rFonts w:hint="eastAsia"/>
          <w:b/>
        </w:rPr>
        <w:t>Иванов Н</w:t>
      </w:r>
      <w:r w:rsidRPr="00FB528E">
        <w:rPr>
          <w:b/>
        </w:rPr>
        <w:t xml:space="preserve">. </w:t>
      </w:r>
      <w:r w:rsidRPr="00FB528E">
        <w:rPr>
          <w:rFonts w:hint="eastAsia"/>
          <w:b/>
        </w:rPr>
        <w:t>М</w:t>
      </w:r>
      <w:r w:rsidRPr="00FB528E">
        <w:rPr>
          <w:b/>
        </w:rPr>
        <w:t xml:space="preserve">. </w:t>
      </w:r>
      <w:r>
        <w:rPr>
          <w:rFonts w:hint="eastAsia"/>
        </w:rPr>
        <w:t>Динамические</w:t>
      </w:r>
      <w:r>
        <w:t xml:space="preserve"> </w:t>
      </w:r>
      <w:r>
        <w:rPr>
          <w:rFonts w:hint="eastAsia"/>
        </w:rPr>
        <w:t>особенности</w:t>
      </w:r>
      <w:r>
        <w:t xml:space="preserve"> </w:t>
      </w:r>
      <w:r>
        <w:rPr>
          <w:rFonts w:hint="eastAsia"/>
        </w:rPr>
        <w:t>виброщекового</w:t>
      </w:r>
      <w:r>
        <w:t xml:space="preserve"> </w:t>
      </w:r>
      <w:r>
        <w:rPr>
          <w:rFonts w:hint="eastAsia"/>
        </w:rPr>
        <w:t>измельчителя</w:t>
      </w:r>
      <w:r>
        <w:t xml:space="preserve"> </w:t>
      </w:r>
      <w:r>
        <w:rPr>
          <w:rFonts w:hint="eastAsia"/>
        </w:rPr>
        <w:t>кормового</w:t>
      </w:r>
      <w:r>
        <w:t xml:space="preserve"> </w:t>
      </w:r>
      <w:r>
        <w:rPr>
          <w:rFonts w:hint="eastAsia"/>
        </w:rPr>
        <w:t>зерна</w:t>
      </w:r>
      <w:r>
        <w:t>/ 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Иванов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Левин</w:t>
      </w:r>
      <w:r>
        <w:t xml:space="preserve">,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Я</w:t>
      </w:r>
      <w:r>
        <w:t xml:space="preserve">. </w:t>
      </w:r>
      <w:r>
        <w:rPr>
          <w:rFonts w:hint="eastAsia"/>
        </w:rPr>
        <w:t>Федоренко</w:t>
      </w:r>
      <w:r>
        <w:t xml:space="preserve">; </w:t>
      </w:r>
      <w:r>
        <w:rPr>
          <w:rFonts w:hint="eastAsia"/>
        </w:rPr>
        <w:t>Сибирский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агробиотехнологий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Алтайский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, </w:t>
      </w:r>
      <w:r>
        <w:rPr>
          <w:rFonts w:hint="eastAsia"/>
        </w:rPr>
        <w:t>Новосибирский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// </w:t>
      </w:r>
      <w:r>
        <w:rPr>
          <w:rFonts w:hint="eastAsia"/>
        </w:rPr>
        <w:t>Сибирский</w:t>
      </w:r>
      <w:r>
        <w:t xml:space="preserve"> </w:t>
      </w:r>
      <w:r>
        <w:rPr>
          <w:rFonts w:hint="eastAsia"/>
        </w:rPr>
        <w:t>вестник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Краснообск</w:t>
      </w:r>
      <w:r>
        <w:t xml:space="preserve"> (</w:t>
      </w:r>
      <w:r>
        <w:rPr>
          <w:rFonts w:hint="eastAsia"/>
        </w:rPr>
        <w:t>Новосиб</w:t>
      </w:r>
      <w:r>
        <w:t xml:space="preserve">. </w:t>
      </w:r>
      <w:r>
        <w:rPr>
          <w:rFonts w:hint="eastAsia"/>
        </w:rPr>
        <w:t>обл</w:t>
      </w:r>
      <w:r>
        <w:t xml:space="preserve">.), 2024. ‒ </w:t>
      </w:r>
      <w:r>
        <w:rPr>
          <w:rFonts w:hint="eastAsia"/>
        </w:rPr>
        <w:t>Т</w:t>
      </w:r>
      <w:r>
        <w:t xml:space="preserve">. 54 </w:t>
      </w:r>
      <w:r>
        <w:rPr>
          <w:rFonts w:hint="eastAsia"/>
        </w:rPr>
        <w:t>№ </w:t>
      </w:r>
      <w:r>
        <w:t xml:space="preserve">5. ‒ </w:t>
      </w:r>
      <w:r>
        <w:rPr>
          <w:rFonts w:hint="eastAsia"/>
        </w:rPr>
        <w:t>С</w:t>
      </w:r>
      <w:r>
        <w:t xml:space="preserve">. 105‒112: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111‒112 (10 </w:t>
      </w:r>
      <w:r>
        <w:rPr>
          <w:rFonts w:hint="eastAsia"/>
        </w:rPr>
        <w:t>назв</w:t>
      </w:r>
      <w:r>
        <w:t>.)</w:t>
      </w:r>
    </w:p>
    <w:p w:rsidR="00FB528E" w:rsidRDefault="00FB528E" w:rsidP="00FB528E">
      <w:pPr>
        <w:pStyle w:val="a7"/>
      </w:pPr>
      <w:hyperlink r:id="rId2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1"/>
      </w:pPr>
      <w:bookmarkStart w:id="9" w:name="_Toc176182910"/>
      <w:r>
        <w:rPr>
          <w:rFonts w:hint="eastAsia"/>
        </w:rPr>
        <w:t>Биологические</w:t>
      </w:r>
      <w:r>
        <w:t xml:space="preserve"> </w:t>
      </w:r>
      <w:r>
        <w:rPr>
          <w:rFonts w:hint="eastAsia"/>
        </w:rPr>
        <w:t>науки</w:t>
      </w:r>
      <w:bookmarkEnd w:id="9"/>
    </w:p>
    <w:p w:rsidR="00FB528E" w:rsidRDefault="00FB528E" w:rsidP="00FB528E">
      <w:pPr>
        <w:pStyle w:val="20"/>
      </w:pPr>
      <w:r w:rsidRPr="00FB528E">
        <w:rPr>
          <w:b/>
        </w:rPr>
        <w:t>14. Вторичные</w:t>
      </w:r>
      <w:r>
        <w:t xml:space="preserve"> метаболиты периллы (Perilla frutescens (L.) Britton) дальневосточного происхождения, идентифицированные методом тандемной масс-спектрометрии/ М. П. Разгонова, Е. Н. Демидова, Н. С. Кириленко [и др.]; Дальневосточная опытная станция ‒ филиал Федерального государственного бюджетного научного учреждения "Федеральный исследовательский центр Всероссийский институт генетических ресурсов растений им. Н. И. Вавилова", Дальневосточный федеральный университет, Передовая инженерная школа "Институт биотехнологий, биоинженерии и пищевых систем", Сибирский федеральный научный центр агробиотехнологий Российской академии наук, Передовая инженерная школа "Агробиотек" Томского государственного университета // Сибирский вестник сельскохозяйственной науки. ‒ Краснообск (Новосиб. обл.), 2024. ‒ Т. 54 № 5. ‒ С. 17‒36: цв. ил. ‒ Библиогр.: с. 30‒36 (36 назв.)</w:t>
      </w:r>
    </w:p>
    <w:p w:rsidR="00456000" w:rsidRDefault="00FB528E" w:rsidP="00E07BB2">
      <w:pPr>
        <w:pStyle w:val="a7"/>
        <w:rPr>
          <w:rFonts w:asciiTheme="minorHAnsi" w:hAnsiTheme="minorHAnsi"/>
        </w:rPr>
      </w:pPr>
      <w:hyperlink r:id="rId2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07BB2" w:rsidRPr="00E07BB2" w:rsidRDefault="00E07BB2" w:rsidP="00E07BB2">
      <w:bookmarkStart w:id="10" w:name="_GoBack"/>
      <w:bookmarkEnd w:id="10"/>
    </w:p>
    <w:p w:rsidR="00FB528E" w:rsidRDefault="00FB528E" w:rsidP="00FB528E">
      <w:pPr>
        <w:pStyle w:val="1"/>
      </w:pPr>
      <w:bookmarkStart w:id="11" w:name="_Toc176182911"/>
      <w:r>
        <w:t>НОВЫЕ ПОСТУПЛЕНИЯ КНИГ В ФОНД ГПНТБ СО РАН</w:t>
      </w:r>
      <w:bookmarkEnd w:id="11"/>
    </w:p>
    <w:p w:rsidR="00FB528E" w:rsidRDefault="00FB528E" w:rsidP="00FB528E">
      <w:pPr>
        <w:pStyle w:val="1"/>
      </w:pPr>
      <w:bookmarkStart w:id="12" w:name="_Toc176182912"/>
      <w:r>
        <w:t>Сельское хозяйство</w:t>
      </w:r>
      <w:bookmarkEnd w:id="12"/>
    </w:p>
    <w:p w:rsidR="00FB528E" w:rsidRDefault="00FB528E" w:rsidP="00FB528E">
      <w:pPr>
        <w:pStyle w:val="2"/>
      </w:pPr>
      <w:bookmarkStart w:id="13" w:name="_Toc176182913"/>
      <w:r>
        <w:t>Общие вопросы сельского хозяйства</w:t>
      </w:r>
      <w:bookmarkEnd w:id="13"/>
    </w:p>
    <w:p w:rsidR="00FB528E" w:rsidRDefault="00FB528E" w:rsidP="00FB528E">
      <w:pPr>
        <w:pStyle w:val="20"/>
      </w:pPr>
      <w:r w:rsidRPr="00FB528E">
        <w:rPr>
          <w:b/>
        </w:rPr>
        <w:t>15. Агротехнологии</w:t>
      </w:r>
      <w:r>
        <w:t xml:space="preserve"> XXI века: стратегия развития, технологии и инновации : материалы Всероссийской научно-практической конференции, посвященной Десятилетию науки и технологий в Российской Федерации (Пермь, 10‒13 октября 2023 года)/ научная редколлегия: Э. Ф. Сатаев [и др.]. ‒ Пермь: От и до, 2023. ‒ 511 с.: ил., табл.; 30 см. ‒ Библиогр. в конце докл. (Шифр П/А265 Ч/з1 / Е2024‒931)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B528E" w:rsidRPr="00F768CA" w:rsidRDefault="00FB528E" w:rsidP="00FB528E">
      <w:pPr>
        <w:pStyle w:val="a7"/>
        <w:rPr>
          <w:sz w:val="20"/>
        </w:rPr>
      </w:pPr>
      <w:r w:rsidRPr="00F768CA">
        <w:rPr>
          <w:rFonts w:hint="eastAsia"/>
          <w:sz w:val="20"/>
        </w:rPr>
        <w:t>Аннотация</w:t>
      </w:r>
      <w:r w:rsidRPr="00F768CA">
        <w:rPr>
          <w:sz w:val="20"/>
        </w:rPr>
        <w:t xml:space="preserve">: </w:t>
      </w:r>
      <w:r w:rsidRPr="00F768CA">
        <w:rPr>
          <w:rFonts w:hint="eastAsia"/>
          <w:sz w:val="20"/>
        </w:rPr>
        <w:t>В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сборнике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представлены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научные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работы</w:t>
      </w:r>
      <w:r w:rsidRPr="00F768CA">
        <w:rPr>
          <w:sz w:val="20"/>
        </w:rPr>
        <w:t xml:space="preserve">, </w:t>
      </w:r>
      <w:r w:rsidRPr="00F768CA">
        <w:rPr>
          <w:rFonts w:hint="eastAsia"/>
          <w:sz w:val="20"/>
        </w:rPr>
        <w:t>посвященные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проблемам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агропромышленного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комплекса</w:t>
      </w:r>
      <w:r w:rsidRPr="00F768CA">
        <w:rPr>
          <w:sz w:val="20"/>
        </w:rPr>
        <w:t xml:space="preserve">. </w:t>
      </w:r>
      <w:r w:rsidRPr="00F768CA">
        <w:rPr>
          <w:rFonts w:hint="eastAsia"/>
          <w:sz w:val="20"/>
        </w:rPr>
        <w:t>В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них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затрагиваются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вопросы</w:t>
      </w:r>
      <w:r w:rsidRPr="00F768CA">
        <w:rPr>
          <w:sz w:val="20"/>
        </w:rPr>
        <w:t xml:space="preserve">, </w:t>
      </w:r>
      <w:r w:rsidRPr="00F768CA">
        <w:rPr>
          <w:rFonts w:hint="eastAsia"/>
          <w:sz w:val="20"/>
        </w:rPr>
        <w:t>связанные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с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изучением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технологий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возделывания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сельскохозяйственных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культур</w:t>
      </w:r>
      <w:r w:rsidRPr="00F768CA">
        <w:rPr>
          <w:sz w:val="20"/>
        </w:rPr>
        <w:t xml:space="preserve">, </w:t>
      </w:r>
      <w:r w:rsidRPr="00F768CA">
        <w:rPr>
          <w:rFonts w:hint="eastAsia"/>
          <w:sz w:val="20"/>
        </w:rPr>
        <w:t>агроэкологической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оценкой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почв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на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территории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РФ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и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источниками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их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загрязнения</w:t>
      </w:r>
      <w:r w:rsidRPr="00F768CA">
        <w:rPr>
          <w:sz w:val="20"/>
        </w:rPr>
        <w:t xml:space="preserve">, </w:t>
      </w:r>
      <w:r w:rsidRPr="00F768CA">
        <w:rPr>
          <w:rFonts w:hint="eastAsia"/>
          <w:sz w:val="20"/>
        </w:rPr>
        <w:t>представлены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результаты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маркетинговых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исследований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потребительских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предпочтений</w:t>
      </w:r>
      <w:r w:rsidRPr="00F768CA">
        <w:rPr>
          <w:sz w:val="20"/>
        </w:rPr>
        <w:t xml:space="preserve">, </w:t>
      </w:r>
      <w:r w:rsidRPr="00F768CA">
        <w:rPr>
          <w:rFonts w:hint="eastAsia"/>
          <w:sz w:val="20"/>
        </w:rPr>
        <w:t>передовые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исследования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в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области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ветеринарной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медицины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и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зоотехнии</w:t>
      </w:r>
      <w:r w:rsidRPr="00F768CA">
        <w:rPr>
          <w:sz w:val="20"/>
        </w:rPr>
        <w:t xml:space="preserve">, </w:t>
      </w:r>
      <w:r w:rsidRPr="00F768CA">
        <w:rPr>
          <w:rFonts w:hint="eastAsia"/>
          <w:sz w:val="20"/>
        </w:rPr>
        <w:t>лесного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хозяйства</w:t>
      </w:r>
      <w:r w:rsidRPr="00F768CA">
        <w:rPr>
          <w:sz w:val="20"/>
        </w:rPr>
        <w:t xml:space="preserve">, </w:t>
      </w:r>
      <w:r w:rsidRPr="00F768CA">
        <w:rPr>
          <w:rFonts w:hint="eastAsia"/>
          <w:sz w:val="20"/>
        </w:rPr>
        <w:t>механизации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сельского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хозяйства</w:t>
      </w:r>
      <w:r w:rsidRPr="00F768CA">
        <w:rPr>
          <w:sz w:val="20"/>
        </w:rPr>
        <w:t xml:space="preserve">, </w:t>
      </w:r>
      <w:r w:rsidRPr="00F768CA">
        <w:rPr>
          <w:rFonts w:hint="eastAsia"/>
          <w:sz w:val="20"/>
        </w:rPr>
        <w:t>управления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земельными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ресурсами</w:t>
      </w:r>
      <w:r w:rsidRPr="00F768CA">
        <w:rPr>
          <w:sz w:val="20"/>
        </w:rPr>
        <w:t xml:space="preserve">. </w:t>
      </w:r>
      <w:r w:rsidRPr="00F768CA">
        <w:rPr>
          <w:rFonts w:hint="eastAsia"/>
          <w:sz w:val="20"/>
        </w:rPr>
        <w:t>Представленные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материалы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будут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интересны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для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ученых</w:t>
      </w:r>
      <w:r w:rsidRPr="00F768CA">
        <w:rPr>
          <w:sz w:val="20"/>
        </w:rPr>
        <w:t xml:space="preserve">, </w:t>
      </w:r>
      <w:r w:rsidRPr="00F768CA">
        <w:rPr>
          <w:rFonts w:hint="eastAsia"/>
          <w:sz w:val="20"/>
        </w:rPr>
        <w:t>аспирантов</w:t>
      </w:r>
      <w:r w:rsidRPr="00F768CA">
        <w:rPr>
          <w:sz w:val="20"/>
        </w:rPr>
        <w:t xml:space="preserve">, </w:t>
      </w:r>
      <w:r w:rsidRPr="00F768CA">
        <w:rPr>
          <w:rFonts w:hint="eastAsia"/>
          <w:sz w:val="20"/>
        </w:rPr>
        <w:t>преподавателей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естественнонаучных</w:t>
      </w:r>
      <w:r w:rsidRPr="00F768CA">
        <w:rPr>
          <w:sz w:val="20"/>
        </w:rPr>
        <w:t xml:space="preserve">, </w:t>
      </w:r>
      <w:r w:rsidRPr="00F768CA">
        <w:rPr>
          <w:rFonts w:hint="eastAsia"/>
          <w:sz w:val="20"/>
        </w:rPr>
        <w:t>гуманитарных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и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технических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дисциплин</w:t>
      </w:r>
      <w:r w:rsidRPr="00F768CA">
        <w:rPr>
          <w:sz w:val="20"/>
        </w:rPr>
        <w:t xml:space="preserve">, </w:t>
      </w:r>
      <w:r w:rsidRPr="00F768CA">
        <w:rPr>
          <w:rFonts w:hint="eastAsia"/>
          <w:sz w:val="20"/>
        </w:rPr>
        <w:t>а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также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специалистам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сферы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ИТ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и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массовых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коммуникаций</w:t>
      </w:r>
    </w:p>
    <w:p w:rsidR="00FB528E" w:rsidRDefault="00FB528E" w:rsidP="00FB528E">
      <w:pPr>
        <w:pStyle w:val="a7"/>
      </w:pPr>
      <w:hyperlink r:id="rId2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"/>
      </w:pPr>
      <w:bookmarkStart w:id="14" w:name="_Toc176182914"/>
      <w:r>
        <w:rPr>
          <w:rFonts w:hint="eastAsia"/>
        </w:rPr>
        <w:t>Почвоведение</w:t>
      </w:r>
      <w:bookmarkEnd w:id="14"/>
    </w:p>
    <w:p w:rsidR="00FB528E" w:rsidRDefault="00FB528E" w:rsidP="00FB528E">
      <w:pPr>
        <w:pStyle w:val="20"/>
      </w:pPr>
      <w:r w:rsidRPr="00FB528E">
        <w:rPr>
          <w:b/>
        </w:rPr>
        <w:t xml:space="preserve">16. Комиссаров М.А. </w:t>
      </w:r>
      <w:r>
        <w:t>Деградация и ремедиация почв равнинных и предгорных ландшафтов : автореферат диссертации на соискание ученой степени доктора биологических наук : специальность 1.5.19. "Почвоведение"/ Комиссаров Михаил Александрович; [Уфимский институт биологии Уфимского федерального исследовательского центра РАН]. ‒ Уфа, 2024. ‒ 59 с.: цв. ил. ‒ Библиогр.: с. 46‒59. (Шифр кх4 / А2024‒1806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B528E" w:rsidRDefault="00FB528E" w:rsidP="00FB528E">
      <w:pPr>
        <w:pStyle w:val="a7"/>
      </w:pPr>
      <w:hyperlink r:id="rId2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17. </w:t>
      </w:r>
      <w:r w:rsidRPr="00FB528E">
        <w:rPr>
          <w:rFonts w:hint="eastAsia"/>
          <w:b/>
        </w:rPr>
        <w:t>Никитинские</w:t>
      </w:r>
      <w:r w:rsidRPr="00FB528E">
        <w:rPr>
          <w:b/>
        </w:rPr>
        <w:t xml:space="preserve"> </w:t>
      </w:r>
      <w:r w:rsidRPr="00FB528E">
        <w:rPr>
          <w:rFonts w:hint="eastAsia"/>
          <w:b/>
        </w:rPr>
        <w:t>чтения</w:t>
      </w:r>
      <w:r w:rsidRPr="00FB528E">
        <w:rPr>
          <w:b/>
        </w:rPr>
        <w:t xml:space="preserve">", </w:t>
      </w:r>
      <w:r w:rsidRPr="00FB528E">
        <w:rPr>
          <w:rFonts w:hint="eastAsia"/>
          <w:b/>
        </w:rPr>
        <w:t>международная</w:t>
      </w:r>
      <w:r w:rsidRPr="00FB528E">
        <w:rPr>
          <w:b/>
        </w:rPr>
        <w:t xml:space="preserve"> </w:t>
      </w:r>
      <w:r w:rsidRPr="00FB528E">
        <w:rPr>
          <w:rFonts w:hint="eastAsia"/>
          <w:b/>
        </w:rPr>
        <w:t>научная</w:t>
      </w:r>
      <w:r w:rsidRPr="00FB528E">
        <w:rPr>
          <w:b/>
        </w:rPr>
        <w:t xml:space="preserve"> </w:t>
      </w:r>
      <w:r w:rsidRPr="00FB528E">
        <w:rPr>
          <w:rFonts w:hint="eastAsia"/>
          <w:b/>
        </w:rPr>
        <w:t>конференция</w:t>
      </w:r>
      <w:r w:rsidRPr="00FB528E">
        <w:rPr>
          <w:b/>
        </w:rPr>
        <w:t xml:space="preserve"> (2; 2023; </w:t>
      </w:r>
      <w:r w:rsidRPr="00FB528E">
        <w:rPr>
          <w:rFonts w:hint="eastAsia"/>
          <w:b/>
        </w:rPr>
        <w:t>Пермь</w:t>
      </w:r>
      <w:r w:rsidRPr="00FB528E">
        <w:rPr>
          <w:b/>
        </w:rPr>
        <w:t>)</w:t>
      </w:r>
      <w:r>
        <w:t xml:space="preserve">. II </w:t>
      </w:r>
      <w:r>
        <w:rPr>
          <w:rFonts w:hint="eastAsia"/>
        </w:rPr>
        <w:t>Никитинские</w:t>
      </w:r>
      <w:r>
        <w:t xml:space="preserve"> </w:t>
      </w:r>
      <w:r>
        <w:rPr>
          <w:rFonts w:hint="eastAsia"/>
        </w:rPr>
        <w:t>чтения</w:t>
      </w:r>
      <w:r>
        <w:t xml:space="preserve"> "</w:t>
      </w:r>
      <w:r>
        <w:rPr>
          <w:rFonts w:hint="eastAsia"/>
        </w:rPr>
        <w:t>Актуальные</w:t>
      </w:r>
      <w:r>
        <w:t xml:space="preserve"> </w:t>
      </w:r>
      <w:r>
        <w:rPr>
          <w:rFonts w:hint="eastAsia"/>
        </w:rPr>
        <w:t>проблемы</w:t>
      </w:r>
      <w:r>
        <w:t xml:space="preserve"> </w:t>
      </w:r>
      <w:r>
        <w:rPr>
          <w:rFonts w:hint="eastAsia"/>
        </w:rPr>
        <w:t>почвоведения</w:t>
      </w:r>
      <w:r>
        <w:t xml:space="preserve">, </w:t>
      </w:r>
      <w:r>
        <w:rPr>
          <w:rFonts w:hint="eastAsia"/>
        </w:rPr>
        <w:t>агрохимии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экологии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природных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антропогенных</w:t>
      </w:r>
      <w:r>
        <w:t xml:space="preserve"> </w:t>
      </w:r>
      <w:r>
        <w:rPr>
          <w:rFonts w:hint="eastAsia"/>
        </w:rPr>
        <w:t>ландшафтах</w:t>
      </w:r>
      <w:r>
        <w:t xml:space="preserve">" =II Nikitinskiye readings "Topical issues of soil science, agro-chemistry, and ecology in natural and anthropogenic landscapes" :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научной</w:t>
      </w:r>
      <w:r>
        <w:t xml:space="preserve"> </w:t>
      </w:r>
      <w:r>
        <w:rPr>
          <w:rFonts w:hint="eastAsia"/>
        </w:rPr>
        <w:t>конференции</w:t>
      </w:r>
      <w:r>
        <w:t xml:space="preserve">, </w:t>
      </w:r>
      <w:r>
        <w:rPr>
          <w:rFonts w:hint="eastAsia"/>
        </w:rPr>
        <w:t>посвященной</w:t>
      </w:r>
      <w:r>
        <w:t xml:space="preserve"> </w:t>
      </w:r>
      <w:r>
        <w:rPr>
          <w:rFonts w:hint="eastAsia"/>
        </w:rPr>
        <w:t>первому</w:t>
      </w:r>
      <w:r>
        <w:t xml:space="preserve"> </w:t>
      </w:r>
      <w:r>
        <w:rPr>
          <w:rFonts w:hint="eastAsia"/>
        </w:rPr>
        <w:t>профессору</w:t>
      </w:r>
      <w:r>
        <w:t xml:space="preserve"> </w:t>
      </w:r>
      <w:r>
        <w:rPr>
          <w:rFonts w:hint="eastAsia"/>
        </w:rPr>
        <w:t>почвоведения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Урале</w:t>
      </w:r>
      <w:r>
        <w:t xml:space="preserve">, </w:t>
      </w:r>
      <w:r>
        <w:rPr>
          <w:rFonts w:hint="eastAsia"/>
        </w:rPr>
        <w:t>заведующему</w:t>
      </w:r>
      <w:r>
        <w:t xml:space="preserve"> </w:t>
      </w:r>
      <w:r>
        <w:rPr>
          <w:rFonts w:hint="eastAsia"/>
        </w:rPr>
        <w:t>кафедрой</w:t>
      </w:r>
      <w:r>
        <w:t xml:space="preserve"> </w:t>
      </w:r>
      <w:r>
        <w:rPr>
          <w:rFonts w:hint="eastAsia"/>
        </w:rPr>
        <w:t>почвоведения</w:t>
      </w:r>
      <w:r>
        <w:t xml:space="preserve"> (1924‒1932) </w:t>
      </w:r>
      <w:r>
        <w:rPr>
          <w:rFonts w:hint="eastAsia"/>
        </w:rPr>
        <w:t>Василию</w:t>
      </w:r>
      <w:r>
        <w:t xml:space="preserve"> </w:t>
      </w:r>
      <w:r>
        <w:rPr>
          <w:rFonts w:hint="eastAsia"/>
        </w:rPr>
        <w:t>Васильевичу</w:t>
      </w:r>
      <w:r>
        <w:t xml:space="preserve"> </w:t>
      </w:r>
      <w:r>
        <w:rPr>
          <w:rFonts w:hint="eastAsia"/>
        </w:rPr>
        <w:t>Никитину</w:t>
      </w:r>
      <w:r>
        <w:t>, 100-</w:t>
      </w:r>
      <w:r>
        <w:rPr>
          <w:rFonts w:hint="eastAsia"/>
        </w:rPr>
        <w:t>летию</w:t>
      </w:r>
      <w:r>
        <w:t xml:space="preserve"> </w:t>
      </w:r>
      <w:r>
        <w:rPr>
          <w:rFonts w:hint="eastAsia"/>
        </w:rPr>
        <w:t>первой</w:t>
      </w:r>
      <w:r>
        <w:t xml:space="preserve"> </w:t>
      </w:r>
      <w:r>
        <w:rPr>
          <w:rFonts w:hint="eastAsia"/>
        </w:rPr>
        <w:t>кафедры</w:t>
      </w:r>
      <w:r>
        <w:t xml:space="preserve"> </w:t>
      </w:r>
      <w:r>
        <w:rPr>
          <w:rFonts w:hint="eastAsia"/>
        </w:rPr>
        <w:t>почвоведения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Урале</w:t>
      </w:r>
      <w:r>
        <w:t>, 140-</w:t>
      </w:r>
      <w:r>
        <w:rPr>
          <w:rFonts w:hint="eastAsia"/>
        </w:rPr>
        <w:t>летию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почвоведения</w:t>
      </w:r>
      <w:r>
        <w:t xml:space="preserve"> (</w:t>
      </w:r>
      <w:r>
        <w:rPr>
          <w:rFonts w:hint="eastAsia"/>
        </w:rPr>
        <w:t>Пермь</w:t>
      </w:r>
      <w:r>
        <w:t xml:space="preserve">, 14‒17 </w:t>
      </w:r>
      <w:r>
        <w:rPr>
          <w:rFonts w:hint="eastAsia"/>
        </w:rPr>
        <w:t>ноября</w:t>
      </w:r>
      <w:r>
        <w:t xml:space="preserve"> 2023 </w:t>
      </w:r>
      <w:r>
        <w:rPr>
          <w:rFonts w:hint="eastAsia"/>
        </w:rPr>
        <w:t>года</w:t>
      </w:r>
      <w:r>
        <w:t xml:space="preserve">). ‒ </w:t>
      </w:r>
      <w:r>
        <w:rPr>
          <w:rFonts w:hint="eastAsia"/>
        </w:rPr>
        <w:t>Пермь</w:t>
      </w:r>
      <w:r>
        <w:t xml:space="preserve">: 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до</w:t>
      </w:r>
      <w:r>
        <w:t>, 2023. ‒ 630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табл</w:t>
      </w:r>
      <w:r>
        <w:t xml:space="preserve">.; 30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Рез</w:t>
      </w:r>
      <w:r>
        <w:t xml:space="preserve">. </w:t>
      </w:r>
      <w:r>
        <w:rPr>
          <w:rFonts w:hint="eastAsia"/>
        </w:rPr>
        <w:t>докл</w:t>
      </w:r>
      <w:r>
        <w:t xml:space="preserve">. </w:t>
      </w:r>
      <w:r>
        <w:rPr>
          <w:rFonts w:hint="eastAsia"/>
        </w:rPr>
        <w:t>англ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докл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Н</w:t>
      </w:r>
      <w:r>
        <w:t xml:space="preserve">625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Е</w:t>
      </w:r>
      <w:r>
        <w:t>2024‒926)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B528E" w:rsidRPr="00F768CA" w:rsidRDefault="00FB528E" w:rsidP="00FB528E">
      <w:pPr>
        <w:pStyle w:val="a7"/>
        <w:rPr>
          <w:sz w:val="20"/>
        </w:rPr>
      </w:pPr>
      <w:r w:rsidRPr="00F768CA">
        <w:rPr>
          <w:rFonts w:hint="eastAsia"/>
          <w:sz w:val="20"/>
        </w:rPr>
        <w:t>Аннотация</w:t>
      </w:r>
      <w:r w:rsidRPr="00F768CA">
        <w:rPr>
          <w:sz w:val="20"/>
        </w:rPr>
        <w:t xml:space="preserve">: </w:t>
      </w:r>
      <w:r w:rsidRPr="00F768CA">
        <w:rPr>
          <w:rFonts w:hint="eastAsia"/>
          <w:sz w:val="20"/>
        </w:rPr>
        <w:t>Рассмотрены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вопросы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генезиса</w:t>
      </w:r>
      <w:r w:rsidRPr="00F768CA">
        <w:rPr>
          <w:sz w:val="20"/>
        </w:rPr>
        <w:t xml:space="preserve">, </w:t>
      </w:r>
      <w:r w:rsidRPr="00F768CA">
        <w:rPr>
          <w:rFonts w:hint="eastAsia"/>
          <w:sz w:val="20"/>
        </w:rPr>
        <w:t>диагностики</w:t>
      </w:r>
      <w:r w:rsidRPr="00F768CA">
        <w:rPr>
          <w:sz w:val="20"/>
        </w:rPr>
        <w:t xml:space="preserve">, </w:t>
      </w:r>
      <w:r w:rsidRPr="00F768CA">
        <w:rPr>
          <w:rFonts w:hint="eastAsia"/>
          <w:sz w:val="20"/>
        </w:rPr>
        <w:t>классификации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и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эволюции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почв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естественных</w:t>
      </w:r>
      <w:r w:rsidRPr="00F768CA">
        <w:rPr>
          <w:sz w:val="20"/>
        </w:rPr>
        <w:t xml:space="preserve">, </w:t>
      </w:r>
      <w:r w:rsidRPr="00F768CA">
        <w:rPr>
          <w:rFonts w:hint="eastAsia"/>
          <w:sz w:val="20"/>
        </w:rPr>
        <w:t>агрогенных</w:t>
      </w:r>
      <w:r w:rsidRPr="00F768CA">
        <w:rPr>
          <w:sz w:val="20"/>
        </w:rPr>
        <w:t xml:space="preserve">, </w:t>
      </w:r>
      <w:r w:rsidRPr="00F768CA">
        <w:rPr>
          <w:rFonts w:hint="eastAsia"/>
          <w:sz w:val="20"/>
        </w:rPr>
        <w:t>городских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и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техногенных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ландшафтов</w:t>
      </w:r>
      <w:r w:rsidRPr="00F768CA">
        <w:rPr>
          <w:sz w:val="20"/>
        </w:rPr>
        <w:t xml:space="preserve">, </w:t>
      </w:r>
      <w:r w:rsidRPr="00F768CA">
        <w:rPr>
          <w:rFonts w:hint="eastAsia"/>
          <w:sz w:val="20"/>
        </w:rPr>
        <w:t>пространственной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неоднородности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почв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и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мультидисциплинарные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аспекты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почвоведения</w:t>
      </w:r>
      <w:r w:rsidRPr="00F768CA">
        <w:rPr>
          <w:sz w:val="20"/>
        </w:rPr>
        <w:t xml:space="preserve">. </w:t>
      </w:r>
      <w:r w:rsidRPr="00F768CA">
        <w:rPr>
          <w:rFonts w:hint="eastAsia"/>
          <w:sz w:val="20"/>
        </w:rPr>
        <w:t>Особое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внимание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уделено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проблеме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создания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Красной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книги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почв</w:t>
      </w:r>
      <w:r w:rsidRPr="00F768CA">
        <w:rPr>
          <w:sz w:val="20"/>
        </w:rPr>
        <w:t xml:space="preserve">, </w:t>
      </w:r>
      <w:r w:rsidRPr="00F768CA">
        <w:rPr>
          <w:rFonts w:hint="eastAsia"/>
          <w:sz w:val="20"/>
        </w:rPr>
        <w:t>природоохранной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деятельности</w:t>
      </w:r>
      <w:r w:rsidRPr="00F768CA">
        <w:rPr>
          <w:sz w:val="20"/>
        </w:rPr>
        <w:t xml:space="preserve">, </w:t>
      </w:r>
      <w:r w:rsidRPr="00F768CA">
        <w:rPr>
          <w:rFonts w:hint="eastAsia"/>
          <w:sz w:val="20"/>
        </w:rPr>
        <w:t>охране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почв</w:t>
      </w:r>
      <w:r w:rsidRPr="00F768CA">
        <w:rPr>
          <w:sz w:val="20"/>
        </w:rPr>
        <w:t xml:space="preserve">, </w:t>
      </w:r>
      <w:r w:rsidRPr="00F768CA">
        <w:rPr>
          <w:rFonts w:hint="eastAsia"/>
          <w:sz w:val="20"/>
        </w:rPr>
        <w:t>оценке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земель</w:t>
      </w:r>
      <w:r w:rsidRPr="00F768CA">
        <w:rPr>
          <w:sz w:val="20"/>
        </w:rPr>
        <w:t xml:space="preserve">, </w:t>
      </w:r>
      <w:r w:rsidRPr="00F768CA">
        <w:rPr>
          <w:rFonts w:hint="eastAsia"/>
          <w:sz w:val="20"/>
        </w:rPr>
        <w:t>управлению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земельными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ресурсами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в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различных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регионах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России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и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зарубежных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стран</w:t>
      </w:r>
      <w:r w:rsidRPr="00F768CA">
        <w:rPr>
          <w:sz w:val="20"/>
        </w:rPr>
        <w:t xml:space="preserve">. </w:t>
      </w:r>
      <w:r w:rsidRPr="00F768CA">
        <w:rPr>
          <w:rFonts w:hint="eastAsia"/>
          <w:sz w:val="20"/>
        </w:rPr>
        <w:t>Рассмотрены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вопросы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воспроизводства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плодородия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почв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сельскохозяйственных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угодий</w:t>
      </w:r>
      <w:r w:rsidRPr="00F768CA">
        <w:rPr>
          <w:sz w:val="20"/>
        </w:rPr>
        <w:t xml:space="preserve">, </w:t>
      </w:r>
      <w:r w:rsidRPr="00F768CA">
        <w:rPr>
          <w:rFonts w:hint="eastAsia"/>
          <w:sz w:val="20"/>
        </w:rPr>
        <w:t>трансформации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и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деградации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почвенного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покрова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городов</w:t>
      </w:r>
      <w:r w:rsidRPr="00F768CA">
        <w:rPr>
          <w:sz w:val="20"/>
        </w:rPr>
        <w:t xml:space="preserve">, </w:t>
      </w:r>
      <w:r w:rsidRPr="00F768CA">
        <w:rPr>
          <w:rFonts w:hint="eastAsia"/>
          <w:sz w:val="20"/>
        </w:rPr>
        <w:t>определения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индикаторов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химического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загрязнения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почв</w:t>
      </w:r>
      <w:r w:rsidRPr="00F768CA">
        <w:rPr>
          <w:sz w:val="20"/>
        </w:rPr>
        <w:t xml:space="preserve">, </w:t>
      </w:r>
      <w:r w:rsidRPr="00F768CA">
        <w:rPr>
          <w:rFonts w:hint="eastAsia"/>
          <w:sz w:val="20"/>
        </w:rPr>
        <w:t>почвообразования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в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техногенных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ландшафтах</w:t>
      </w:r>
      <w:r w:rsidRPr="00F768CA">
        <w:rPr>
          <w:sz w:val="20"/>
        </w:rPr>
        <w:t xml:space="preserve">. </w:t>
      </w:r>
      <w:r w:rsidRPr="00F768CA">
        <w:rPr>
          <w:rFonts w:hint="eastAsia"/>
          <w:sz w:val="20"/>
        </w:rPr>
        <w:t>На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конференции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обсуждалось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применение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современных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цифровых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технологий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и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математического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моделирования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в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почвоведении</w:t>
      </w:r>
      <w:r w:rsidRPr="00F768CA">
        <w:rPr>
          <w:sz w:val="20"/>
        </w:rPr>
        <w:t xml:space="preserve">, </w:t>
      </w:r>
      <w:r w:rsidRPr="00F768CA">
        <w:rPr>
          <w:rFonts w:hint="eastAsia"/>
          <w:sz w:val="20"/>
        </w:rPr>
        <w:t>агрохимии</w:t>
      </w:r>
      <w:r w:rsidRPr="00F768CA">
        <w:rPr>
          <w:sz w:val="20"/>
        </w:rPr>
        <w:t xml:space="preserve">, </w:t>
      </w:r>
      <w:r w:rsidRPr="00F768CA">
        <w:rPr>
          <w:rFonts w:hint="eastAsia"/>
          <w:sz w:val="20"/>
        </w:rPr>
        <w:t>экологии</w:t>
      </w:r>
      <w:r w:rsidRPr="00F768CA">
        <w:rPr>
          <w:sz w:val="20"/>
        </w:rPr>
        <w:t xml:space="preserve">, </w:t>
      </w:r>
      <w:r w:rsidRPr="00F768CA">
        <w:rPr>
          <w:rFonts w:hint="eastAsia"/>
          <w:sz w:val="20"/>
        </w:rPr>
        <w:t>а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также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вопросы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истории</w:t>
      </w:r>
      <w:r w:rsidRPr="00F768CA">
        <w:rPr>
          <w:sz w:val="20"/>
        </w:rPr>
        <w:t xml:space="preserve">, </w:t>
      </w:r>
      <w:r w:rsidRPr="00F768CA">
        <w:rPr>
          <w:rFonts w:hint="eastAsia"/>
          <w:sz w:val="20"/>
        </w:rPr>
        <w:t>социологии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почвоведения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и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международного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сотрудничества</w:t>
      </w:r>
      <w:r w:rsidRPr="00F768CA">
        <w:rPr>
          <w:sz w:val="20"/>
        </w:rPr>
        <w:t xml:space="preserve">. </w:t>
      </w:r>
      <w:r w:rsidRPr="00F768CA">
        <w:rPr>
          <w:rFonts w:hint="eastAsia"/>
          <w:sz w:val="20"/>
        </w:rPr>
        <w:t>Материалы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докладов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представляют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интерес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для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ученых</w:t>
      </w:r>
      <w:r w:rsidRPr="00F768CA">
        <w:rPr>
          <w:sz w:val="20"/>
        </w:rPr>
        <w:t xml:space="preserve">, </w:t>
      </w:r>
      <w:r w:rsidRPr="00F768CA">
        <w:rPr>
          <w:rFonts w:hint="eastAsia"/>
          <w:sz w:val="20"/>
        </w:rPr>
        <w:t>преподавателей</w:t>
      </w:r>
      <w:r w:rsidRPr="00F768CA">
        <w:rPr>
          <w:sz w:val="20"/>
        </w:rPr>
        <w:t xml:space="preserve">, </w:t>
      </w:r>
      <w:r w:rsidRPr="00F768CA">
        <w:rPr>
          <w:rFonts w:hint="eastAsia"/>
          <w:sz w:val="20"/>
        </w:rPr>
        <w:t>аспирантов</w:t>
      </w:r>
      <w:r w:rsidRPr="00F768CA">
        <w:rPr>
          <w:sz w:val="20"/>
        </w:rPr>
        <w:t xml:space="preserve">, </w:t>
      </w:r>
      <w:r w:rsidRPr="00F768CA">
        <w:rPr>
          <w:rFonts w:hint="eastAsia"/>
          <w:sz w:val="20"/>
        </w:rPr>
        <w:t>студентов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вузов</w:t>
      </w:r>
      <w:r w:rsidRPr="00F768CA">
        <w:rPr>
          <w:sz w:val="20"/>
        </w:rPr>
        <w:t xml:space="preserve">, </w:t>
      </w:r>
      <w:r w:rsidRPr="00F768CA">
        <w:rPr>
          <w:rFonts w:hint="eastAsia"/>
          <w:sz w:val="20"/>
        </w:rPr>
        <w:t>сотрудников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научно</w:t>
      </w:r>
      <w:r w:rsidRPr="00F768CA">
        <w:rPr>
          <w:sz w:val="20"/>
        </w:rPr>
        <w:t>-</w:t>
      </w:r>
      <w:r w:rsidRPr="00F768CA">
        <w:rPr>
          <w:rFonts w:hint="eastAsia"/>
          <w:sz w:val="20"/>
        </w:rPr>
        <w:t>исследовательских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организаций</w:t>
      </w:r>
      <w:r w:rsidRPr="00F768CA">
        <w:rPr>
          <w:sz w:val="20"/>
        </w:rPr>
        <w:t xml:space="preserve">, </w:t>
      </w:r>
      <w:r w:rsidRPr="00F768CA">
        <w:rPr>
          <w:rFonts w:hint="eastAsia"/>
          <w:sz w:val="20"/>
        </w:rPr>
        <w:t>производственных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предприятий</w:t>
      </w:r>
    </w:p>
    <w:p w:rsidR="00FB528E" w:rsidRDefault="00FB528E" w:rsidP="00FB528E">
      <w:pPr>
        <w:pStyle w:val="a7"/>
      </w:pPr>
      <w:hyperlink r:id="rId2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18. </w:t>
      </w:r>
      <w:r w:rsidRPr="00FB528E">
        <w:rPr>
          <w:rFonts w:hint="eastAsia"/>
          <w:b/>
        </w:rPr>
        <w:t>Фролов О</w:t>
      </w:r>
      <w:r w:rsidRPr="00FB528E">
        <w:rPr>
          <w:b/>
        </w:rPr>
        <w:t xml:space="preserve">. </w:t>
      </w:r>
      <w:r w:rsidRPr="00FB528E">
        <w:rPr>
          <w:rFonts w:hint="eastAsia"/>
          <w:b/>
        </w:rPr>
        <w:t>А</w:t>
      </w:r>
      <w:r w:rsidRPr="00FB528E">
        <w:rPr>
          <w:b/>
        </w:rPr>
        <w:t xml:space="preserve">. </w:t>
      </w:r>
      <w:r>
        <w:rPr>
          <w:rFonts w:hint="eastAsia"/>
        </w:rPr>
        <w:t>Агрофизические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биологические</w:t>
      </w:r>
      <w:r>
        <w:t xml:space="preserve"> </w:t>
      </w:r>
      <w:r>
        <w:rPr>
          <w:rFonts w:hint="eastAsia"/>
        </w:rPr>
        <w:t>свойства</w:t>
      </w:r>
      <w:r>
        <w:t xml:space="preserve"> </w:t>
      </w:r>
      <w:r>
        <w:rPr>
          <w:rFonts w:hint="eastAsia"/>
        </w:rPr>
        <w:t>копролитов</w:t>
      </w:r>
      <w:r>
        <w:t xml:space="preserve"> </w:t>
      </w:r>
      <w:r>
        <w:rPr>
          <w:rFonts w:hint="eastAsia"/>
        </w:rPr>
        <w:t>червей</w:t>
      </w:r>
      <w:r>
        <w:t xml:space="preserve"> Aporrectodea caliginosa </w:t>
      </w:r>
      <w:r>
        <w:rPr>
          <w:rFonts w:hint="eastAsia"/>
        </w:rPr>
        <w:t>и</w:t>
      </w:r>
      <w:r>
        <w:t xml:space="preserve"> Lumbricus rubellus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1.5.15. "</w:t>
      </w:r>
      <w:r>
        <w:rPr>
          <w:rFonts w:hint="eastAsia"/>
        </w:rPr>
        <w:t>Экология</w:t>
      </w:r>
      <w:r>
        <w:t xml:space="preserve">" ; </w:t>
      </w:r>
      <w:r>
        <w:rPr>
          <w:rFonts w:hint="eastAsia"/>
        </w:rPr>
        <w:t>специальность </w:t>
      </w:r>
      <w:r>
        <w:t>4.1.5. "</w:t>
      </w:r>
      <w:r>
        <w:rPr>
          <w:rFonts w:hint="eastAsia"/>
        </w:rPr>
        <w:t>Мелиорация</w:t>
      </w:r>
      <w:r>
        <w:t xml:space="preserve">, </w:t>
      </w:r>
      <w:r>
        <w:rPr>
          <w:rFonts w:hint="eastAsia"/>
        </w:rPr>
        <w:t>водное</w:t>
      </w:r>
      <w:r>
        <w:t xml:space="preserve"> </w:t>
      </w:r>
      <w:r>
        <w:rPr>
          <w:rFonts w:hint="eastAsia"/>
        </w:rPr>
        <w:t>хозяйство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агрофизика</w:t>
      </w:r>
      <w:r>
        <w:t>"/ </w:t>
      </w:r>
      <w:r>
        <w:rPr>
          <w:rFonts w:hint="eastAsia"/>
        </w:rPr>
        <w:t>Фролов</w:t>
      </w:r>
      <w:r>
        <w:t xml:space="preserve"> </w:t>
      </w:r>
      <w:r>
        <w:rPr>
          <w:rFonts w:hint="eastAsia"/>
        </w:rPr>
        <w:t>Олег</w:t>
      </w:r>
      <w:r>
        <w:t xml:space="preserve"> </w:t>
      </w:r>
      <w:r>
        <w:rPr>
          <w:rFonts w:hint="eastAsia"/>
        </w:rPr>
        <w:t>Алексеевич</w:t>
      </w:r>
      <w:r>
        <w:t xml:space="preserve">; </w:t>
      </w:r>
      <w:r>
        <w:rPr>
          <w:rFonts w:hint="eastAsia"/>
        </w:rPr>
        <w:t>Московский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Ломоносова</w:t>
      </w:r>
      <w:r>
        <w:t xml:space="preserve">. ‒ </w:t>
      </w:r>
      <w:r>
        <w:rPr>
          <w:rFonts w:hint="eastAsia"/>
        </w:rPr>
        <w:t>Москва</w:t>
      </w:r>
      <w:r>
        <w:t>, 2024. ‒ 27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27.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Ф</w:t>
      </w:r>
      <w:r>
        <w:t xml:space="preserve">912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2024‒1959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B528E" w:rsidRDefault="00FB528E" w:rsidP="00FB528E">
      <w:pPr>
        <w:pStyle w:val="a7"/>
      </w:pPr>
      <w:hyperlink r:id="rId2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"/>
      </w:pPr>
      <w:bookmarkStart w:id="15" w:name="_Toc176182915"/>
      <w:r>
        <w:rPr>
          <w:rFonts w:hint="eastAsia"/>
        </w:rPr>
        <w:t>Сельскохозяйственная</w:t>
      </w:r>
      <w:r>
        <w:t xml:space="preserve"> </w:t>
      </w:r>
      <w:r>
        <w:rPr>
          <w:rFonts w:hint="eastAsia"/>
        </w:rPr>
        <w:t>мелиорация</w:t>
      </w:r>
      <w:bookmarkEnd w:id="15"/>
    </w:p>
    <w:p w:rsidR="00FB528E" w:rsidRDefault="00FB528E" w:rsidP="00FB528E">
      <w:pPr>
        <w:pStyle w:val="20"/>
      </w:pPr>
      <w:r w:rsidRPr="00FB528E">
        <w:rPr>
          <w:b/>
        </w:rPr>
        <w:t xml:space="preserve">19. Семенова К. С. </w:t>
      </w:r>
      <w:r>
        <w:t>Проектирование осушительных и осушительно-увлажнительных систем : учебное пособие/ Семенова К. С. ‒ Москва; Саратов: Амирит, 2024. ‒ 168 с.: ил.; 21 см. ‒ Библиогр.: с. 156‒161 (43 назв.). (Шифр П/С302 Ч/з1 / Г2024‒9502упр)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B528E" w:rsidRPr="00F768CA" w:rsidRDefault="00FB528E" w:rsidP="00FB528E">
      <w:pPr>
        <w:pStyle w:val="a7"/>
        <w:rPr>
          <w:sz w:val="20"/>
        </w:rPr>
      </w:pPr>
      <w:r w:rsidRPr="00F768CA">
        <w:rPr>
          <w:rFonts w:hint="eastAsia"/>
          <w:sz w:val="20"/>
        </w:rPr>
        <w:t>Аннотация</w:t>
      </w:r>
      <w:r w:rsidRPr="00F768CA">
        <w:rPr>
          <w:sz w:val="20"/>
        </w:rPr>
        <w:t xml:space="preserve">: </w:t>
      </w:r>
      <w:r w:rsidRPr="00F768CA">
        <w:rPr>
          <w:rFonts w:hint="eastAsia"/>
          <w:sz w:val="20"/>
        </w:rPr>
        <w:t>Учебное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пособие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включает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в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себя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теоретические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вопросы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проектирования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осушительных</w:t>
      </w:r>
      <w:r w:rsidRPr="00F768CA">
        <w:rPr>
          <w:sz w:val="20"/>
        </w:rPr>
        <w:t xml:space="preserve">, </w:t>
      </w:r>
      <w:r w:rsidRPr="00F768CA">
        <w:rPr>
          <w:rFonts w:hint="eastAsia"/>
          <w:sz w:val="20"/>
        </w:rPr>
        <w:t>осушительно</w:t>
      </w:r>
      <w:r w:rsidRPr="00F768CA">
        <w:rPr>
          <w:sz w:val="20"/>
        </w:rPr>
        <w:t>-</w:t>
      </w:r>
      <w:r w:rsidRPr="00F768CA">
        <w:rPr>
          <w:rFonts w:hint="eastAsia"/>
          <w:sz w:val="20"/>
        </w:rPr>
        <w:t>увлажнительных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систем</w:t>
      </w:r>
      <w:r w:rsidRPr="00F768CA">
        <w:rPr>
          <w:sz w:val="20"/>
        </w:rPr>
        <w:t xml:space="preserve">. </w:t>
      </w:r>
      <w:r w:rsidRPr="00F768CA">
        <w:rPr>
          <w:rFonts w:hint="eastAsia"/>
          <w:sz w:val="20"/>
        </w:rPr>
        <w:t>Приведены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сведения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об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особенностях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их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проектирования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регулирующей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и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проводящей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оросительной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сети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открытого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и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закрытого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типов</w:t>
      </w:r>
      <w:r w:rsidRPr="00F768CA">
        <w:rPr>
          <w:sz w:val="20"/>
        </w:rPr>
        <w:t xml:space="preserve">. </w:t>
      </w:r>
      <w:r w:rsidRPr="00F768CA">
        <w:rPr>
          <w:rFonts w:hint="eastAsia"/>
          <w:sz w:val="20"/>
        </w:rPr>
        <w:t>Рассмотрены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способы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и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техника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увлажнения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осушенной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территории</w:t>
      </w:r>
      <w:r w:rsidRPr="00F768CA">
        <w:rPr>
          <w:sz w:val="20"/>
        </w:rPr>
        <w:t xml:space="preserve">. </w:t>
      </w:r>
      <w:r w:rsidRPr="00F768CA">
        <w:rPr>
          <w:rFonts w:hint="eastAsia"/>
          <w:sz w:val="20"/>
        </w:rPr>
        <w:t>Подробно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представлены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используемые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гидротехнические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сооружения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и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их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расчет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на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осушительно</w:t>
      </w:r>
      <w:r w:rsidRPr="00F768CA">
        <w:rPr>
          <w:sz w:val="20"/>
        </w:rPr>
        <w:t>-</w:t>
      </w:r>
      <w:r w:rsidRPr="00F768CA">
        <w:rPr>
          <w:rFonts w:hint="eastAsia"/>
          <w:sz w:val="20"/>
        </w:rPr>
        <w:t>увлажнительных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системах</w:t>
      </w:r>
      <w:r w:rsidRPr="00F768CA">
        <w:rPr>
          <w:sz w:val="20"/>
        </w:rPr>
        <w:t xml:space="preserve">. </w:t>
      </w:r>
      <w:r w:rsidRPr="00F768CA">
        <w:rPr>
          <w:rFonts w:hint="eastAsia"/>
          <w:sz w:val="20"/>
        </w:rPr>
        <w:t>Приведен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расчет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проектирования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осушительно</w:t>
      </w:r>
      <w:r w:rsidRPr="00F768CA">
        <w:rPr>
          <w:sz w:val="20"/>
        </w:rPr>
        <w:t>-</w:t>
      </w:r>
      <w:r w:rsidRPr="00F768CA">
        <w:rPr>
          <w:rFonts w:hint="eastAsia"/>
          <w:sz w:val="20"/>
        </w:rPr>
        <w:t>увлажнительной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системы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с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помощью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внутрипочвенного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увлажнения</w:t>
      </w:r>
      <w:r w:rsidRPr="00F768CA">
        <w:rPr>
          <w:sz w:val="20"/>
        </w:rPr>
        <w:t xml:space="preserve">. </w:t>
      </w:r>
      <w:r w:rsidRPr="00F768CA">
        <w:rPr>
          <w:rFonts w:hint="eastAsia"/>
          <w:sz w:val="20"/>
        </w:rPr>
        <w:t>Предназначено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для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обучения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бакалавров</w:t>
      </w:r>
      <w:r w:rsidRPr="00F768CA">
        <w:rPr>
          <w:sz w:val="20"/>
        </w:rPr>
        <w:t xml:space="preserve">, </w:t>
      </w:r>
      <w:r w:rsidRPr="00F768CA">
        <w:rPr>
          <w:rFonts w:hint="eastAsia"/>
          <w:sz w:val="20"/>
        </w:rPr>
        <w:t>обучающихся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по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направлению</w:t>
      </w:r>
      <w:r w:rsidRPr="00F768CA">
        <w:rPr>
          <w:sz w:val="20"/>
        </w:rPr>
        <w:t xml:space="preserve"> 20.03.02 </w:t>
      </w:r>
      <w:r w:rsidRPr="00F768CA">
        <w:rPr>
          <w:rFonts w:hint="eastAsia"/>
          <w:sz w:val="20"/>
        </w:rPr>
        <w:t>Природообустройство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и</w:t>
      </w:r>
      <w:r w:rsidRPr="00F768CA">
        <w:rPr>
          <w:sz w:val="20"/>
        </w:rPr>
        <w:t xml:space="preserve"> </w:t>
      </w:r>
      <w:r w:rsidRPr="00F768CA">
        <w:rPr>
          <w:rFonts w:hint="eastAsia"/>
          <w:sz w:val="20"/>
        </w:rPr>
        <w:t>водопользование</w:t>
      </w:r>
    </w:p>
    <w:p w:rsidR="00FB528E" w:rsidRDefault="00FB528E" w:rsidP="00FB528E">
      <w:pPr>
        <w:pStyle w:val="a7"/>
      </w:pPr>
      <w:hyperlink r:id="rId3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"/>
      </w:pPr>
      <w:bookmarkStart w:id="16" w:name="_Toc176182916"/>
      <w:r>
        <w:rPr>
          <w:rFonts w:hint="eastAsia"/>
        </w:rPr>
        <w:t>Растениеводство</w:t>
      </w:r>
      <w:bookmarkEnd w:id="16"/>
    </w:p>
    <w:p w:rsidR="00FB528E" w:rsidRDefault="00FB528E" w:rsidP="00FB528E">
      <w:pPr>
        <w:pStyle w:val="20"/>
      </w:pPr>
      <w:r w:rsidRPr="00FB528E">
        <w:rPr>
          <w:b/>
        </w:rPr>
        <w:t xml:space="preserve">20. Алматар А. </w:t>
      </w:r>
      <w:r>
        <w:t>Водосберегающие режимы орошения сои пожнивно на рисовой почве в экстремальных условиях : автореферат диссертации на соискание ученой степени кандидата технических наук : специальность 4.1.5. "Мелиорация, водное хозяйство и агрофизика"/ Алматар Анас; [Кубанский государственный аграрный университет им. И. Т. Трубилина]. ‒ Краснодар, 2024. ‒ 21 с.: ил. ‒ Библиогр.: с. 19‒21. (Шифр /А511 кх4 / А2024‒2150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B528E" w:rsidRDefault="00FB528E" w:rsidP="00FB528E">
      <w:pPr>
        <w:pStyle w:val="a7"/>
      </w:pPr>
      <w:hyperlink r:id="rId3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21. </w:t>
      </w:r>
      <w:r w:rsidRPr="00FB528E">
        <w:rPr>
          <w:rFonts w:hint="eastAsia"/>
          <w:b/>
        </w:rPr>
        <w:t>Бережнева З</w:t>
      </w:r>
      <w:r w:rsidRPr="00FB528E">
        <w:rPr>
          <w:b/>
        </w:rPr>
        <w:t xml:space="preserve">. </w:t>
      </w:r>
      <w:r w:rsidRPr="00FB528E">
        <w:rPr>
          <w:rFonts w:hint="eastAsia"/>
          <w:b/>
        </w:rPr>
        <w:t>А</w:t>
      </w:r>
      <w:r w:rsidRPr="00FB528E">
        <w:rPr>
          <w:b/>
        </w:rPr>
        <w:t xml:space="preserve">. </w:t>
      </w:r>
      <w:r>
        <w:rPr>
          <w:rFonts w:hint="eastAsia"/>
        </w:rPr>
        <w:t>Роль</w:t>
      </w:r>
      <w:r>
        <w:t xml:space="preserve"> </w:t>
      </w:r>
      <w:r>
        <w:rPr>
          <w:rFonts w:hint="eastAsia"/>
        </w:rPr>
        <w:t>генов</w:t>
      </w:r>
      <w:r>
        <w:t xml:space="preserve"> </w:t>
      </w:r>
      <w:r>
        <w:rPr>
          <w:rFonts w:hint="eastAsia"/>
        </w:rPr>
        <w:t>экспансинов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ксилоглюканэндотрансгликозилаз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регуляции</w:t>
      </w:r>
      <w:r>
        <w:t xml:space="preserve"> </w:t>
      </w:r>
      <w:r>
        <w:rPr>
          <w:rFonts w:hint="eastAsia"/>
        </w:rPr>
        <w:t>роста</w:t>
      </w:r>
      <w:r>
        <w:t xml:space="preserve"> </w:t>
      </w:r>
      <w:r>
        <w:rPr>
          <w:rFonts w:hint="eastAsia"/>
        </w:rPr>
        <w:t>корней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абиотическом</w:t>
      </w:r>
      <w:r>
        <w:t xml:space="preserve"> </w:t>
      </w:r>
      <w:r>
        <w:rPr>
          <w:rFonts w:hint="eastAsia"/>
        </w:rPr>
        <w:t>стрессе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1.5.21. "</w:t>
      </w:r>
      <w:r>
        <w:rPr>
          <w:rFonts w:hint="eastAsia"/>
        </w:rPr>
        <w:t>Физиология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биохимия</w:t>
      </w:r>
      <w:r>
        <w:t xml:space="preserve"> </w:t>
      </w:r>
      <w:r>
        <w:rPr>
          <w:rFonts w:hint="eastAsia"/>
        </w:rPr>
        <w:t>растений</w:t>
      </w:r>
      <w:r>
        <w:t>"/ </w:t>
      </w:r>
      <w:r>
        <w:rPr>
          <w:rFonts w:hint="eastAsia"/>
        </w:rPr>
        <w:t>Бережнева</w:t>
      </w:r>
      <w:r>
        <w:t xml:space="preserve"> </w:t>
      </w:r>
      <w:r>
        <w:rPr>
          <w:rFonts w:hint="eastAsia"/>
        </w:rPr>
        <w:t>Зоя</w:t>
      </w:r>
      <w:r>
        <w:t xml:space="preserve"> </w:t>
      </w:r>
      <w:r>
        <w:rPr>
          <w:rFonts w:hint="eastAsia"/>
        </w:rPr>
        <w:t>Александровна</w:t>
      </w:r>
      <w:r>
        <w:t xml:space="preserve">; </w:t>
      </w:r>
      <w:r>
        <w:rPr>
          <w:rFonts w:hint="eastAsia"/>
        </w:rPr>
        <w:t>Уфимский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технологий</w:t>
      </w:r>
      <w:r>
        <w:t xml:space="preserve">. ‒ </w:t>
      </w:r>
      <w:r>
        <w:rPr>
          <w:rFonts w:hint="eastAsia"/>
        </w:rPr>
        <w:t>Уфа</w:t>
      </w:r>
      <w:r>
        <w:t>, 2024. ‒ 23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23.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Б</w:t>
      </w:r>
      <w:r>
        <w:t xml:space="preserve">484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2024‒2245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B528E" w:rsidRDefault="00FB528E" w:rsidP="00FB528E">
      <w:pPr>
        <w:pStyle w:val="a7"/>
      </w:pPr>
      <w:hyperlink r:id="rId3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22. </w:t>
      </w:r>
      <w:r w:rsidRPr="00FB528E">
        <w:rPr>
          <w:rFonts w:hint="eastAsia"/>
          <w:b/>
        </w:rPr>
        <w:t>Зубкова Т</w:t>
      </w:r>
      <w:r w:rsidRPr="00FB528E">
        <w:rPr>
          <w:b/>
        </w:rPr>
        <w:t>.</w:t>
      </w:r>
      <w:r w:rsidRPr="00FB528E">
        <w:rPr>
          <w:rFonts w:hint="eastAsia"/>
          <w:b/>
        </w:rPr>
        <w:t>В</w:t>
      </w:r>
      <w:r w:rsidRPr="00FB528E">
        <w:rPr>
          <w:b/>
        </w:rPr>
        <w:t xml:space="preserve">.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практическое</w:t>
      </w:r>
      <w:r>
        <w:t xml:space="preserve"> </w:t>
      </w:r>
      <w:r>
        <w:rPr>
          <w:rFonts w:hint="eastAsia"/>
        </w:rPr>
        <w:t>обоснование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оптимизация</w:t>
      </w:r>
      <w:r>
        <w:t xml:space="preserve"> </w:t>
      </w:r>
      <w:r>
        <w:rPr>
          <w:rFonts w:hint="eastAsia"/>
        </w:rPr>
        <w:t>приемов</w:t>
      </w:r>
      <w:r>
        <w:t xml:space="preserve"> </w:t>
      </w:r>
      <w:r>
        <w:rPr>
          <w:rFonts w:hint="eastAsia"/>
        </w:rPr>
        <w:t>повышения</w:t>
      </w:r>
      <w:r>
        <w:t xml:space="preserve"> </w:t>
      </w:r>
      <w:r>
        <w:rPr>
          <w:rFonts w:hint="eastAsia"/>
        </w:rPr>
        <w:t>продуктивности</w:t>
      </w:r>
      <w:r>
        <w:t xml:space="preserve"> </w:t>
      </w:r>
      <w:r>
        <w:rPr>
          <w:rFonts w:hint="eastAsia"/>
        </w:rPr>
        <w:t>ярового</w:t>
      </w:r>
      <w:r>
        <w:t xml:space="preserve"> </w:t>
      </w:r>
      <w:r>
        <w:rPr>
          <w:rFonts w:hint="eastAsia"/>
        </w:rPr>
        <w:t>рапса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лесостепи</w:t>
      </w:r>
      <w:r>
        <w:t xml:space="preserve"> </w:t>
      </w:r>
      <w:r>
        <w:rPr>
          <w:rFonts w:hint="eastAsia"/>
        </w:rPr>
        <w:t>Центрального</w:t>
      </w:r>
      <w:r>
        <w:t xml:space="preserve"> </w:t>
      </w:r>
      <w:r>
        <w:rPr>
          <w:rFonts w:hint="eastAsia"/>
        </w:rPr>
        <w:t>Черноземья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доктора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4.1.1. "</w:t>
      </w:r>
      <w:r>
        <w:rPr>
          <w:rFonts w:hint="eastAsia"/>
        </w:rPr>
        <w:t>Общее</w:t>
      </w:r>
      <w:r>
        <w:t xml:space="preserve"> </w:t>
      </w:r>
      <w:r>
        <w:rPr>
          <w:rFonts w:hint="eastAsia"/>
        </w:rPr>
        <w:t>земледелие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растениеводство</w:t>
      </w:r>
      <w:r>
        <w:t>"/ </w:t>
      </w:r>
      <w:r>
        <w:rPr>
          <w:rFonts w:hint="eastAsia"/>
        </w:rPr>
        <w:t>Зубкова</w:t>
      </w:r>
      <w:r>
        <w:t xml:space="preserve"> </w:t>
      </w:r>
      <w:r>
        <w:rPr>
          <w:rFonts w:hint="eastAsia"/>
        </w:rPr>
        <w:t>Татьяна</w:t>
      </w:r>
      <w:r>
        <w:t xml:space="preserve"> </w:t>
      </w:r>
      <w:r>
        <w:rPr>
          <w:rFonts w:hint="eastAsia"/>
        </w:rPr>
        <w:t>Владимировна</w:t>
      </w:r>
      <w:r>
        <w:t>; [</w:t>
      </w:r>
      <w:r>
        <w:rPr>
          <w:rFonts w:hint="eastAsia"/>
        </w:rPr>
        <w:t>Елецкий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И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Бунина</w:t>
      </w:r>
      <w:r>
        <w:t xml:space="preserve">]. ‒ </w:t>
      </w:r>
      <w:r>
        <w:rPr>
          <w:rFonts w:hint="eastAsia"/>
        </w:rPr>
        <w:t>Елец</w:t>
      </w:r>
      <w:r>
        <w:t>, 2024. ‒ 43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37‒43.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З</w:t>
      </w:r>
      <w:r>
        <w:t xml:space="preserve">.913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2024‒2014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B528E" w:rsidRDefault="00FB528E" w:rsidP="00FB528E">
      <w:pPr>
        <w:pStyle w:val="a7"/>
      </w:pPr>
      <w:hyperlink r:id="rId3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23. </w:t>
      </w:r>
      <w:r w:rsidRPr="00FB528E">
        <w:rPr>
          <w:rFonts w:hint="eastAsia"/>
          <w:b/>
        </w:rPr>
        <w:t>Капралов С</w:t>
      </w:r>
      <w:r w:rsidRPr="00FB528E">
        <w:rPr>
          <w:b/>
        </w:rPr>
        <w:t xml:space="preserve">. </w:t>
      </w:r>
      <w:r w:rsidRPr="00FB528E">
        <w:rPr>
          <w:rFonts w:hint="eastAsia"/>
          <w:b/>
        </w:rPr>
        <w:t>П</w:t>
      </w:r>
      <w:r w:rsidRPr="00FB528E">
        <w:rPr>
          <w:b/>
        </w:rPr>
        <w:t xml:space="preserve">. </w:t>
      </w:r>
      <w:r>
        <w:rPr>
          <w:rFonts w:hint="eastAsia"/>
        </w:rPr>
        <w:t>Сравнительная</w:t>
      </w:r>
      <w:r>
        <w:t xml:space="preserve"> </w:t>
      </w:r>
      <w:r>
        <w:rPr>
          <w:rFonts w:hint="eastAsia"/>
        </w:rPr>
        <w:t>оценка</w:t>
      </w:r>
      <w:r>
        <w:t xml:space="preserve"> </w:t>
      </w:r>
      <w:r>
        <w:rPr>
          <w:rFonts w:hint="eastAsia"/>
        </w:rPr>
        <w:t>агротехнологий</w:t>
      </w:r>
      <w:r>
        <w:t xml:space="preserve"> </w:t>
      </w:r>
      <w:r>
        <w:rPr>
          <w:rFonts w:hint="eastAsia"/>
        </w:rPr>
        <w:t>различных</w:t>
      </w:r>
      <w:r>
        <w:t xml:space="preserve"> </w:t>
      </w:r>
      <w:r>
        <w:rPr>
          <w:rFonts w:hint="eastAsia"/>
        </w:rPr>
        <w:t>сортов</w:t>
      </w:r>
      <w:r>
        <w:t xml:space="preserve"> </w:t>
      </w:r>
      <w:r>
        <w:rPr>
          <w:rFonts w:hint="eastAsia"/>
        </w:rPr>
        <w:t>озимой</w:t>
      </w:r>
      <w:r>
        <w:t xml:space="preserve"> </w:t>
      </w:r>
      <w:r>
        <w:rPr>
          <w:rFonts w:hint="eastAsia"/>
        </w:rPr>
        <w:t>пшеницы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Западного</w:t>
      </w:r>
      <w:r>
        <w:t xml:space="preserve"> </w:t>
      </w:r>
      <w:r>
        <w:rPr>
          <w:rFonts w:hint="eastAsia"/>
        </w:rPr>
        <w:t>Предкавказья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4.1.1. "</w:t>
      </w:r>
      <w:r>
        <w:rPr>
          <w:rFonts w:hint="eastAsia"/>
        </w:rPr>
        <w:t>Общее</w:t>
      </w:r>
      <w:r>
        <w:t xml:space="preserve"> </w:t>
      </w:r>
      <w:r>
        <w:rPr>
          <w:rFonts w:hint="eastAsia"/>
        </w:rPr>
        <w:t>земледелие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растениеводство</w:t>
      </w:r>
      <w:r>
        <w:t>"/ </w:t>
      </w:r>
      <w:r>
        <w:rPr>
          <w:rFonts w:hint="eastAsia"/>
        </w:rPr>
        <w:t>Капралов</w:t>
      </w:r>
      <w:r>
        <w:t xml:space="preserve"> </w:t>
      </w:r>
      <w:r>
        <w:rPr>
          <w:rFonts w:hint="eastAsia"/>
        </w:rPr>
        <w:t>Сергей</w:t>
      </w:r>
      <w:r>
        <w:t xml:space="preserve"> </w:t>
      </w:r>
      <w:r>
        <w:rPr>
          <w:rFonts w:hint="eastAsia"/>
        </w:rPr>
        <w:t>Павлович</w:t>
      </w:r>
      <w:r>
        <w:t>; [</w:t>
      </w:r>
      <w:r>
        <w:rPr>
          <w:rFonts w:hint="eastAsia"/>
        </w:rPr>
        <w:t>Кубанский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Трубилина</w:t>
      </w:r>
      <w:r>
        <w:t xml:space="preserve">]. ‒ </w:t>
      </w:r>
      <w:r>
        <w:rPr>
          <w:rFonts w:hint="eastAsia"/>
        </w:rPr>
        <w:t>Краснодар</w:t>
      </w:r>
      <w:r>
        <w:t>, 2024. ‒ 23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22‒23.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К</w:t>
      </w:r>
      <w:r>
        <w:t xml:space="preserve">205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2024‒2147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B528E" w:rsidRDefault="00FB528E" w:rsidP="00FB528E">
      <w:pPr>
        <w:pStyle w:val="a7"/>
      </w:pPr>
      <w:hyperlink r:id="rId3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24. </w:t>
      </w:r>
      <w:r w:rsidRPr="00FB528E">
        <w:rPr>
          <w:rFonts w:hint="eastAsia"/>
          <w:b/>
        </w:rPr>
        <w:t>Мацкевич М</w:t>
      </w:r>
      <w:r w:rsidRPr="00FB528E">
        <w:rPr>
          <w:b/>
        </w:rPr>
        <w:t>.</w:t>
      </w:r>
      <w:r w:rsidRPr="00FB528E">
        <w:rPr>
          <w:rFonts w:hint="eastAsia"/>
          <w:b/>
        </w:rPr>
        <w:t>П</w:t>
      </w:r>
      <w:r w:rsidRPr="00FB528E">
        <w:rPr>
          <w:b/>
        </w:rPr>
        <w:t xml:space="preserve">. </w:t>
      </w:r>
      <w:r>
        <w:rPr>
          <w:rFonts w:hint="eastAsia"/>
        </w:rPr>
        <w:t>Технологические</w:t>
      </w:r>
      <w:r>
        <w:t xml:space="preserve"> </w:t>
      </w:r>
      <w:r>
        <w:rPr>
          <w:rFonts w:hint="eastAsia"/>
        </w:rPr>
        <w:t>особенности</w:t>
      </w:r>
      <w:r>
        <w:t xml:space="preserve"> </w:t>
      </w:r>
      <w:r>
        <w:rPr>
          <w:rFonts w:hint="eastAsia"/>
        </w:rPr>
        <w:t>вегетативного</w:t>
      </w:r>
      <w:r>
        <w:t xml:space="preserve"> </w:t>
      </w:r>
      <w:r>
        <w:rPr>
          <w:rFonts w:hint="eastAsia"/>
        </w:rPr>
        <w:t>размножения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выращивания</w:t>
      </w:r>
      <w:r>
        <w:t xml:space="preserve"> </w:t>
      </w:r>
      <w:r>
        <w:rPr>
          <w:rFonts w:hint="eastAsia"/>
        </w:rPr>
        <w:t>голубики</w:t>
      </w:r>
      <w:r>
        <w:t xml:space="preserve"> </w:t>
      </w:r>
      <w:r>
        <w:rPr>
          <w:rFonts w:hint="eastAsia"/>
        </w:rPr>
        <w:t>высокорослой</w:t>
      </w:r>
      <w:r>
        <w:t xml:space="preserve"> (Vaccinium corymbosum L.)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4.1.4. "</w:t>
      </w:r>
      <w:r>
        <w:rPr>
          <w:rFonts w:hint="eastAsia"/>
        </w:rPr>
        <w:t>Садоводство</w:t>
      </w:r>
      <w:r>
        <w:t xml:space="preserve">, </w:t>
      </w:r>
      <w:r>
        <w:rPr>
          <w:rFonts w:hint="eastAsia"/>
        </w:rPr>
        <w:t>овощеводство</w:t>
      </w:r>
      <w:r>
        <w:t xml:space="preserve">, </w:t>
      </w:r>
      <w:r>
        <w:rPr>
          <w:rFonts w:hint="eastAsia"/>
        </w:rPr>
        <w:t>виноградарство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лекарственные</w:t>
      </w:r>
      <w:r>
        <w:t xml:space="preserve"> </w:t>
      </w:r>
      <w:r>
        <w:rPr>
          <w:rFonts w:hint="eastAsia"/>
        </w:rPr>
        <w:t>культуры</w:t>
      </w:r>
      <w:r>
        <w:t>"/ </w:t>
      </w:r>
      <w:r>
        <w:rPr>
          <w:rFonts w:hint="eastAsia"/>
        </w:rPr>
        <w:t>Мацкевич</w:t>
      </w:r>
      <w:r>
        <w:t xml:space="preserve"> </w:t>
      </w:r>
      <w:r>
        <w:rPr>
          <w:rFonts w:hint="eastAsia"/>
        </w:rPr>
        <w:t>Михаил</w:t>
      </w:r>
      <w:r>
        <w:t xml:space="preserve"> </w:t>
      </w:r>
      <w:r>
        <w:rPr>
          <w:rFonts w:hint="eastAsia"/>
        </w:rPr>
        <w:t>Петрович</w:t>
      </w:r>
      <w:r>
        <w:t>; [</w:t>
      </w:r>
      <w:r>
        <w:rPr>
          <w:rFonts w:hint="eastAsia"/>
        </w:rPr>
        <w:t>Российский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>-</w:t>
      </w:r>
      <w:r>
        <w:rPr>
          <w:rFonts w:hint="eastAsia"/>
        </w:rPr>
        <w:t>МСХА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Тимирязева</w:t>
      </w:r>
      <w:r>
        <w:t xml:space="preserve">]. ‒ </w:t>
      </w:r>
      <w:r>
        <w:rPr>
          <w:rFonts w:hint="eastAsia"/>
        </w:rPr>
        <w:t>Москва</w:t>
      </w:r>
      <w:r>
        <w:t>, 2024. ‒ 22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21‒22.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М</w:t>
      </w:r>
      <w:r>
        <w:t xml:space="preserve">368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2024‒2032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B528E" w:rsidRDefault="00FB528E" w:rsidP="00FB528E">
      <w:pPr>
        <w:pStyle w:val="a7"/>
      </w:pPr>
      <w:hyperlink r:id="rId3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25. </w:t>
      </w:r>
      <w:r w:rsidRPr="00FB528E">
        <w:rPr>
          <w:rFonts w:hint="eastAsia"/>
          <w:b/>
        </w:rPr>
        <w:t>Методика</w:t>
      </w:r>
      <w:r>
        <w:t xml:space="preserve"> </w:t>
      </w:r>
      <w:r>
        <w:rPr>
          <w:rFonts w:hint="eastAsia"/>
        </w:rPr>
        <w:t>апробации</w:t>
      </w:r>
      <w:r>
        <w:t xml:space="preserve"> </w:t>
      </w:r>
      <w:r>
        <w:rPr>
          <w:rFonts w:hint="eastAsia"/>
        </w:rPr>
        <w:t>сортовых</w:t>
      </w:r>
      <w:r>
        <w:t xml:space="preserve"> </w:t>
      </w:r>
      <w:r>
        <w:rPr>
          <w:rFonts w:hint="eastAsia"/>
        </w:rPr>
        <w:t>посевов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посадок</w:t>
      </w:r>
      <w:r>
        <w:t xml:space="preserve"> </w:t>
      </w:r>
      <w:r>
        <w:rPr>
          <w:rFonts w:hint="eastAsia"/>
        </w:rPr>
        <w:t>лекарственных</w:t>
      </w:r>
      <w:r>
        <w:t xml:space="preserve"> </w:t>
      </w:r>
      <w:r>
        <w:rPr>
          <w:rFonts w:hint="eastAsia"/>
        </w:rPr>
        <w:t>культур</w:t>
      </w:r>
      <w:r>
        <w:t xml:space="preserve"> : [</w:t>
      </w:r>
      <w:r>
        <w:rPr>
          <w:rFonts w:hint="eastAsia"/>
        </w:rPr>
        <w:t>методические</w:t>
      </w:r>
      <w:r>
        <w:t xml:space="preserve"> </w:t>
      </w:r>
      <w:r>
        <w:rPr>
          <w:rFonts w:hint="eastAsia"/>
        </w:rPr>
        <w:t>указания</w:t>
      </w:r>
      <w:r>
        <w:t>]/ 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Басалаева</w:t>
      </w:r>
      <w:r>
        <w:t xml:space="preserve">,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Грязнов</w:t>
      </w:r>
      <w:r>
        <w:t xml:space="preserve">,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Коротких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общей</w:t>
      </w:r>
      <w:r>
        <w:t xml:space="preserve"> </w:t>
      </w:r>
      <w:r>
        <w:rPr>
          <w:rFonts w:hint="eastAsia"/>
        </w:rPr>
        <w:t>редакцией А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Морозова</w:t>
      </w:r>
      <w:r>
        <w:t xml:space="preserve"> 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, </w:t>
      </w:r>
      <w:r>
        <w:rPr>
          <w:rFonts w:hint="eastAsia"/>
        </w:rPr>
        <w:t>Всероссийский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лекарственных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ароматических</w:t>
      </w:r>
      <w:r>
        <w:t xml:space="preserve"> </w:t>
      </w:r>
      <w:r>
        <w:rPr>
          <w:rFonts w:hint="eastAsia"/>
        </w:rPr>
        <w:t>растений</w:t>
      </w:r>
      <w:r>
        <w:t xml:space="preserve"> (</w:t>
      </w:r>
      <w:r>
        <w:rPr>
          <w:rFonts w:hint="eastAsia"/>
        </w:rPr>
        <w:t>ФГБНУ</w:t>
      </w:r>
      <w:r>
        <w:t xml:space="preserve"> </w:t>
      </w:r>
      <w:r>
        <w:rPr>
          <w:rFonts w:hint="eastAsia"/>
        </w:rPr>
        <w:t>ВИЛАР</w:t>
      </w:r>
      <w:r>
        <w:t>). ‒ 2-</w:t>
      </w:r>
      <w:r>
        <w:rPr>
          <w:rFonts w:hint="eastAsia"/>
        </w:rPr>
        <w:t>е</w:t>
      </w:r>
      <w:r>
        <w:t xml:space="preserve"> </w:t>
      </w:r>
      <w:r>
        <w:rPr>
          <w:rFonts w:hint="eastAsia"/>
        </w:rPr>
        <w:t>изд</w:t>
      </w:r>
      <w:r>
        <w:t xml:space="preserve">., </w:t>
      </w:r>
      <w:r>
        <w:rPr>
          <w:rFonts w:hint="eastAsia"/>
        </w:rPr>
        <w:t>доп</w:t>
      </w:r>
      <w:r>
        <w:t xml:space="preserve">.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перераб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ФГБНУ</w:t>
      </w:r>
      <w:r>
        <w:t xml:space="preserve"> </w:t>
      </w:r>
      <w:r>
        <w:rPr>
          <w:rFonts w:hint="eastAsia"/>
        </w:rPr>
        <w:t>ВИЛАР</w:t>
      </w:r>
      <w:r>
        <w:t>, 2024. ‒ 144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табл</w:t>
      </w:r>
      <w:r>
        <w:t xml:space="preserve">.; 21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Лекарственное</w:t>
      </w:r>
      <w:r>
        <w:t xml:space="preserve"> </w:t>
      </w:r>
      <w:r>
        <w:rPr>
          <w:rFonts w:hint="eastAsia"/>
        </w:rPr>
        <w:t>растениеводство</w:t>
      </w:r>
      <w:r>
        <w:t xml:space="preserve">).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125 (9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М</w:t>
      </w:r>
      <w:r>
        <w:t xml:space="preserve">545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2024‒9347)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B528E" w:rsidRPr="00AC7DE9" w:rsidRDefault="00FB528E" w:rsidP="00FB528E">
      <w:pPr>
        <w:pStyle w:val="a7"/>
        <w:rPr>
          <w:sz w:val="20"/>
        </w:rPr>
      </w:pPr>
      <w:r w:rsidRPr="00AC7DE9">
        <w:rPr>
          <w:rFonts w:hint="eastAsia"/>
          <w:sz w:val="20"/>
        </w:rPr>
        <w:t>Аннотация</w:t>
      </w:r>
      <w:r w:rsidRPr="00AC7DE9">
        <w:rPr>
          <w:sz w:val="20"/>
        </w:rPr>
        <w:t xml:space="preserve">: B </w:t>
      </w:r>
      <w:r w:rsidRPr="00AC7DE9">
        <w:rPr>
          <w:rFonts w:hint="eastAsia"/>
          <w:sz w:val="20"/>
        </w:rPr>
        <w:t>обновленных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методических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указаниях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даны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инструкции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по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апробации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сортовых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посевов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и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посадок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ряда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важнейших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лекарственных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культур</w:t>
      </w:r>
      <w:r w:rsidRPr="00AC7DE9">
        <w:rPr>
          <w:sz w:val="20"/>
        </w:rPr>
        <w:t xml:space="preserve">. </w:t>
      </w:r>
      <w:r w:rsidRPr="00AC7DE9">
        <w:rPr>
          <w:rFonts w:hint="eastAsia"/>
          <w:sz w:val="20"/>
        </w:rPr>
        <w:t>Морфологической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характеристике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сортов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предшествуют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вопросы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организации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работ</w:t>
      </w:r>
      <w:r w:rsidRPr="00AC7DE9">
        <w:rPr>
          <w:sz w:val="20"/>
        </w:rPr>
        <w:t xml:space="preserve">, </w:t>
      </w:r>
      <w:r w:rsidRPr="00AC7DE9">
        <w:rPr>
          <w:rFonts w:hint="eastAsia"/>
          <w:sz w:val="20"/>
        </w:rPr>
        <w:t>осмотра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растений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на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корню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и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составления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апробационных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документов</w:t>
      </w:r>
      <w:r w:rsidRPr="00AC7DE9">
        <w:rPr>
          <w:sz w:val="20"/>
        </w:rPr>
        <w:t xml:space="preserve">. </w:t>
      </w:r>
      <w:r w:rsidRPr="00AC7DE9">
        <w:rPr>
          <w:rFonts w:hint="eastAsia"/>
          <w:sz w:val="20"/>
        </w:rPr>
        <w:t>Подробно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изложены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апробационные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признаки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сортов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лекарственных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культур</w:t>
      </w:r>
      <w:r w:rsidRPr="00AC7DE9">
        <w:rPr>
          <w:sz w:val="20"/>
        </w:rPr>
        <w:t xml:space="preserve">. </w:t>
      </w:r>
      <w:r w:rsidRPr="00AC7DE9">
        <w:rPr>
          <w:rFonts w:hint="eastAsia"/>
          <w:sz w:val="20"/>
        </w:rPr>
        <w:t>Представленные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материалы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могут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служить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пособием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для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селекционеров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и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семеноводов</w:t>
      </w:r>
      <w:r w:rsidRPr="00AC7DE9">
        <w:rPr>
          <w:sz w:val="20"/>
        </w:rPr>
        <w:t xml:space="preserve">, </w:t>
      </w:r>
      <w:r w:rsidRPr="00AC7DE9">
        <w:rPr>
          <w:rFonts w:hint="eastAsia"/>
          <w:sz w:val="20"/>
        </w:rPr>
        <w:t>научных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сотрудников</w:t>
      </w:r>
      <w:r w:rsidRPr="00AC7DE9">
        <w:rPr>
          <w:sz w:val="20"/>
        </w:rPr>
        <w:t xml:space="preserve">, </w:t>
      </w:r>
      <w:r w:rsidRPr="00AC7DE9">
        <w:rPr>
          <w:rFonts w:hint="eastAsia"/>
          <w:sz w:val="20"/>
        </w:rPr>
        <w:t>агрономов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и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других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специалистов</w:t>
      </w:r>
      <w:r w:rsidRPr="00AC7DE9">
        <w:rPr>
          <w:sz w:val="20"/>
        </w:rPr>
        <w:t xml:space="preserve">, </w:t>
      </w:r>
      <w:r w:rsidRPr="00AC7DE9">
        <w:rPr>
          <w:rFonts w:hint="eastAsia"/>
          <w:sz w:val="20"/>
        </w:rPr>
        <w:t>участвующих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в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апробации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сортов</w:t>
      </w:r>
      <w:r w:rsidRPr="00AC7DE9">
        <w:rPr>
          <w:sz w:val="20"/>
        </w:rPr>
        <w:t xml:space="preserve">, </w:t>
      </w:r>
      <w:r w:rsidRPr="00AC7DE9">
        <w:rPr>
          <w:rFonts w:hint="eastAsia"/>
          <w:sz w:val="20"/>
        </w:rPr>
        <w:t>а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также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преподавателей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и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студентов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агрономического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профиля</w:t>
      </w:r>
      <w:r w:rsidRPr="00AC7DE9">
        <w:rPr>
          <w:sz w:val="20"/>
        </w:rPr>
        <w:t xml:space="preserve"> </w:t>
      </w:r>
      <w:r w:rsidRPr="00AC7DE9">
        <w:rPr>
          <w:rFonts w:hint="eastAsia"/>
          <w:sz w:val="20"/>
        </w:rPr>
        <w:t>подготовки</w:t>
      </w:r>
      <w:r w:rsidRPr="00AC7DE9">
        <w:rPr>
          <w:sz w:val="20"/>
        </w:rPr>
        <w:t>.</w:t>
      </w:r>
    </w:p>
    <w:p w:rsidR="00FB528E" w:rsidRDefault="00FB528E" w:rsidP="00FB528E">
      <w:pPr>
        <w:pStyle w:val="a7"/>
      </w:pPr>
      <w:hyperlink r:id="rId3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26. </w:t>
      </w:r>
      <w:r w:rsidRPr="00FB528E">
        <w:rPr>
          <w:rFonts w:hint="eastAsia"/>
          <w:b/>
        </w:rPr>
        <w:t>Никушин О</w:t>
      </w:r>
      <w:r w:rsidRPr="00FB528E">
        <w:rPr>
          <w:b/>
        </w:rPr>
        <w:t xml:space="preserve">. </w:t>
      </w:r>
      <w:r w:rsidRPr="00FB528E">
        <w:rPr>
          <w:rFonts w:hint="eastAsia"/>
          <w:b/>
        </w:rPr>
        <w:t>В</w:t>
      </w:r>
      <w:r w:rsidRPr="00FB528E">
        <w:rPr>
          <w:b/>
        </w:rPr>
        <w:t xml:space="preserve">. </w:t>
      </w:r>
      <w:r>
        <w:rPr>
          <w:rFonts w:hint="eastAsia"/>
        </w:rPr>
        <w:t>Влияние</w:t>
      </w:r>
      <w:r>
        <w:t xml:space="preserve"> </w:t>
      </w:r>
      <w:r>
        <w:rPr>
          <w:rFonts w:hint="eastAsia"/>
        </w:rPr>
        <w:t>лигандов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поглощение</w:t>
      </w:r>
      <w:r>
        <w:t xml:space="preserve"> </w:t>
      </w:r>
      <w:r>
        <w:rPr>
          <w:rFonts w:hint="eastAsia"/>
        </w:rPr>
        <w:t>ионов</w:t>
      </w:r>
      <w:r>
        <w:t xml:space="preserve"> </w:t>
      </w:r>
      <w:r>
        <w:rPr>
          <w:rFonts w:hint="eastAsia"/>
        </w:rPr>
        <w:t>меди</w:t>
      </w:r>
      <w:r>
        <w:t xml:space="preserve"> </w:t>
      </w:r>
      <w:r>
        <w:rPr>
          <w:rFonts w:hint="eastAsia"/>
        </w:rPr>
        <w:t>клеточными</w:t>
      </w:r>
      <w:r>
        <w:t xml:space="preserve"> </w:t>
      </w:r>
      <w:r>
        <w:rPr>
          <w:rFonts w:hint="eastAsia"/>
        </w:rPr>
        <w:t>стенками</w:t>
      </w:r>
      <w:r>
        <w:t xml:space="preserve"> </w:t>
      </w:r>
      <w:r>
        <w:rPr>
          <w:rFonts w:hint="eastAsia"/>
        </w:rPr>
        <w:t>растений</w:t>
      </w:r>
      <w:r>
        <w:t xml:space="preserve"> </w:t>
      </w:r>
      <w:r>
        <w:rPr>
          <w:rFonts w:hint="eastAsia"/>
        </w:rPr>
        <w:t>вики</w:t>
      </w:r>
      <w:r>
        <w:t xml:space="preserve"> (Vicia sativa L.)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1.5.21. "</w:t>
      </w:r>
      <w:r>
        <w:rPr>
          <w:rFonts w:hint="eastAsia"/>
        </w:rPr>
        <w:t>Физиология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биохимия</w:t>
      </w:r>
      <w:r>
        <w:t xml:space="preserve"> </w:t>
      </w:r>
      <w:r>
        <w:rPr>
          <w:rFonts w:hint="eastAsia"/>
        </w:rPr>
        <w:t>растений</w:t>
      </w:r>
      <w:r>
        <w:t>"/ </w:t>
      </w:r>
      <w:r>
        <w:rPr>
          <w:rFonts w:hint="eastAsia"/>
        </w:rPr>
        <w:t>Никушин</w:t>
      </w:r>
      <w:r>
        <w:t xml:space="preserve"> </w:t>
      </w:r>
      <w:r>
        <w:rPr>
          <w:rFonts w:hint="eastAsia"/>
        </w:rPr>
        <w:t>Олег</w:t>
      </w:r>
      <w:r>
        <w:t xml:space="preserve"> </w:t>
      </w:r>
      <w:r>
        <w:rPr>
          <w:rFonts w:hint="eastAsia"/>
        </w:rPr>
        <w:t>Витальевич</w:t>
      </w:r>
      <w:r>
        <w:t xml:space="preserve">; </w:t>
      </w:r>
      <w:r>
        <w:rPr>
          <w:rFonts w:hint="eastAsia"/>
        </w:rPr>
        <w:t>Московский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Ломоносова</w:t>
      </w:r>
      <w:r>
        <w:t xml:space="preserve">. ‒ </w:t>
      </w:r>
      <w:r>
        <w:rPr>
          <w:rFonts w:hint="eastAsia"/>
        </w:rPr>
        <w:t>Москва</w:t>
      </w:r>
      <w:r>
        <w:t>, 2024. ‒ 25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23‒25.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Н</w:t>
      </w:r>
      <w:r>
        <w:t xml:space="preserve">657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2024‒1914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B528E" w:rsidRDefault="00FB528E" w:rsidP="00FB528E">
      <w:pPr>
        <w:pStyle w:val="a7"/>
      </w:pPr>
      <w:hyperlink r:id="rId3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27. </w:t>
      </w:r>
      <w:r w:rsidRPr="00FB528E">
        <w:rPr>
          <w:rFonts w:hint="eastAsia"/>
          <w:b/>
        </w:rPr>
        <w:t>Ньямбосе Д</w:t>
      </w:r>
      <w:r w:rsidRPr="00FB528E">
        <w:rPr>
          <w:b/>
        </w:rPr>
        <w:t xml:space="preserve">. </w:t>
      </w:r>
      <w:r>
        <w:rPr>
          <w:rFonts w:hint="eastAsia"/>
        </w:rPr>
        <w:t>Влияние</w:t>
      </w:r>
      <w:r>
        <w:t xml:space="preserve"> </w:t>
      </w:r>
      <w:r>
        <w:rPr>
          <w:rFonts w:hint="eastAsia"/>
        </w:rPr>
        <w:t>удобрения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биопрепаратов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использование</w:t>
      </w:r>
      <w:r>
        <w:t xml:space="preserve"> </w:t>
      </w:r>
      <w:r>
        <w:rPr>
          <w:rFonts w:hint="eastAsia"/>
        </w:rPr>
        <w:t>азота</w:t>
      </w:r>
      <w:r>
        <w:t xml:space="preserve">, </w:t>
      </w:r>
      <w:r>
        <w:rPr>
          <w:rFonts w:hint="eastAsia"/>
        </w:rPr>
        <w:t>величину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качество</w:t>
      </w:r>
      <w:r>
        <w:t xml:space="preserve"> </w:t>
      </w:r>
      <w:r>
        <w:rPr>
          <w:rFonts w:hint="eastAsia"/>
        </w:rPr>
        <w:t>урожая</w:t>
      </w:r>
      <w:r>
        <w:t xml:space="preserve"> </w:t>
      </w:r>
      <w:r>
        <w:rPr>
          <w:rFonts w:hint="eastAsia"/>
        </w:rPr>
        <w:t>яровой</w:t>
      </w:r>
      <w:r>
        <w:t xml:space="preserve"> </w:t>
      </w:r>
      <w:r>
        <w:rPr>
          <w:rFonts w:hint="eastAsia"/>
        </w:rPr>
        <w:t>пшеницы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4.1.3. "</w:t>
      </w:r>
      <w:r>
        <w:rPr>
          <w:rFonts w:hint="eastAsia"/>
        </w:rPr>
        <w:t>Агрохимия</w:t>
      </w:r>
      <w:r>
        <w:t xml:space="preserve">, </w:t>
      </w:r>
      <w:r>
        <w:rPr>
          <w:rFonts w:hint="eastAsia"/>
        </w:rPr>
        <w:t>агропочвоведение</w:t>
      </w:r>
      <w:r>
        <w:t xml:space="preserve">, </w:t>
      </w:r>
      <w:r>
        <w:rPr>
          <w:rFonts w:hint="eastAsia"/>
        </w:rPr>
        <w:t>защита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карантин</w:t>
      </w:r>
      <w:r>
        <w:t xml:space="preserve"> </w:t>
      </w:r>
      <w:r>
        <w:rPr>
          <w:rFonts w:hint="eastAsia"/>
        </w:rPr>
        <w:t>растений</w:t>
      </w:r>
      <w:r>
        <w:t xml:space="preserve">" ; </w:t>
      </w:r>
      <w:r>
        <w:rPr>
          <w:rFonts w:hint="eastAsia"/>
        </w:rPr>
        <w:t>специальность </w:t>
      </w:r>
      <w:r>
        <w:t>4.1.1. "</w:t>
      </w:r>
      <w:r>
        <w:rPr>
          <w:rFonts w:hint="eastAsia"/>
        </w:rPr>
        <w:t>Общее</w:t>
      </w:r>
      <w:r>
        <w:t xml:space="preserve"> </w:t>
      </w:r>
      <w:r>
        <w:rPr>
          <w:rFonts w:hint="eastAsia"/>
        </w:rPr>
        <w:t>земледелие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растениеводство</w:t>
      </w:r>
      <w:r>
        <w:t>"/ </w:t>
      </w:r>
      <w:r>
        <w:rPr>
          <w:rFonts w:hint="eastAsia"/>
        </w:rPr>
        <w:t>Ньямбосе</w:t>
      </w:r>
      <w:r>
        <w:t xml:space="preserve"> </w:t>
      </w:r>
      <w:r>
        <w:rPr>
          <w:rFonts w:hint="eastAsia"/>
        </w:rPr>
        <w:t>Джозеф</w:t>
      </w:r>
      <w:r>
        <w:t>; [</w:t>
      </w:r>
      <w:r>
        <w:rPr>
          <w:rFonts w:hint="eastAsia"/>
        </w:rPr>
        <w:t>Всероссийский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агрохимии</w:t>
      </w:r>
      <w:r>
        <w:t xml:space="preserve"> </w:t>
      </w:r>
      <w:r>
        <w:rPr>
          <w:rFonts w:hint="eastAsia"/>
        </w:rPr>
        <w:t>имени Д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Прянишникова</w:t>
      </w:r>
      <w:r>
        <w:t xml:space="preserve">]. ‒ </w:t>
      </w:r>
      <w:r>
        <w:rPr>
          <w:rFonts w:hint="eastAsia"/>
        </w:rPr>
        <w:t>Москва</w:t>
      </w:r>
      <w:r>
        <w:t>, 2024. ‒ 18 </w:t>
      </w:r>
      <w:r>
        <w:rPr>
          <w:rFonts w:hint="eastAsia"/>
        </w:rPr>
        <w:t>с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18.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Н</w:t>
      </w:r>
      <w:r>
        <w:t xml:space="preserve">949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2024‒2003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B528E" w:rsidRDefault="00FB528E" w:rsidP="00FB528E">
      <w:pPr>
        <w:pStyle w:val="a7"/>
      </w:pPr>
      <w:hyperlink r:id="rId3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28. </w:t>
      </w:r>
      <w:r w:rsidRPr="00FB528E">
        <w:rPr>
          <w:rFonts w:hint="eastAsia"/>
          <w:b/>
        </w:rPr>
        <w:t>Почуев П</w:t>
      </w:r>
      <w:r w:rsidRPr="00FB528E">
        <w:rPr>
          <w:b/>
        </w:rPr>
        <w:t xml:space="preserve">. </w:t>
      </w:r>
      <w:r w:rsidRPr="00FB528E">
        <w:rPr>
          <w:rFonts w:hint="eastAsia"/>
          <w:b/>
        </w:rPr>
        <w:t>В</w:t>
      </w:r>
      <w:r w:rsidRPr="00FB528E">
        <w:rPr>
          <w:b/>
        </w:rPr>
        <w:t xml:space="preserve">. </w:t>
      </w:r>
      <w:r>
        <w:rPr>
          <w:rFonts w:hint="eastAsia"/>
        </w:rPr>
        <w:t>Применение</w:t>
      </w:r>
      <w:r>
        <w:t xml:space="preserve"> </w:t>
      </w:r>
      <w:r>
        <w:rPr>
          <w:rFonts w:hint="eastAsia"/>
        </w:rPr>
        <w:t>ауксиновых</w:t>
      </w:r>
      <w:r>
        <w:t xml:space="preserve"> </w:t>
      </w:r>
      <w:r>
        <w:rPr>
          <w:rFonts w:hint="eastAsia"/>
        </w:rPr>
        <w:t>регуляторов</w:t>
      </w:r>
      <w:r>
        <w:t xml:space="preserve"> </w:t>
      </w:r>
      <w:r>
        <w:rPr>
          <w:rFonts w:hint="eastAsia"/>
        </w:rPr>
        <w:t>роста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глицина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Центрально</w:t>
      </w:r>
      <w:r>
        <w:t>-</w:t>
      </w:r>
      <w:r>
        <w:rPr>
          <w:rFonts w:hint="eastAsia"/>
        </w:rPr>
        <w:t>Черноземной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РФ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возделывании</w:t>
      </w:r>
      <w:r>
        <w:t xml:space="preserve"> </w:t>
      </w:r>
      <w:r>
        <w:rPr>
          <w:rFonts w:hint="eastAsia"/>
        </w:rPr>
        <w:t>укропа</w:t>
      </w:r>
      <w:r>
        <w:t xml:space="preserve"> </w:t>
      </w:r>
      <w:r>
        <w:rPr>
          <w:rFonts w:hint="eastAsia"/>
        </w:rPr>
        <w:t>огородного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кориандра</w:t>
      </w:r>
      <w:r>
        <w:t xml:space="preserve"> </w:t>
      </w:r>
      <w:r>
        <w:rPr>
          <w:rFonts w:hint="eastAsia"/>
        </w:rPr>
        <w:t>посевного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4.1.4. "</w:t>
      </w:r>
      <w:r>
        <w:rPr>
          <w:rFonts w:hint="eastAsia"/>
        </w:rPr>
        <w:t>Садоводство</w:t>
      </w:r>
      <w:r>
        <w:t xml:space="preserve">, </w:t>
      </w:r>
      <w:r>
        <w:rPr>
          <w:rFonts w:hint="eastAsia"/>
        </w:rPr>
        <w:t>овощеводство</w:t>
      </w:r>
      <w:r>
        <w:t xml:space="preserve">, </w:t>
      </w:r>
      <w:r>
        <w:rPr>
          <w:rFonts w:hint="eastAsia"/>
        </w:rPr>
        <w:t>виноградарство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лекарственные</w:t>
      </w:r>
      <w:r>
        <w:t xml:space="preserve"> </w:t>
      </w:r>
      <w:r>
        <w:rPr>
          <w:rFonts w:hint="eastAsia"/>
        </w:rPr>
        <w:t>культуры</w:t>
      </w:r>
      <w:r>
        <w:t>"/ </w:t>
      </w:r>
      <w:r>
        <w:rPr>
          <w:rFonts w:hint="eastAsia"/>
        </w:rPr>
        <w:t>Почуев</w:t>
      </w:r>
      <w:r>
        <w:t xml:space="preserve"> </w:t>
      </w:r>
      <w:r>
        <w:rPr>
          <w:rFonts w:hint="eastAsia"/>
        </w:rPr>
        <w:t>Петр</w:t>
      </w:r>
      <w:r>
        <w:t xml:space="preserve"> </w:t>
      </w:r>
      <w:r>
        <w:rPr>
          <w:rFonts w:hint="eastAsia"/>
        </w:rPr>
        <w:t>Викторович</w:t>
      </w:r>
      <w:r>
        <w:t xml:space="preserve">; </w:t>
      </w:r>
      <w:r>
        <w:rPr>
          <w:rFonts w:hint="eastAsia"/>
        </w:rPr>
        <w:t>Российский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>-</w:t>
      </w:r>
      <w:r>
        <w:rPr>
          <w:rFonts w:hint="eastAsia"/>
        </w:rPr>
        <w:t>МСХА</w:t>
      </w:r>
      <w:r>
        <w:t xml:space="preserve"> </w:t>
      </w:r>
      <w:r>
        <w:rPr>
          <w:rFonts w:hint="eastAsia"/>
        </w:rPr>
        <w:t>имени 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Тимирязева</w:t>
      </w:r>
      <w:r>
        <w:t xml:space="preserve">. ‒ </w:t>
      </w:r>
      <w:r>
        <w:rPr>
          <w:rFonts w:hint="eastAsia"/>
        </w:rPr>
        <w:t>Москва</w:t>
      </w:r>
      <w:r>
        <w:t>, 2024. ‒ 23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23.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П</w:t>
      </w:r>
      <w:r>
        <w:t xml:space="preserve">659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2024‒1982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B528E" w:rsidRDefault="00FB528E" w:rsidP="00FB528E">
      <w:pPr>
        <w:pStyle w:val="a7"/>
      </w:pPr>
      <w:hyperlink r:id="rId3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29. </w:t>
      </w:r>
      <w:r w:rsidRPr="00FB528E">
        <w:rPr>
          <w:rFonts w:hint="eastAsia"/>
          <w:b/>
        </w:rPr>
        <w:t>Рекомендации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возделыванию</w:t>
      </w:r>
      <w:r>
        <w:t xml:space="preserve"> </w:t>
      </w:r>
      <w:r>
        <w:rPr>
          <w:rFonts w:hint="eastAsia"/>
        </w:rPr>
        <w:t>травостоев</w:t>
      </w:r>
      <w:r>
        <w:t xml:space="preserve"> </w:t>
      </w:r>
      <w:r>
        <w:rPr>
          <w:rFonts w:hint="eastAsia"/>
        </w:rPr>
        <w:t>сенокосного</w:t>
      </w:r>
      <w:r>
        <w:t xml:space="preserve"> </w:t>
      </w:r>
      <w:r>
        <w:rPr>
          <w:rFonts w:hint="eastAsia"/>
        </w:rPr>
        <w:t>использования</w:t>
      </w:r>
      <w:r>
        <w:t>/ 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комплексного</w:t>
      </w:r>
      <w:r>
        <w:t xml:space="preserve"> </w:t>
      </w:r>
      <w:r>
        <w:rPr>
          <w:rFonts w:hint="eastAsia"/>
        </w:rPr>
        <w:t>изучения</w:t>
      </w:r>
      <w:r>
        <w:t xml:space="preserve"> </w:t>
      </w:r>
      <w:r>
        <w:rPr>
          <w:rFonts w:hint="eastAsia"/>
        </w:rPr>
        <w:t>Арктики</w:t>
      </w:r>
      <w:r>
        <w:t xml:space="preserve"> </w:t>
      </w:r>
      <w:r>
        <w:rPr>
          <w:rFonts w:hint="eastAsia"/>
        </w:rPr>
        <w:t>имени Н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Лаверова</w:t>
      </w:r>
      <w:r>
        <w:t xml:space="preserve"> </w:t>
      </w:r>
      <w:r>
        <w:rPr>
          <w:rFonts w:hint="eastAsia"/>
        </w:rPr>
        <w:t>Уральского</w:t>
      </w:r>
      <w:r>
        <w:t xml:space="preserve"> </w:t>
      </w:r>
      <w:r>
        <w:rPr>
          <w:rFonts w:hint="eastAsia"/>
        </w:rPr>
        <w:t>отделения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 (</w:t>
      </w:r>
      <w:r>
        <w:rPr>
          <w:rFonts w:hint="eastAsia"/>
        </w:rPr>
        <w:t>ФГБУН</w:t>
      </w:r>
      <w:r>
        <w:t xml:space="preserve"> </w:t>
      </w:r>
      <w:r>
        <w:rPr>
          <w:rFonts w:hint="eastAsia"/>
        </w:rPr>
        <w:t>ФИЦКИА</w:t>
      </w:r>
      <w:r>
        <w:t xml:space="preserve"> </w:t>
      </w:r>
      <w:r>
        <w:rPr>
          <w:rFonts w:hint="eastAsia"/>
        </w:rPr>
        <w:t>УрО</w:t>
      </w:r>
      <w:r>
        <w:t xml:space="preserve"> </w:t>
      </w:r>
      <w:r>
        <w:rPr>
          <w:rFonts w:hint="eastAsia"/>
        </w:rPr>
        <w:t>РАН</w:t>
      </w:r>
      <w:r>
        <w:t xml:space="preserve">); </w:t>
      </w:r>
      <w:r>
        <w:rPr>
          <w:rFonts w:hint="eastAsia"/>
        </w:rPr>
        <w:t>авторы</w:t>
      </w:r>
      <w:r>
        <w:t>-</w:t>
      </w:r>
      <w:r>
        <w:rPr>
          <w:rFonts w:hint="eastAsia"/>
        </w:rPr>
        <w:t>составители</w:t>
      </w:r>
      <w:r>
        <w:t xml:space="preserve">: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Корелина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 ; </w:t>
      </w:r>
      <w:r>
        <w:rPr>
          <w:rFonts w:hint="eastAsia"/>
        </w:rPr>
        <w:t>редактор</w:t>
      </w:r>
      <w:r>
        <w:t xml:space="preserve">: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Б</w:t>
      </w:r>
      <w:r>
        <w:t xml:space="preserve">. </w:t>
      </w:r>
      <w:r>
        <w:rPr>
          <w:rFonts w:hint="eastAsia"/>
        </w:rPr>
        <w:t>Юрьева</w:t>
      </w:r>
      <w:r>
        <w:t xml:space="preserve">. ‒ </w:t>
      </w:r>
      <w:r>
        <w:rPr>
          <w:rFonts w:hint="eastAsia"/>
        </w:rPr>
        <w:t>Архангельск</w:t>
      </w:r>
      <w:r>
        <w:t xml:space="preserve">: </w:t>
      </w:r>
      <w:r>
        <w:rPr>
          <w:rFonts w:hint="eastAsia"/>
        </w:rPr>
        <w:t>КИРА</w:t>
      </w:r>
      <w:r>
        <w:t>, 2023. ‒ 20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Р</w:t>
      </w:r>
      <w:r>
        <w:t xml:space="preserve">362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2024‒9349)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B528E" w:rsidRPr="00370F36" w:rsidRDefault="00FB528E" w:rsidP="00FB528E">
      <w:pPr>
        <w:pStyle w:val="a7"/>
        <w:rPr>
          <w:sz w:val="20"/>
        </w:rPr>
      </w:pPr>
      <w:r w:rsidRPr="00370F36">
        <w:rPr>
          <w:rFonts w:hint="eastAsia"/>
          <w:sz w:val="20"/>
        </w:rPr>
        <w:t>Аннотация</w:t>
      </w:r>
      <w:r w:rsidRPr="00370F36">
        <w:rPr>
          <w:sz w:val="20"/>
        </w:rPr>
        <w:t xml:space="preserve">: </w:t>
      </w:r>
      <w:r w:rsidRPr="00370F36">
        <w:rPr>
          <w:rFonts w:hint="eastAsia"/>
          <w:sz w:val="20"/>
        </w:rPr>
        <w:t>Рассмотрены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основные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биологические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особенности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многолетних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трав</w:t>
      </w:r>
      <w:r w:rsidRPr="00370F36">
        <w:rPr>
          <w:sz w:val="20"/>
        </w:rPr>
        <w:t xml:space="preserve">, </w:t>
      </w:r>
      <w:r w:rsidRPr="00370F36">
        <w:rPr>
          <w:rFonts w:hint="eastAsia"/>
          <w:sz w:val="20"/>
        </w:rPr>
        <w:t>подбор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культур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и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создание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травосмесей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с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учётом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плодородия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почв</w:t>
      </w:r>
      <w:r w:rsidRPr="00370F36">
        <w:rPr>
          <w:sz w:val="20"/>
        </w:rPr>
        <w:t xml:space="preserve">. </w:t>
      </w:r>
      <w:r w:rsidRPr="00370F36">
        <w:rPr>
          <w:rFonts w:hint="eastAsia"/>
          <w:sz w:val="20"/>
        </w:rPr>
        <w:t>Рекомендации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предназначены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для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научных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сотрудников</w:t>
      </w:r>
      <w:r w:rsidRPr="00370F36">
        <w:rPr>
          <w:sz w:val="20"/>
        </w:rPr>
        <w:t xml:space="preserve">, </w:t>
      </w:r>
      <w:r w:rsidRPr="00370F36">
        <w:rPr>
          <w:rFonts w:hint="eastAsia"/>
          <w:sz w:val="20"/>
        </w:rPr>
        <w:t>агрономической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службы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и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руководителей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сельскохозяйственных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предприятий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всех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форм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собственности</w:t>
      </w:r>
    </w:p>
    <w:p w:rsidR="00FB528E" w:rsidRDefault="00FB528E" w:rsidP="00FB528E">
      <w:pPr>
        <w:pStyle w:val="a7"/>
      </w:pPr>
      <w:hyperlink r:id="rId4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30. </w:t>
      </w:r>
      <w:r w:rsidRPr="00FB528E">
        <w:rPr>
          <w:rFonts w:hint="eastAsia"/>
          <w:b/>
        </w:rPr>
        <w:t>Туама А</w:t>
      </w:r>
      <w:r w:rsidRPr="00FB528E">
        <w:rPr>
          <w:b/>
        </w:rPr>
        <w:t>.</w:t>
      </w:r>
      <w:r w:rsidRPr="00FB528E">
        <w:rPr>
          <w:rFonts w:hint="eastAsia"/>
          <w:b/>
        </w:rPr>
        <w:t>А</w:t>
      </w:r>
      <w:r w:rsidRPr="00FB528E">
        <w:rPr>
          <w:b/>
        </w:rPr>
        <w:t xml:space="preserve">. </w:t>
      </w:r>
      <w:r>
        <w:rPr>
          <w:rFonts w:hint="eastAsia"/>
        </w:rPr>
        <w:t>Эндофитные</w:t>
      </w:r>
      <w:r>
        <w:t xml:space="preserve"> </w:t>
      </w:r>
      <w:r>
        <w:rPr>
          <w:rFonts w:hint="eastAsia"/>
        </w:rPr>
        <w:t>бактерии</w:t>
      </w:r>
      <w:r>
        <w:t xml:space="preserve"> </w:t>
      </w:r>
      <w:r>
        <w:rPr>
          <w:rFonts w:hint="eastAsia"/>
        </w:rPr>
        <w:t>картофеля</w:t>
      </w:r>
      <w:r>
        <w:t xml:space="preserve">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стимуляторы</w:t>
      </w:r>
      <w:r>
        <w:t xml:space="preserve"> </w:t>
      </w:r>
      <w:r>
        <w:rPr>
          <w:rFonts w:hint="eastAsia"/>
        </w:rPr>
        <w:t>роста</w:t>
      </w:r>
      <w:r>
        <w:t xml:space="preserve"> </w:t>
      </w:r>
      <w:r>
        <w:rPr>
          <w:rFonts w:hint="eastAsia"/>
        </w:rPr>
        <w:t>растений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агенты</w:t>
      </w:r>
      <w:r>
        <w:t xml:space="preserve"> </w:t>
      </w:r>
      <w:r>
        <w:rPr>
          <w:rFonts w:hint="eastAsia"/>
        </w:rPr>
        <w:t>биоконтроля</w:t>
      </w:r>
      <w:r>
        <w:t xml:space="preserve"> </w:t>
      </w:r>
      <w:r>
        <w:rPr>
          <w:rFonts w:hint="eastAsia"/>
        </w:rPr>
        <w:t>фитопатогенов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1.5.11. "</w:t>
      </w:r>
      <w:r>
        <w:rPr>
          <w:rFonts w:hint="eastAsia"/>
        </w:rPr>
        <w:t>Микробиология</w:t>
      </w:r>
      <w:r>
        <w:t>"/ </w:t>
      </w:r>
      <w:r>
        <w:rPr>
          <w:rFonts w:hint="eastAsia"/>
        </w:rPr>
        <w:t>Туама</w:t>
      </w:r>
      <w:r>
        <w:t xml:space="preserve"> </w:t>
      </w:r>
      <w:r>
        <w:rPr>
          <w:rFonts w:hint="eastAsia"/>
        </w:rPr>
        <w:t>Аммар</w:t>
      </w:r>
      <w:r>
        <w:t xml:space="preserve"> </w:t>
      </w:r>
      <w:r>
        <w:rPr>
          <w:rFonts w:hint="eastAsia"/>
        </w:rPr>
        <w:t>Аднан</w:t>
      </w:r>
      <w:r>
        <w:t>; [</w:t>
      </w:r>
      <w:r>
        <w:rPr>
          <w:rFonts w:hint="eastAsia"/>
        </w:rPr>
        <w:t>Казанский</w:t>
      </w:r>
      <w:r>
        <w:t xml:space="preserve"> (</w:t>
      </w:r>
      <w:r>
        <w:rPr>
          <w:rFonts w:hint="eastAsia"/>
        </w:rPr>
        <w:t>Приволжский</w:t>
      </w:r>
      <w:r>
        <w:t xml:space="preserve">)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университет</w:t>
      </w:r>
      <w:r>
        <w:t xml:space="preserve">]. ‒ </w:t>
      </w:r>
      <w:r>
        <w:rPr>
          <w:rFonts w:hint="eastAsia"/>
        </w:rPr>
        <w:t>Казань</w:t>
      </w:r>
      <w:r>
        <w:t>, 2024. ‒ 23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21‒23.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2024‒1805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B528E" w:rsidRDefault="00FB528E" w:rsidP="00FB528E">
      <w:pPr>
        <w:pStyle w:val="a7"/>
      </w:pPr>
      <w:hyperlink r:id="rId4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31. </w:t>
      </w:r>
      <w:r w:rsidRPr="00FB528E">
        <w:rPr>
          <w:rFonts w:hint="eastAsia"/>
          <w:b/>
        </w:rPr>
        <w:t>Хабибуллин К</w:t>
      </w:r>
      <w:r w:rsidRPr="00FB528E">
        <w:rPr>
          <w:b/>
        </w:rPr>
        <w:t xml:space="preserve">. </w:t>
      </w:r>
      <w:r w:rsidRPr="00FB528E">
        <w:rPr>
          <w:rFonts w:hint="eastAsia"/>
          <w:b/>
        </w:rPr>
        <w:t>Н</w:t>
      </w:r>
      <w:r w:rsidRPr="00FB528E">
        <w:rPr>
          <w:b/>
        </w:rPr>
        <w:t xml:space="preserve">. </w:t>
      </w:r>
      <w:r>
        <w:rPr>
          <w:rFonts w:hint="eastAsia"/>
        </w:rPr>
        <w:t>Изучение</w:t>
      </w:r>
      <w:r>
        <w:t xml:space="preserve"> </w:t>
      </w:r>
      <w:r>
        <w:rPr>
          <w:rFonts w:hint="eastAsia"/>
        </w:rPr>
        <w:t>коллекции</w:t>
      </w:r>
      <w:r>
        <w:t xml:space="preserve"> </w:t>
      </w:r>
      <w:r>
        <w:rPr>
          <w:rFonts w:hint="eastAsia"/>
        </w:rPr>
        <w:t>гороха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южной</w:t>
      </w:r>
      <w:r>
        <w:t xml:space="preserve"> </w:t>
      </w:r>
      <w:r>
        <w:rPr>
          <w:rFonts w:hint="eastAsia"/>
        </w:rPr>
        <w:t>зоны</w:t>
      </w:r>
      <w:r>
        <w:t xml:space="preserve"> </w:t>
      </w:r>
      <w:r>
        <w:rPr>
          <w:rFonts w:hint="eastAsia"/>
        </w:rPr>
        <w:t>Ростовской</w:t>
      </w:r>
      <w:r>
        <w:t xml:space="preserve"> </w:t>
      </w:r>
      <w:r>
        <w:rPr>
          <w:rFonts w:hint="eastAsia"/>
        </w:rPr>
        <w:t>области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4.1.2. "</w:t>
      </w:r>
      <w:r>
        <w:rPr>
          <w:rFonts w:hint="eastAsia"/>
        </w:rPr>
        <w:t>Селекция</w:t>
      </w:r>
      <w:r>
        <w:t xml:space="preserve">, </w:t>
      </w:r>
      <w:r>
        <w:rPr>
          <w:rFonts w:hint="eastAsia"/>
        </w:rPr>
        <w:t>семеноводство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биотехнология</w:t>
      </w:r>
      <w:r>
        <w:t xml:space="preserve"> </w:t>
      </w:r>
      <w:r>
        <w:rPr>
          <w:rFonts w:hint="eastAsia"/>
        </w:rPr>
        <w:t>растений</w:t>
      </w:r>
      <w:r>
        <w:t>"/ </w:t>
      </w:r>
      <w:r>
        <w:rPr>
          <w:rFonts w:hint="eastAsia"/>
        </w:rPr>
        <w:t>Хабибуллин</w:t>
      </w:r>
      <w:r>
        <w:t xml:space="preserve"> </w:t>
      </w:r>
      <w:r>
        <w:rPr>
          <w:rFonts w:hint="eastAsia"/>
        </w:rPr>
        <w:t>Кирилл</w:t>
      </w:r>
      <w:r>
        <w:t xml:space="preserve"> </w:t>
      </w:r>
      <w:r>
        <w:rPr>
          <w:rFonts w:hint="eastAsia"/>
        </w:rPr>
        <w:t>Наильевич</w:t>
      </w:r>
      <w:r>
        <w:t xml:space="preserve">; </w:t>
      </w:r>
      <w:r>
        <w:rPr>
          <w:rFonts w:hint="eastAsia"/>
        </w:rPr>
        <w:t>Кубанский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И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Трубилина</w:t>
      </w:r>
      <w:r>
        <w:t xml:space="preserve">. ‒ </w:t>
      </w:r>
      <w:r>
        <w:rPr>
          <w:rFonts w:hint="eastAsia"/>
        </w:rPr>
        <w:t>Краснодар</w:t>
      </w:r>
      <w:r>
        <w:t>, 2024. ‒ 24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23‒24.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Х</w:t>
      </w:r>
      <w:r>
        <w:t xml:space="preserve">122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2024‒2130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B528E" w:rsidRDefault="00FB528E" w:rsidP="00FB528E">
      <w:pPr>
        <w:pStyle w:val="a7"/>
      </w:pPr>
      <w:hyperlink r:id="rId4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"/>
      </w:pPr>
      <w:bookmarkStart w:id="17" w:name="_Toc176182917"/>
      <w:r>
        <w:rPr>
          <w:rFonts w:hint="eastAsia"/>
        </w:rPr>
        <w:t>Животноводство</w:t>
      </w:r>
      <w:bookmarkEnd w:id="17"/>
    </w:p>
    <w:p w:rsidR="00FB528E" w:rsidRDefault="00FB528E" w:rsidP="00FB528E">
      <w:pPr>
        <w:pStyle w:val="20"/>
      </w:pPr>
      <w:r w:rsidRPr="00FB528E">
        <w:rPr>
          <w:b/>
        </w:rPr>
        <w:t xml:space="preserve">32. Бражник Е. А. </w:t>
      </w:r>
      <w:r>
        <w:t>Микробиологические кормовые добавки при выращивании цыплят-бройлеров : автореферат диссертации на соискание ученой степени кандидата сельскохозяйственных наук : специальность 4.2.4. "Частная зоотехния, кормление, технологии приготовления кормов и производства продукции животноводства"/ Бражник Евгений Александрович; Санкт-Петербургский государственный аграрный университет. ‒ Санкт-Петербург, 2024. ‒ 18 с. ‒ Библиогр.: с. 17‒18. (Шифр /Б871 кх4 / А2024‒1983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B528E" w:rsidRDefault="00FB528E" w:rsidP="00FB528E">
      <w:pPr>
        <w:pStyle w:val="a7"/>
      </w:pPr>
      <w:hyperlink r:id="rId4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33. </w:t>
      </w:r>
      <w:r w:rsidRPr="00FB528E">
        <w:rPr>
          <w:rFonts w:hint="eastAsia"/>
          <w:b/>
        </w:rPr>
        <w:t>Демин А</w:t>
      </w:r>
      <w:r w:rsidRPr="00FB528E">
        <w:rPr>
          <w:b/>
        </w:rPr>
        <w:t xml:space="preserve">. </w:t>
      </w:r>
      <w:r w:rsidRPr="00FB528E">
        <w:rPr>
          <w:rFonts w:hint="eastAsia"/>
          <w:b/>
        </w:rPr>
        <w:t>С</w:t>
      </w:r>
      <w:r w:rsidRPr="00FB528E">
        <w:rPr>
          <w:b/>
        </w:rPr>
        <w:t xml:space="preserve">. </w:t>
      </w:r>
      <w:r>
        <w:rPr>
          <w:rFonts w:hint="eastAsia"/>
        </w:rPr>
        <w:t>Котомания</w:t>
      </w:r>
      <w:r>
        <w:t xml:space="preserve"> : </w:t>
      </w:r>
      <w:r>
        <w:rPr>
          <w:rFonts w:hint="eastAsia"/>
        </w:rPr>
        <w:t>что</w:t>
      </w:r>
      <w:r>
        <w:t xml:space="preserve"> </w:t>
      </w:r>
      <w:r>
        <w:rPr>
          <w:rFonts w:hint="eastAsia"/>
        </w:rPr>
        <w:t>скрывается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поведением</w:t>
      </w:r>
      <w:r>
        <w:t xml:space="preserve"> </w:t>
      </w:r>
      <w:r>
        <w:rPr>
          <w:rFonts w:hint="eastAsia"/>
        </w:rPr>
        <w:t>кошки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воспитать</w:t>
      </w:r>
      <w:r>
        <w:t xml:space="preserve"> </w:t>
      </w:r>
      <w:r>
        <w:rPr>
          <w:rFonts w:hint="eastAsia"/>
        </w:rPr>
        <w:t>ее</w:t>
      </w:r>
      <w:r>
        <w:t xml:space="preserve"> </w:t>
      </w:r>
      <w:r>
        <w:rPr>
          <w:rFonts w:hint="eastAsia"/>
        </w:rPr>
        <w:t>без</w:t>
      </w:r>
      <w:r>
        <w:t xml:space="preserve"> </w:t>
      </w:r>
      <w:r>
        <w:rPr>
          <w:rFonts w:hint="eastAsia"/>
        </w:rPr>
        <w:t>наказания</w:t>
      </w:r>
      <w:r>
        <w:t xml:space="preserve"> : [12+]/ </w:t>
      </w:r>
      <w:r>
        <w:rPr>
          <w:rFonts w:hint="eastAsia"/>
        </w:rPr>
        <w:t>Антон</w:t>
      </w:r>
      <w:r>
        <w:t xml:space="preserve"> </w:t>
      </w:r>
      <w:r>
        <w:rPr>
          <w:rFonts w:hint="eastAsia"/>
        </w:rPr>
        <w:t>Демин</w:t>
      </w:r>
      <w:r>
        <w:t xml:space="preserve">, </w:t>
      </w:r>
      <w:r>
        <w:rPr>
          <w:rFonts w:hint="eastAsia"/>
        </w:rPr>
        <w:t>Анастасия</w:t>
      </w:r>
      <w:r>
        <w:t xml:space="preserve"> </w:t>
      </w:r>
      <w:r>
        <w:rPr>
          <w:rFonts w:hint="eastAsia"/>
        </w:rPr>
        <w:t>Калиничева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Бомбора</w:t>
      </w:r>
      <w:r>
        <w:t xml:space="preserve">;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Эксмо</w:t>
      </w:r>
      <w:r>
        <w:t>, 2024. ‒ 269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22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46.7/</w:t>
      </w:r>
      <w:r>
        <w:rPr>
          <w:rFonts w:hint="eastAsia"/>
        </w:rPr>
        <w:t>Д</w:t>
      </w:r>
      <w:r>
        <w:t xml:space="preserve">306 </w:t>
      </w:r>
      <w:r>
        <w:rPr>
          <w:rFonts w:hint="eastAsia"/>
        </w:rPr>
        <w:t>аб</w:t>
      </w:r>
      <w:r>
        <w:t xml:space="preserve"> / </w:t>
      </w:r>
      <w:r>
        <w:rPr>
          <w:rFonts w:hint="eastAsia"/>
        </w:rPr>
        <w:t>упр</w:t>
      </w:r>
      <w:r>
        <w:t>2024)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аб</w:t>
      </w:r>
      <w:r>
        <w:t>(1)</w:t>
      </w:r>
    </w:p>
    <w:p w:rsidR="00FB528E" w:rsidRPr="00370F36" w:rsidRDefault="00FB528E" w:rsidP="00FB528E">
      <w:pPr>
        <w:pStyle w:val="a7"/>
        <w:rPr>
          <w:sz w:val="20"/>
        </w:rPr>
      </w:pPr>
      <w:r w:rsidRPr="00370F36">
        <w:rPr>
          <w:rFonts w:hint="eastAsia"/>
          <w:sz w:val="20"/>
        </w:rPr>
        <w:t>Аннотация</w:t>
      </w:r>
      <w:r w:rsidRPr="00370F36">
        <w:rPr>
          <w:sz w:val="20"/>
        </w:rPr>
        <w:t xml:space="preserve">: </w:t>
      </w:r>
      <w:r w:rsidRPr="00370F36">
        <w:rPr>
          <w:rFonts w:hint="eastAsia"/>
          <w:sz w:val="20"/>
        </w:rPr>
        <w:t>Эту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книгу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без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преувеличения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можно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назвать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настоящим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путеводителем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по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миру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кошек</w:t>
      </w:r>
      <w:r w:rsidRPr="00370F36">
        <w:rPr>
          <w:sz w:val="20"/>
        </w:rPr>
        <w:t xml:space="preserve">. </w:t>
      </w:r>
      <w:r w:rsidRPr="00370F36">
        <w:rPr>
          <w:rFonts w:hint="eastAsia"/>
          <w:sz w:val="20"/>
        </w:rPr>
        <w:t>Или</w:t>
      </w:r>
      <w:r w:rsidRPr="00370F36">
        <w:rPr>
          <w:sz w:val="20"/>
        </w:rPr>
        <w:t xml:space="preserve">, </w:t>
      </w:r>
      <w:r w:rsidRPr="00370F36">
        <w:rPr>
          <w:rFonts w:hint="eastAsia"/>
          <w:sz w:val="20"/>
        </w:rPr>
        <w:t>если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хотите</w:t>
      </w:r>
      <w:r w:rsidRPr="00370F36">
        <w:rPr>
          <w:sz w:val="20"/>
        </w:rPr>
        <w:t xml:space="preserve">, </w:t>
      </w:r>
      <w:r w:rsidRPr="00370F36">
        <w:rPr>
          <w:rFonts w:hint="eastAsia"/>
          <w:sz w:val="20"/>
        </w:rPr>
        <w:t>ключом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к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четкому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пониманию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их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поведения</w:t>
      </w:r>
      <w:r w:rsidRPr="00370F36">
        <w:rPr>
          <w:sz w:val="20"/>
        </w:rPr>
        <w:t xml:space="preserve">. </w:t>
      </w:r>
      <w:r w:rsidRPr="00370F36">
        <w:rPr>
          <w:rFonts w:hint="eastAsia"/>
          <w:sz w:val="20"/>
        </w:rPr>
        <w:t>Авторы</w:t>
      </w:r>
      <w:r w:rsidRPr="00370F36">
        <w:rPr>
          <w:sz w:val="20"/>
        </w:rPr>
        <w:t xml:space="preserve">, </w:t>
      </w:r>
      <w:r w:rsidRPr="00370F36">
        <w:rPr>
          <w:rFonts w:hint="eastAsia"/>
          <w:sz w:val="20"/>
        </w:rPr>
        <w:t>опытные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ветеринары</w:t>
      </w:r>
      <w:r w:rsidRPr="00370F36">
        <w:rPr>
          <w:sz w:val="20"/>
        </w:rPr>
        <w:t xml:space="preserve">, </w:t>
      </w:r>
      <w:r w:rsidRPr="00370F36">
        <w:rPr>
          <w:rFonts w:hint="eastAsia"/>
          <w:sz w:val="20"/>
        </w:rPr>
        <w:t>зоопсихологи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и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тренеры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диких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и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домашних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животных</w:t>
      </w:r>
      <w:r w:rsidRPr="00370F36">
        <w:rPr>
          <w:sz w:val="20"/>
        </w:rPr>
        <w:t xml:space="preserve">, </w:t>
      </w:r>
      <w:r w:rsidRPr="00370F36">
        <w:rPr>
          <w:rFonts w:hint="eastAsia"/>
          <w:sz w:val="20"/>
        </w:rPr>
        <w:t>делятся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проверенными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рекомендациями</w:t>
      </w:r>
      <w:r w:rsidRPr="00370F36">
        <w:rPr>
          <w:sz w:val="20"/>
        </w:rPr>
        <w:t xml:space="preserve">: </w:t>
      </w:r>
      <w:r w:rsidRPr="00370F36">
        <w:rPr>
          <w:rFonts w:hint="eastAsia"/>
          <w:sz w:val="20"/>
        </w:rPr>
        <w:t>как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вести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себя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с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кошкой</w:t>
      </w:r>
      <w:r w:rsidRPr="00370F36">
        <w:rPr>
          <w:sz w:val="20"/>
        </w:rPr>
        <w:t xml:space="preserve">, </w:t>
      </w:r>
      <w:r w:rsidRPr="00370F36">
        <w:rPr>
          <w:rFonts w:hint="eastAsia"/>
          <w:sz w:val="20"/>
        </w:rPr>
        <w:t>как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логично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справляться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с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возникающими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трудностями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в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ее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поведении</w:t>
      </w:r>
      <w:r w:rsidRPr="00370F36">
        <w:rPr>
          <w:sz w:val="20"/>
        </w:rPr>
        <w:t xml:space="preserve">, </w:t>
      </w:r>
      <w:r w:rsidRPr="00370F36">
        <w:rPr>
          <w:rFonts w:hint="eastAsia"/>
          <w:sz w:val="20"/>
        </w:rPr>
        <w:t>обучать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ее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необходимым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навыкам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и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даже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тренировать</w:t>
      </w:r>
      <w:r w:rsidRPr="00370F36">
        <w:rPr>
          <w:sz w:val="20"/>
        </w:rPr>
        <w:t xml:space="preserve">. </w:t>
      </w:r>
      <w:r w:rsidRPr="00370F36">
        <w:rPr>
          <w:rFonts w:hint="eastAsia"/>
          <w:sz w:val="20"/>
        </w:rPr>
        <w:t>Вы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узнаете</w:t>
      </w:r>
      <w:r w:rsidRPr="00370F36">
        <w:rPr>
          <w:sz w:val="20"/>
        </w:rPr>
        <w:t xml:space="preserve">, </w:t>
      </w:r>
      <w:r w:rsidRPr="00370F36">
        <w:rPr>
          <w:rFonts w:hint="eastAsia"/>
          <w:sz w:val="20"/>
        </w:rPr>
        <w:t>как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без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наказаний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и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насилия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решать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проблемы</w:t>
      </w:r>
      <w:r w:rsidRPr="00370F36">
        <w:rPr>
          <w:sz w:val="20"/>
        </w:rPr>
        <w:t xml:space="preserve">, </w:t>
      </w:r>
      <w:r w:rsidRPr="00370F36">
        <w:rPr>
          <w:rFonts w:hint="eastAsia"/>
          <w:sz w:val="20"/>
        </w:rPr>
        <w:t>связанные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с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поведением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кошки</w:t>
      </w:r>
      <w:r w:rsidRPr="00370F36">
        <w:rPr>
          <w:sz w:val="20"/>
        </w:rPr>
        <w:t xml:space="preserve">: </w:t>
      </w:r>
      <w:r w:rsidRPr="00370F36">
        <w:rPr>
          <w:rFonts w:hint="eastAsia"/>
          <w:sz w:val="20"/>
        </w:rPr>
        <w:t>нечистоплотностью</w:t>
      </w:r>
      <w:r w:rsidRPr="00370F36">
        <w:rPr>
          <w:sz w:val="20"/>
        </w:rPr>
        <w:t xml:space="preserve">, </w:t>
      </w:r>
      <w:r w:rsidRPr="00370F36">
        <w:rPr>
          <w:rFonts w:hint="eastAsia"/>
          <w:sz w:val="20"/>
        </w:rPr>
        <w:t>вокализацией</w:t>
      </w:r>
      <w:r w:rsidRPr="00370F36">
        <w:rPr>
          <w:sz w:val="20"/>
        </w:rPr>
        <w:t xml:space="preserve">, </w:t>
      </w:r>
      <w:r w:rsidRPr="00370F36">
        <w:rPr>
          <w:rFonts w:hint="eastAsia"/>
          <w:sz w:val="20"/>
        </w:rPr>
        <w:t>фобиями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и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агрессией</w:t>
      </w:r>
      <w:r w:rsidRPr="00370F36">
        <w:rPr>
          <w:sz w:val="20"/>
        </w:rPr>
        <w:t xml:space="preserve">; </w:t>
      </w:r>
      <w:r w:rsidRPr="00370F36">
        <w:rPr>
          <w:rFonts w:hint="eastAsia"/>
          <w:sz w:val="20"/>
        </w:rPr>
        <w:t>изучите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этапы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развития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котенка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и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сможете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заложить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все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нужные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навыки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в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самом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раннем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возрасте</w:t>
      </w:r>
      <w:r w:rsidRPr="00370F36">
        <w:rPr>
          <w:sz w:val="20"/>
        </w:rPr>
        <w:t>.</w:t>
      </w:r>
    </w:p>
    <w:p w:rsidR="00FB528E" w:rsidRDefault="00FB528E" w:rsidP="00FB528E">
      <w:pPr>
        <w:pStyle w:val="a7"/>
      </w:pPr>
      <w:hyperlink r:id="rId4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34. </w:t>
      </w:r>
      <w:r w:rsidRPr="00FB528E">
        <w:rPr>
          <w:rFonts w:hint="eastAsia"/>
          <w:b/>
        </w:rPr>
        <w:t>Демьянцев В</w:t>
      </w:r>
      <w:r w:rsidRPr="00FB528E">
        <w:rPr>
          <w:b/>
        </w:rPr>
        <w:t xml:space="preserve">. </w:t>
      </w:r>
      <w:r w:rsidRPr="00FB528E">
        <w:rPr>
          <w:rFonts w:hint="eastAsia"/>
          <w:b/>
        </w:rPr>
        <w:t>А</w:t>
      </w:r>
      <w:r w:rsidRPr="00FB528E">
        <w:rPr>
          <w:b/>
        </w:rPr>
        <w:t xml:space="preserve">. </w:t>
      </w:r>
      <w:r>
        <w:rPr>
          <w:rFonts w:hint="eastAsia"/>
        </w:rPr>
        <w:t>Морфофункциональные</w:t>
      </w:r>
      <w:r>
        <w:t xml:space="preserve"> </w:t>
      </w:r>
      <w:r>
        <w:rPr>
          <w:rFonts w:hint="eastAsia"/>
        </w:rPr>
        <w:t>особенности</w:t>
      </w:r>
      <w:r>
        <w:t xml:space="preserve"> </w:t>
      </w:r>
      <w:r>
        <w:rPr>
          <w:rFonts w:hint="eastAsia"/>
        </w:rPr>
        <w:t>семенников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семявыносящих</w:t>
      </w:r>
      <w:r>
        <w:t xml:space="preserve"> </w:t>
      </w:r>
      <w:r>
        <w:rPr>
          <w:rFonts w:hint="eastAsia"/>
        </w:rPr>
        <w:t>путей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кроликов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хищных</w:t>
      </w:r>
      <w:r>
        <w:t xml:space="preserve"> </w:t>
      </w:r>
      <w:r>
        <w:rPr>
          <w:rFonts w:hint="eastAsia"/>
        </w:rPr>
        <w:t>пушных</w:t>
      </w:r>
      <w:r>
        <w:t xml:space="preserve"> </w:t>
      </w:r>
      <w:r>
        <w:rPr>
          <w:rFonts w:hint="eastAsia"/>
        </w:rPr>
        <w:t>зверей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ветеринарных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4.2.1. "</w:t>
      </w:r>
      <w:r>
        <w:rPr>
          <w:rFonts w:hint="eastAsia"/>
        </w:rPr>
        <w:t>Патология</w:t>
      </w:r>
      <w:r>
        <w:t xml:space="preserve"> </w:t>
      </w:r>
      <w:r>
        <w:rPr>
          <w:rFonts w:hint="eastAsia"/>
        </w:rPr>
        <w:t>животных</w:t>
      </w:r>
      <w:r>
        <w:t xml:space="preserve">, </w:t>
      </w:r>
      <w:r>
        <w:rPr>
          <w:rFonts w:hint="eastAsia"/>
        </w:rPr>
        <w:t>морфология</w:t>
      </w:r>
      <w:r>
        <w:t xml:space="preserve">, </w:t>
      </w:r>
      <w:r>
        <w:rPr>
          <w:rFonts w:hint="eastAsia"/>
        </w:rPr>
        <w:t>физиология</w:t>
      </w:r>
      <w:r>
        <w:t xml:space="preserve">, </w:t>
      </w:r>
      <w:r>
        <w:rPr>
          <w:rFonts w:hint="eastAsia"/>
        </w:rPr>
        <w:t>фармакология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токсикология</w:t>
      </w:r>
      <w:r>
        <w:t>"/ </w:t>
      </w:r>
      <w:r>
        <w:rPr>
          <w:rFonts w:hint="eastAsia"/>
        </w:rPr>
        <w:t>Демьянцев</w:t>
      </w:r>
      <w:r>
        <w:t xml:space="preserve"> </w:t>
      </w:r>
      <w:r>
        <w:rPr>
          <w:rFonts w:hint="eastAsia"/>
        </w:rPr>
        <w:t>Вячеслав</w:t>
      </w:r>
      <w:r>
        <w:t xml:space="preserve"> </w:t>
      </w:r>
      <w:r>
        <w:rPr>
          <w:rFonts w:hint="eastAsia"/>
        </w:rPr>
        <w:t>Андреевич</w:t>
      </w:r>
      <w:r>
        <w:t xml:space="preserve">; </w:t>
      </w:r>
      <w:r>
        <w:rPr>
          <w:rFonts w:hint="eastAsia"/>
        </w:rPr>
        <w:t>Омский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П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Столыпина</w:t>
      </w:r>
      <w:r>
        <w:t xml:space="preserve">. ‒ </w:t>
      </w:r>
      <w:r>
        <w:rPr>
          <w:rFonts w:hint="eastAsia"/>
        </w:rPr>
        <w:t>Омск</w:t>
      </w:r>
      <w:r>
        <w:t>, 2024. ‒ 19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19.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Д</w:t>
      </w:r>
      <w:r>
        <w:t xml:space="preserve">326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2024‒2246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B528E" w:rsidRDefault="00FB528E" w:rsidP="00FB528E">
      <w:pPr>
        <w:pStyle w:val="a7"/>
      </w:pPr>
      <w:hyperlink r:id="rId4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35. </w:t>
      </w:r>
      <w:r w:rsidRPr="00FB528E">
        <w:rPr>
          <w:rFonts w:hint="eastAsia"/>
          <w:b/>
        </w:rPr>
        <w:t>Мурадян А</w:t>
      </w:r>
      <w:r w:rsidRPr="00FB528E">
        <w:rPr>
          <w:b/>
        </w:rPr>
        <w:t xml:space="preserve">. </w:t>
      </w:r>
      <w:r w:rsidRPr="00FB528E">
        <w:rPr>
          <w:rFonts w:hint="eastAsia"/>
          <w:b/>
        </w:rPr>
        <w:t>М</w:t>
      </w:r>
      <w:r w:rsidRPr="00FB528E">
        <w:rPr>
          <w:b/>
        </w:rPr>
        <w:t xml:space="preserve">. </w:t>
      </w:r>
      <w:r>
        <w:rPr>
          <w:rFonts w:hint="eastAsia"/>
        </w:rPr>
        <w:t>Продуктивность</w:t>
      </w:r>
      <w:r>
        <w:t xml:space="preserve"> </w:t>
      </w:r>
      <w:r>
        <w:rPr>
          <w:rFonts w:hint="eastAsia"/>
        </w:rPr>
        <w:t>скота</w:t>
      </w:r>
      <w:r>
        <w:t xml:space="preserve"> </w:t>
      </w:r>
      <w:r>
        <w:rPr>
          <w:rFonts w:hint="eastAsia"/>
        </w:rPr>
        <w:t>кавказской</w:t>
      </w:r>
      <w:r>
        <w:t xml:space="preserve"> </w:t>
      </w:r>
      <w:r>
        <w:rPr>
          <w:rFonts w:hint="eastAsia"/>
        </w:rPr>
        <w:t>бурой</w:t>
      </w:r>
      <w:r>
        <w:t xml:space="preserve"> </w:t>
      </w:r>
      <w:r>
        <w:rPr>
          <w:rFonts w:hint="eastAsia"/>
        </w:rPr>
        <w:t>породы</w:t>
      </w:r>
      <w:r>
        <w:t xml:space="preserve"> </w:t>
      </w:r>
      <w:r>
        <w:rPr>
          <w:rFonts w:hint="eastAsia"/>
        </w:rPr>
        <w:t>разного</w:t>
      </w:r>
      <w:r>
        <w:t xml:space="preserve"> </w:t>
      </w:r>
      <w:r>
        <w:rPr>
          <w:rFonts w:hint="eastAsia"/>
        </w:rPr>
        <w:t>происхождения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Республике</w:t>
      </w:r>
      <w:r>
        <w:t xml:space="preserve"> </w:t>
      </w:r>
      <w:r>
        <w:rPr>
          <w:rFonts w:hint="eastAsia"/>
        </w:rPr>
        <w:t>Армении</w:t>
      </w:r>
      <w:r>
        <w:t>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Мурадян</w:t>
      </w:r>
      <w:r>
        <w:t xml:space="preserve">,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Гилоян</w:t>
      </w:r>
      <w:r>
        <w:t xml:space="preserve">,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Соловьева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Российский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 ‒ </w:t>
      </w:r>
      <w:r>
        <w:rPr>
          <w:rFonts w:hint="eastAsia"/>
        </w:rPr>
        <w:t>МСХА</w:t>
      </w:r>
      <w:r>
        <w:t xml:space="preserve"> </w:t>
      </w:r>
      <w:r>
        <w:rPr>
          <w:rFonts w:hint="eastAsia"/>
        </w:rPr>
        <w:t>имени 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Тимирязева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ЭйПиСиПаблишинг</w:t>
      </w:r>
      <w:r>
        <w:t>, 2024. ‒ 80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табл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69‒78 (117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М</w:t>
      </w:r>
      <w:r>
        <w:t xml:space="preserve">910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2024‒9346)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B528E" w:rsidRPr="00370F36" w:rsidRDefault="00FB528E" w:rsidP="00FB528E">
      <w:pPr>
        <w:pStyle w:val="a7"/>
        <w:rPr>
          <w:sz w:val="20"/>
        </w:rPr>
      </w:pPr>
      <w:r w:rsidRPr="00370F36">
        <w:rPr>
          <w:rFonts w:hint="eastAsia"/>
          <w:sz w:val="20"/>
        </w:rPr>
        <w:t>Аннотация</w:t>
      </w:r>
      <w:r w:rsidRPr="00370F36">
        <w:rPr>
          <w:sz w:val="20"/>
        </w:rPr>
        <w:t xml:space="preserve">: </w:t>
      </w:r>
      <w:r w:rsidRPr="00370F36">
        <w:rPr>
          <w:rFonts w:hint="eastAsia"/>
          <w:sz w:val="20"/>
        </w:rPr>
        <w:t>В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монографии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авторы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рассматривают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селекционные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методы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и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приемы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повышения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молочной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продуктивности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скота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кавказской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бурой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породы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в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Республике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Армении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с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использованием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мирового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генофонда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джерсейской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и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голштинской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пород</w:t>
      </w:r>
      <w:r w:rsidRPr="00370F36">
        <w:rPr>
          <w:sz w:val="20"/>
        </w:rPr>
        <w:t xml:space="preserve">. </w:t>
      </w:r>
      <w:r w:rsidRPr="00370F36">
        <w:rPr>
          <w:rFonts w:hint="eastAsia"/>
          <w:sz w:val="20"/>
        </w:rPr>
        <w:t>Выявлена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наибольшая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эффективность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производства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продукции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животноводства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двухпородного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и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трехпородного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скота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в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разных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зонах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Армении</w:t>
      </w:r>
      <w:r w:rsidRPr="00370F36">
        <w:rPr>
          <w:sz w:val="20"/>
        </w:rPr>
        <w:t xml:space="preserve">. </w:t>
      </w:r>
      <w:r w:rsidRPr="00370F36">
        <w:rPr>
          <w:rFonts w:hint="eastAsia"/>
          <w:sz w:val="20"/>
        </w:rPr>
        <w:t>В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результате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проведенных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исследований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было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установлено</w:t>
      </w:r>
      <w:r w:rsidRPr="00370F36">
        <w:rPr>
          <w:sz w:val="20"/>
        </w:rPr>
        <w:t xml:space="preserve">, </w:t>
      </w:r>
      <w:r w:rsidRPr="00370F36">
        <w:rPr>
          <w:rFonts w:hint="eastAsia"/>
          <w:sz w:val="20"/>
        </w:rPr>
        <w:t>что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наилучшие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показатели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по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уровню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продуктивности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и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качественного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состава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оказались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трехпородные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помеси</w:t>
      </w:r>
      <w:r w:rsidRPr="00370F36">
        <w:rPr>
          <w:sz w:val="20"/>
        </w:rPr>
        <w:t xml:space="preserve">: </w:t>
      </w:r>
      <w:r w:rsidRPr="00370F36">
        <w:rPr>
          <w:rFonts w:hint="eastAsia"/>
          <w:sz w:val="20"/>
        </w:rPr>
        <w:t>кавказская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бурая</w:t>
      </w:r>
      <w:r w:rsidRPr="00370F36">
        <w:rPr>
          <w:sz w:val="20"/>
        </w:rPr>
        <w:t xml:space="preserve"> ? </w:t>
      </w:r>
      <w:r w:rsidRPr="00370F36">
        <w:rPr>
          <w:rFonts w:hint="eastAsia"/>
          <w:sz w:val="20"/>
        </w:rPr>
        <w:t>джерсейская</w:t>
      </w:r>
      <w:r w:rsidRPr="00370F36">
        <w:rPr>
          <w:sz w:val="20"/>
        </w:rPr>
        <w:t xml:space="preserve"> ? </w:t>
      </w:r>
      <w:r w:rsidRPr="00370F36">
        <w:rPr>
          <w:rFonts w:hint="eastAsia"/>
          <w:sz w:val="20"/>
        </w:rPr>
        <w:t>голштинская</w:t>
      </w:r>
      <w:r w:rsidRPr="00370F36">
        <w:rPr>
          <w:sz w:val="20"/>
        </w:rPr>
        <w:t xml:space="preserve">, </w:t>
      </w:r>
      <w:r w:rsidRPr="00370F36">
        <w:rPr>
          <w:rFonts w:hint="eastAsia"/>
          <w:sz w:val="20"/>
        </w:rPr>
        <w:t>для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создания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животных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желательного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молочного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типа</w:t>
      </w:r>
      <w:r w:rsidRPr="00370F36">
        <w:rPr>
          <w:sz w:val="20"/>
        </w:rPr>
        <w:t xml:space="preserve">. </w:t>
      </w:r>
      <w:r w:rsidRPr="00370F36">
        <w:rPr>
          <w:rFonts w:hint="eastAsia"/>
          <w:sz w:val="20"/>
        </w:rPr>
        <w:t>Книга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может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быть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использована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в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учебном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процессе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при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подготовке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студентов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вузов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по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специальностям</w:t>
      </w:r>
      <w:r w:rsidRPr="00370F36">
        <w:rPr>
          <w:sz w:val="20"/>
        </w:rPr>
        <w:t xml:space="preserve"> "</w:t>
      </w:r>
      <w:r w:rsidRPr="00370F36">
        <w:rPr>
          <w:rFonts w:hint="eastAsia"/>
          <w:sz w:val="20"/>
        </w:rPr>
        <w:t>Зоотехния</w:t>
      </w:r>
      <w:r w:rsidRPr="00370F36">
        <w:rPr>
          <w:sz w:val="20"/>
        </w:rPr>
        <w:t xml:space="preserve">" </w:t>
      </w:r>
      <w:r w:rsidRPr="00370F36">
        <w:rPr>
          <w:rFonts w:hint="eastAsia"/>
          <w:sz w:val="20"/>
        </w:rPr>
        <w:t>и</w:t>
      </w:r>
      <w:r w:rsidRPr="00370F36">
        <w:rPr>
          <w:sz w:val="20"/>
        </w:rPr>
        <w:t xml:space="preserve"> "</w:t>
      </w:r>
      <w:r w:rsidRPr="00370F36">
        <w:rPr>
          <w:rFonts w:hint="eastAsia"/>
          <w:sz w:val="20"/>
        </w:rPr>
        <w:t>Ветеринария</w:t>
      </w:r>
      <w:r w:rsidRPr="00370F36">
        <w:rPr>
          <w:sz w:val="20"/>
        </w:rPr>
        <w:t xml:space="preserve">", </w:t>
      </w:r>
      <w:r w:rsidRPr="00370F36">
        <w:rPr>
          <w:rFonts w:hint="eastAsia"/>
          <w:sz w:val="20"/>
        </w:rPr>
        <w:t>руководителями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и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специалистами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хозяйств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разной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организации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и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форм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собственности</w:t>
      </w:r>
      <w:r w:rsidRPr="00370F36">
        <w:rPr>
          <w:sz w:val="20"/>
        </w:rPr>
        <w:t xml:space="preserve">, </w:t>
      </w:r>
      <w:r w:rsidRPr="00370F36">
        <w:rPr>
          <w:rFonts w:hint="eastAsia"/>
          <w:sz w:val="20"/>
        </w:rPr>
        <w:t>а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также в</w:t>
      </w:r>
      <w:r w:rsidRPr="00370F36">
        <w:rPr>
          <w:sz w:val="20"/>
        </w:rPr>
        <w:t xml:space="preserve">. </w:t>
      </w:r>
      <w:r w:rsidRPr="00370F36">
        <w:rPr>
          <w:rFonts w:hint="eastAsia"/>
          <w:sz w:val="20"/>
        </w:rPr>
        <w:t>практической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селекционно</w:t>
      </w:r>
      <w:r w:rsidRPr="00370F36">
        <w:rPr>
          <w:sz w:val="20"/>
        </w:rPr>
        <w:t>-</w:t>
      </w:r>
      <w:r w:rsidRPr="00370F36">
        <w:rPr>
          <w:rFonts w:hint="eastAsia"/>
          <w:sz w:val="20"/>
        </w:rPr>
        <w:t>племенной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работе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со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стадами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молочного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скота</w:t>
      </w:r>
      <w:r w:rsidRPr="00370F36">
        <w:rPr>
          <w:sz w:val="20"/>
        </w:rPr>
        <w:t>.</w:t>
      </w:r>
    </w:p>
    <w:p w:rsidR="00FB528E" w:rsidRDefault="00FB528E" w:rsidP="00FB528E">
      <w:pPr>
        <w:pStyle w:val="a7"/>
      </w:pPr>
      <w:hyperlink r:id="rId4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36. </w:t>
      </w:r>
      <w:r w:rsidRPr="00FB528E">
        <w:rPr>
          <w:rFonts w:hint="eastAsia"/>
          <w:b/>
        </w:rPr>
        <w:t>Резниченко А</w:t>
      </w:r>
      <w:r w:rsidRPr="00FB528E">
        <w:rPr>
          <w:b/>
        </w:rPr>
        <w:t xml:space="preserve">. </w:t>
      </w:r>
      <w:r w:rsidRPr="00FB528E">
        <w:rPr>
          <w:rFonts w:hint="eastAsia"/>
          <w:b/>
        </w:rPr>
        <w:t>А</w:t>
      </w:r>
      <w:r w:rsidRPr="00FB528E">
        <w:rPr>
          <w:b/>
        </w:rPr>
        <w:t xml:space="preserve">. </w:t>
      </w:r>
      <w:r>
        <w:rPr>
          <w:rFonts w:hint="eastAsia"/>
        </w:rPr>
        <w:t>Фармако</w:t>
      </w:r>
      <w:r>
        <w:t>-</w:t>
      </w:r>
      <w:r>
        <w:rPr>
          <w:rFonts w:hint="eastAsia"/>
        </w:rPr>
        <w:t>токсикологические</w:t>
      </w:r>
      <w:r>
        <w:t xml:space="preserve"> </w:t>
      </w:r>
      <w:r>
        <w:rPr>
          <w:rFonts w:hint="eastAsia"/>
        </w:rPr>
        <w:t>свойства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эффективность</w:t>
      </w:r>
      <w:r>
        <w:t xml:space="preserve"> </w:t>
      </w:r>
      <w:r>
        <w:rPr>
          <w:rFonts w:hint="eastAsia"/>
        </w:rPr>
        <w:t>применения</w:t>
      </w:r>
      <w:r>
        <w:t xml:space="preserve"> </w:t>
      </w:r>
      <w:r>
        <w:rPr>
          <w:rFonts w:hint="eastAsia"/>
        </w:rPr>
        <w:t>пребиотиков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новых</w:t>
      </w:r>
      <w:r>
        <w:t xml:space="preserve"> </w:t>
      </w:r>
      <w:r>
        <w:rPr>
          <w:rFonts w:hint="eastAsia"/>
        </w:rPr>
        <w:t>биологически</w:t>
      </w:r>
      <w:r>
        <w:t>-</w:t>
      </w:r>
      <w:r>
        <w:rPr>
          <w:rFonts w:hint="eastAsia"/>
        </w:rPr>
        <w:t>активных</w:t>
      </w:r>
      <w:r>
        <w:t xml:space="preserve"> </w:t>
      </w:r>
      <w:r>
        <w:rPr>
          <w:rFonts w:hint="eastAsia"/>
        </w:rPr>
        <w:t>веществ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бройлерном</w:t>
      </w:r>
      <w:r>
        <w:t xml:space="preserve"> </w:t>
      </w:r>
      <w:r>
        <w:rPr>
          <w:rFonts w:hint="eastAsia"/>
        </w:rPr>
        <w:t>птицеводстве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доктора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</w:t>
      </w:r>
      <w:r>
        <w:t> 4.2.1. "</w:t>
      </w:r>
      <w:r>
        <w:rPr>
          <w:rFonts w:hint="eastAsia"/>
        </w:rPr>
        <w:t>Патология</w:t>
      </w:r>
      <w:r>
        <w:t xml:space="preserve"> </w:t>
      </w:r>
      <w:r>
        <w:rPr>
          <w:rFonts w:hint="eastAsia"/>
        </w:rPr>
        <w:t>животных</w:t>
      </w:r>
      <w:r>
        <w:t xml:space="preserve">, </w:t>
      </w:r>
      <w:r>
        <w:rPr>
          <w:rFonts w:hint="eastAsia"/>
        </w:rPr>
        <w:t>морфология</w:t>
      </w:r>
      <w:r>
        <w:t xml:space="preserve">, </w:t>
      </w:r>
      <w:r>
        <w:rPr>
          <w:rFonts w:hint="eastAsia"/>
        </w:rPr>
        <w:t>физиология</w:t>
      </w:r>
      <w:r>
        <w:t xml:space="preserve">, </w:t>
      </w:r>
      <w:r>
        <w:rPr>
          <w:rFonts w:hint="eastAsia"/>
        </w:rPr>
        <w:t>фармакология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токсикология</w:t>
      </w:r>
      <w:r>
        <w:t>"/ </w:t>
      </w:r>
      <w:r>
        <w:rPr>
          <w:rFonts w:hint="eastAsia"/>
        </w:rPr>
        <w:t>Резниченко</w:t>
      </w:r>
      <w:r>
        <w:t xml:space="preserve"> </w:t>
      </w:r>
      <w:r>
        <w:rPr>
          <w:rFonts w:hint="eastAsia"/>
        </w:rPr>
        <w:t>Алексей</w:t>
      </w:r>
      <w:r>
        <w:t xml:space="preserve"> </w:t>
      </w:r>
      <w:r>
        <w:rPr>
          <w:rFonts w:hint="eastAsia"/>
        </w:rPr>
        <w:t>Александрович</w:t>
      </w:r>
      <w:r>
        <w:t>; [</w:t>
      </w:r>
      <w:r>
        <w:rPr>
          <w:rFonts w:hint="eastAsia"/>
        </w:rPr>
        <w:t>Кубанский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И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Трубилина</w:t>
      </w:r>
      <w:r>
        <w:t xml:space="preserve">]. ‒ </w:t>
      </w:r>
      <w:r>
        <w:rPr>
          <w:rFonts w:hint="eastAsia"/>
        </w:rPr>
        <w:t>Краснодар</w:t>
      </w:r>
      <w:r>
        <w:t>, 2024. ‒ 41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табл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36‒41 (48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Р</w:t>
      </w:r>
      <w:r>
        <w:t xml:space="preserve">344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2024‒2171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B528E" w:rsidRDefault="00FB528E" w:rsidP="00FB528E">
      <w:pPr>
        <w:pStyle w:val="a7"/>
      </w:pPr>
      <w:hyperlink r:id="rId4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37. </w:t>
      </w:r>
      <w:r w:rsidRPr="00FB528E">
        <w:rPr>
          <w:rFonts w:hint="eastAsia"/>
          <w:b/>
        </w:rPr>
        <w:t>Яковлева М</w:t>
      </w:r>
      <w:r w:rsidRPr="00FB528E">
        <w:rPr>
          <w:b/>
        </w:rPr>
        <w:t>.</w:t>
      </w:r>
      <w:r w:rsidRPr="00FB528E">
        <w:rPr>
          <w:rFonts w:hint="eastAsia"/>
          <w:b/>
        </w:rPr>
        <w:t>Л</w:t>
      </w:r>
      <w:r w:rsidRPr="00FB528E">
        <w:rPr>
          <w:b/>
        </w:rPr>
        <w:t xml:space="preserve">. </w:t>
      </w:r>
      <w:r>
        <w:rPr>
          <w:rFonts w:hint="eastAsia"/>
        </w:rPr>
        <w:t>Особенности</w:t>
      </w:r>
      <w:r>
        <w:t xml:space="preserve"> </w:t>
      </w:r>
      <w:r>
        <w:rPr>
          <w:rFonts w:hint="eastAsia"/>
        </w:rPr>
        <w:t>населения</w:t>
      </w:r>
      <w:r>
        <w:t xml:space="preserve"> </w:t>
      </w:r>
      <w:r>
        <w:rPr>
          <w:rFonts w:hint="eastAsia"/>
        </w:rPr>
        <w:t>безнадзорных</w:t>
      </w:r>
      <w:r>
        <w:t xml:space="preserve"> </w:t>
      </w:r>
      <w:r>
        <w:rPr>
          <w:rFonts w:hint="eastAsia"/>
        </w:rPr>
        <w:t>собак</w:t>
      </w:r>
      <w:r>
        <w:t xml:space="preserve"> </w:t>
      </w:r>
      <w:r>
        <w:rPr>
          <w:rFonts w:hint="eastAsia"/>
        </w:rPr>
        <w:t>северного</w:t>
      </w:r>
      <w:r>
        <w:t xml:space="preserve"> </w:t>
      </w:r>
      <w:r>
        <w:rPr>
          <w:rFonts w:hint="eastAsia"/>
        </w:rPr>
        <w:t>города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примере г</w:t>
      </w:r>
      <w:r>
        <w:t xml:space="preserve">. </w:t>
      </w:r>
      <w:r>
        <w:rPr>
          <w:rFonts w:hint="eastAsia"/>
        </w:rPr>
        <w:t>Якутска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1.5.12. "</w:t>
      </w:r>
      <w:r>
        <w:rPr>
          <w:rFonts w:hint="eastAsia"/>
        </w:rPr>
        <w:t>Зоология</w:t>
      </w:r>
      <w:r>
        <w:t>"/ </w:t>
      </w:r>
      <w:r>
        <w:rPr>
          <w:rFonts w:hint="eastAsia"/>
        </w:rPr>
        <w:t>Яковлева</w:t>
      </w:r>
      <w:r>
        <w:t xml:space="preserve"> </w:t>
      </w:r>
      <w:r>
        <w:rPr>
          <w:rFonts w:hint="eastAsia"/>
        </w:rPr>
        <w:t>Мария</w:t>
      </w:r>
      <w:r>
        <w:t xml:space="preserve"> </w:t>
      </w:r>
      <w:r>
        <w:rPr>
          <w:rFonts w:hint="eastAsia"/>
        </w:rPr>
        <w:t>Леонидовна</w:t>
      </w:r>
      <w:r>
        <w:t xml:space="preserve">;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систематики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экологии</w:t>
      </w:r>
      <w:r>
        <w:t xml:space="preserve"> </w:t>
      </w:r>
      <w:r>
        <w:rPr>
          <w:rFonts w:hint="eastAsia"/>
        </w:rPr>
        <w:t>животных</w:t>
      </w:r>
      <w:r>
        <w:t xml:space="preserve"> </w:t>
      </w:r>
      <w:r>
        <w:rPr>
          <w:rFonts w:hint="eastAsia"/>
        </w:rPr>
        <w:t>Сибирского</w:t>
      </w:r>
      <w:r>
        <w:t xml:space="preserve"> </w:t>
      </w:r>
      <w:r>
        <w:rPr>
          <w:rFonts w:hint="eastAsia"/>
        </w:rPr>
        <w:t>отделения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. ‒ </w:t>
      </w:r>
      <w:r>
        <w:rPr>
          <w:rFonts w:hint="eastAsia"/>
        </w:rPr>
        <w:t>Якутск</w:t>
      </w:r>
      <w:r>
        <w:t>, 2023. ‒ 23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21‒23.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2024‒1775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B528E" w:rsidRDefault="00FB528E" w:rsidP="00FB528E">
      <w:pPr>
        <w:pStyle w:val="a7"/>
      </w:pPr>
      <w:hyperlink r:id="rId4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38. </w:t>
      </w:r>
      <w:r w:rsidRPr="00FB528E">
        <w:rPr>
          <w:rFonts w:hint="eastAsia"/>
          <w:b/>
        </w:rPr>
        <w:t>Яцентюк С</w:t>
      </w:r>
      <w:r w:rsidRPr="00FB528E">
        <w:rPr>
          <w:b/>
        </w:rPr>
        <w:t>.</w:t>
      </w:r>
      <w:r w:rsidRPr="00FB528E">
        <w:rPr>
          <w:rFonts w:hint="eastAsia"/>
          <w:b/>
        </w:rPr>
        <w:t>П</w:t>
      </w:r>
      <w:r w:rsidRPr="00FB528E">
        <w:rPr>
          <w:b/>
        </w:rPr>
        <w:t xml:space="preserve">. </w:t>
      </w:r>
      <w:r>
        <w:rPr>
          <w:rFonts w:hint="eastAsia"/>
        </w:rPr>
        <w:t>Биобезопасность</w:t>
      </w:r>
      <w:r>
        <w:t xml:space="preserve"> </w:t>
      </w:r>
      <w:r>
        <w:rPr>
          <w:rFonts w:hint="eastAsia"/>
        </w:rPr>
        <w:t>спермопродукции</w:t>
      </w:r>
      <w:r>
        <w:t xml:space="preserve"> </w:t>
      </w:r>
      <w:r>
        <w:rPr>
          <w:rFonts w:hint="eastAsia"/>
        </w:rPr>
        <w:t>быков</w:t>
      </w:r>
      <w:r>
        <w:t>-</w:t>
      </w:r>
      <w:r>
        <w:rPr>
          <w:rFonts w:hint="eastAsia"/>
        </w:rPr>
        <w:t>производителей</w:t>
      </w:r>
      <w:r>
        <w:t xml:space="preserve">: </w:t>
      </w:r>
      <w:r>
        <w:rPr>
          <w:rFonts w:hint="eastAsia"/>
        </w:rPr>
        <w:t>современное</w:t>
      </w:r>
      <w:r>
        <w:t xml:space="preserve"> </w:t>
      </w:r>
      <w:r>
        <w:rPr>
          <w:rFonts w:hint="eastAsia"/>
        </w:rPr>
        <w:t>состояние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совершенствование</w:t>
      </w:r>
      <w:r>
        <w:t xml:space="preserve"> </w:t>
      </w:r>
      <w:r>
        <w:rPr>
          <w:rFonts w:hint="eastAsia"/>
        </w:rPr>
        <w:t>методов</w:t>
      </w:r>
      <w:r>
        <w:t xml:space="preserve"> </w:t>
      </w:r>
      <w:r>
        <w:rPr>
          <w:rFonts w:hint="eastAsia"/>
        </w:rPr>
        <w:t>контроля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доктора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4.2.2. "</w:t>
      </w:r>
      <w:r>
        <w:rPr>
          <w:rFonts w:hint="eastAsia"/>
        </w:rPr>
        <w:t>Санитария</w:t>
      </w:r>
      <w:r>
        <w:t xml:space="preserve">, </w:t>
      </w:r>
      <w:r>
        <w:rPr>
          <w:rFonts w:hint="eastAsia"/>
        </w:rPr>
        <w:t>гигиена</w:t>
      </w:r>
      <w:r>
        <w:t xml:space="preserve">, </w:t>
      </w:r>
      <w:r>
        <w:rPr>
          <w:rFonts w:hint="eastAsia"/>
        </w:rPr>
        <w:t>экология</w:t>
      </w:r>
      <w:r>
        <w:t xml:space="preserve">, </w:t>
      </w:r>
      <w:r>
        <w:rPr>
          <w:rFonts w:hint="eastAsia"/>
        </w:rPr>
        <w:t>ветеринарно</w:t>
      </w:r>
      <w:r>
        <w:t>-</w:t>
      </w:r>
      <w:r>
        <w:rPr>
          <w:rFonts w:hint="eastAsia"/>
        </w:rPr>
        <w:t>санитарная</w:t>
      </w:r>
      <w:r>
        <w:t xml:space="preserve"> </w:t>
      </w:r>
      <w:r>
        <w:rPr>
          <w:rFonts w:hint="eastAsia"/>
        </w:rPr>
        <w:t>экспертиза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биобезопасность</w:t>
      </w:r>
      <w:r>
        <w:t xml:space="preserve">" ; </w:t>
      </w:r>
      <w:r>
        <w:rPr>
          <w:rFonts w:hint="eastAsia"/>
        </w:rPr>
        <w:t>специальность </w:t>
      </w:r>
      <w:r>
        <w:t>4.2.3. "</w:t>
      </w:r>
      <w:r>
        <w:rPr>
          <w:rFonts w:hint="eastAsia"/>
        </w:rPr>
        <w:t>Инфекционные</w:t>
      </w:r>
      <w:r>
        <w:t xml:space="preserve"> </w:t>
      </w:r>
      <w:r>
        <w:rPr>
          <w:rFonts w:hint="eastAsia"/>
        </w:rPr>
        <w:t>болезни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иммунология</w:t>
      </w:r>
      <w:r>
        <w:t xml:space="preserve"> </w:t>
      </w:r>
      <w:r>
        <w:rPr>
          <w:rFonts w:hint="eastAsia"/>
        </w:rPr>
        <w:t>животных</w:t>
      </w:r>
      <w:r>
        <w:t>"/ </w:t>
      </w:r>
      <w:r>
        <w:rPr>
          <w:rFonts w:hint="eastAsia"/>
        </w:rPr>
        <w:t>Яцентюк</w:t>
      </w:r>
      <w:r>
        <w:t xml:space="preserve"> </w:t>
      </w:r>
      <w:r>
        <w:rPr>
          <w:rFonts w:hint="eastAsia"/>
        </w:rPr>
        <w:t>Светлана</w:t>
      </w:r>
      <w:r>
        <w:t xml:space="preserve"> </w:t>
      </w:r>
      <w:r>
        <w:rPr>
          <w:rFonts w:hint="eastAsia"/>
        </w:rPr>
        <w:t>Петровна</w:t>
      </w:r>
      <w:r>
        <w:t>; [</w:t>
      </w:r>
      <w:r>
        <w:rPr>
          <w:rFonts w:hint="eastAsia"/>
        </w:rPr>
        <w:t>Всероссийский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качества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стандартизации</w:t>
      </w:r>
      <w:r>
        <w:t xml:space="preserve"> </w:t>
      </w:r>
      <w:r>
        <w:rPr>
          <w:rFonts w:hint="eastAsia"/>
        </w:rPr>
        <w:t>лекарственных</w:t>
      </w:r>
      <w:r>
        <w:t xml:space="preserve"> </w:t>
      </w:r>
      <w:r>
        <w:rPr>
          <w:rFonts w:hint="eastAsia"/>
        </w:rPr>
        <w:t>средств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животных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кормов</w:t>
      </w:r>
      <w:r>
        <w:t xml:space="preserve">]. ‒ </w:t>
      </w:r>
      <w:r>
        <w:rPr>
          <w:rFonts w:hint="eastAsia"/>
        </w:rPr>
        <w:t>Москва</w:t>
      </w:r>
      <w:r>
        <w:t>, 2024. ‒ 43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39‒43.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Я</w:t>
      </w:r>
      <w:r>
        <w:t xml:space="preserve">927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2024‒2008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B528E" w:rsidRDefault="00FB528E" w:rsidP="00FB528E">
      <w:pPr>
        <w:pStyle w:val="a7"/>
      </w:pPr>
      <w:hyperlink r:id="rId4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"/>
      </w:pPr>
      <w:bookmarkStart w:id="18" w:name="_Toc176182918"/>
      <w:r>
        <w:rPr>
          <w:rFonts w:hint="eastAsia"/>
        </w:rPr>
        <w:t>Ветеринария</w:t>
      </w:r>
      <w:bookmarkEnd w:id="18"/>
    </w:p>
    <w:p w:rsidR="00FB528E" w:rsidRDefault="00FB528E" w:rsidP="00FB528E">
      <w:pPr>
        <w:pStyle w:val="20"/>
      </w:pPr>
      <w:r w:rsidRPr="00FB528E">
        <w:rPr>
          <w:b/>
        </w:rPr>
        <w:t>39. Идеи</w:t>
      </w:r>
      <w:r>
        <w:t xml:space="preserve"> молодых ученых ‒ агропромышленному комплексу: инновационные технологии в ветеринарии и ветеринарно-санитарной экспертизе : материалы студенческой научной конференции Института ветеринарной медицины (Троицк, 2023)/ под редакцией Н. С. Низамутдиновой. ‒ Челябинск: Южно-Уральский ГАУ, 2023. ‒ 199 с.: ил., табл.; 21 см. ‒ Библиогр. в конце докл. (Шифр П/И291 Ч/з1 / Г2024‒9348)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B528E" w:rsidRPr="00370F36" w:rsidRDefault="00FB528E" w:rsidP="00FB528E">
      <w:pPr>
        <w:pStyle w:val="a7"/>
        <w:rPr>
          <w:sz w:val="20"/>
        </w:rPr>
      </w:pPr>
      <w:r w:rsidRPr="00370F36">
        <w:rPr>
          <w:rFonts w:hint="eastAsia"/>
          <w:sz w:val="20"/>
        </w:rPr>
        <w:t>Аннотация</w:t>
      </w:r>
      <w:r w:rsidRPr="00370F36">
        <w:rPr>
          <w:sz w:val="20"/>
        </w:rPr>
        <w:t xml:space="preserve">: </w:t>
      </w:r>
      <w:r w:rsidRPr="00370F36">
        <w:rPr>
          <w:rFonts w:hint="eastAsia"/>
          <w:sz w:val="20"/>
        </w:rPr>
        <w:t>Материалы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представляют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научный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и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практический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интерес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для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широкого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круга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специалистов</w:t>
      </w:r>
      <w:r w:rsidRPr="00370F36">
        <w:rPr>
          <w:sz w:val="20"/>
        </w:rPr>
        <w:t xml:space="preserve">, </w:t>
      </w:r>
      <w:r w:rsidRPr="00370F36">
        <w:rPr>
          <w:rFonts w:hint="eastAsia"/>
          <w:sz w:val="20"/>
        </w:rPr>
        <w:t>научных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сотрудников</w:t>
      </w:r>
      <w:r w:rsidRPr="00370F36">
        <w:rPr>
          <w:sz w:val="20"/>
        </w:rPr>
        <w:t xml:space="preserve">, </w:t>
      </w:r>
      <w:r w:rsidRPr="00370F36">
        <w:rPr>
          <w:rFonts w:hint="eastAsia"/>
          <w:sz w:val="20"/>
        </w:rPr>
        <w:t>преподавателей</w:t>
      </w:r>
      <w:r w:rsidRPr="00370F36">
        <w:rPr>
          <w:sz w:val="20"/>
        </w:rPr>
        <w:t xml:space="preserve">, </w:t>
      </w:r>
      <w:r w:rsidRPr="00370F36">
        <w:rPr>
          <w:rFonts w:hint="eastAsia"/>
          <w:sz w:val="20"/>
        </w:rPr>
        <w:t>аспирантов</w:t>
      </w:r>
      <w:r w:rsidRPr="00370F36">
        <w:rPr>
          <w:sz w:val="20"/>
        </w:rPr>
        <w:t xml:space="preserve">, </w:t>
      </w:r>
      <w:r w:rsidRPr="00370F36">
        <w:rPr>
          <w:rFonts w:hint="eastAsia"/>
          <w:sz w:val="20"/>
        </w:rPr>
        <w:t>студентов</w:t>
      </w:r>
    </w:p>
    <w:p w:rsidR="00FB528E" w:rsidRDefault="00FB528E" w:rsidP="00FB528E">
      <w:pPr>
        <w:pStyle w:val="a7"/>
      </w:pPr>
      <w:hyperlink r:id="rId5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40. </w:t>
      </w:r>
      <w:r w:rsidRPr="00FB528E">
        <w:rPr>
          <w:rFonts w:hint="eastAsia"/>
          <w:b/>
        </w:rPr>
        <w:t>Кондручина С</w:t>
      </w:r>
      <w:r w:rsidRPr="00FB528E">
        <w:rPr>
          <w:b/>
        </w:rPr>
        <w:t>.</w:t>
      </w:r>
      <w:r w:rsidRPr="00FB528E">
        <w:rPr>
          <w:rFonts w:hint="eastAsia"/>
          <w:b/>
        </w:rPr>
        <w:t>Г</w:t>
      </w:r>
      <w:r w:rsidRPr="00FB528E">
        <w:rPr>
          <w:b/>
        </w:rPr>
        <w:t xml:space="preserve">. </w:t>
      </w:r>
      <w:r>
        <w:rPr>
          <w:rFonts w:hint="eastAsia"/>
        </w:rPr>
        <w:t>Ветеринарно</w:t>
      </w:r>
      <w:r>
        <w:t>-</w:t>
      </w:r>
      <w:r>
        <w:rPr>
          <w:rFonts w:hint="eastAsia"/>
        </w:rPr>
        <w:t>гигиеническое</w:t>
      </w:r>
      <w:r>
        <w:t xml:space="preserve"> </w:t>
      </w:r>
      <w:r>
        <w:rPr>
          <w:rFonts w:hint="eastAsia"/>
        </w:rPr>
        <w:t>обоснование</w:t>
      </w:r>
      <w:r>
        <w:t xml:space="preserve"> </w:t>
      </w:r>
      <w:r>
        <w:rPr>
          <w:rFonts w:hint="eastAsia"/>
        </w:rPr>
        <w:t>иммунопрофилактики</w:t>
      </w:r>
      <w:r>
        <w:t xml:space="preserve"> </w:t>
      </w:r>
      <w:r>
        <w:rPr>
          <w:rFonts w:hint="eastAsia"/>
        </w:rPr>
        <w:t>организма</w:t>
      </w:r>
      <w:r>
        <w:t xml:space="preserve"> </w:t>
      </w:r>
      <w:r>
        <w:rPr>
          <w:rFonts w:hint="eastAsia"/>
        </w:rPr>
        <w:t>крупного</w:t>
      </w:r>
      <w:r>
        <w:t xml:space="preserve"> </w:t>
      </w:r>
      <w:r>
        <w:rPr>
          <w:rFonts w:hint="eastAsia"/>
        </w:rPr>
        <w:t>рогатого</w:t>
      </w:r>
      <w:r>
        <w:t xml:space="preserve"> </w:t>
      </w:r>
      <w:r>
        <w:rPr>
          <w:rFonts w:hint="eastAsia"/>
        </w:rPr>
        <w:t>скота</w:t>
      </w:r>
      <w:r>
        <w:t xml:space="preserve"> </w:t>
      </w:r>
      <w:r>
        <w:rPr>
          <w:rFonts w:hint="eastAsia"/>
        </w:rPr>
        <w:t>биопрепаратами</w:t>
      </w:r>
      <w:r>
        <w:t xml:space="preserve"> </w:t>
      </w:r>
      <w:r>
        <w:rPr>
          <w:rFonts w:hint="eastAsia"/>
        </w:rPr>
        <w:t>нового</w:t>
      </w:r>
      <w:r>
        <w:t xml:space="preserve"> </w:t>
      </w:r>
      <w:r>
        <w:rPr>
          <w:rFonts w:hint="eastAsia"/>
        </w:rPr>
        <w:t>поколения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реализации</w:t>
      </w:r>
      <w:r>
        <w:t xml:space="preserve"> </w:t>
      </w:r>
      <w:r>
        <w:rPr>
          <w:rFonts w:hint="eastAsia"/>
        </w:rPr>
        <w:t>потенциала</w:t>
      </w:r>
      <w:r>
        <w:t xml:space="preserve"> </w:t>
      </w:r>
      <w:r>
        <w:rPr>
          <w:rFonts w:hint="eastAsia"/>
        </w:rPr>
        <w:t>воспроизводительных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продуктивных</w:t>
      </w:r>
      <w:r>
        <w:t xml:space="preserve"> </w:t>
      </w:r>
      <w:r>
        <w:rPr>
          <w:rFonts w:hint="eastAsia"/>
        </w:rPr>
        <w:t>качеств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доктора</w:t>
      </w:r>
      <w:r>
        <w:t xml:space="preserve"> </w:t>
      </w:r>
      <w:r>
        <w:rPr>
          <w:rFonts w:hint="eastAsia"/>
        </w:rPr>
        <w:t>ветеринарных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4.2.2. "</w:t>
      </w:r>
      <w:r>
        <w:rPr>
          <w:rFonts w:hint="eastAsia"/>
        </w:rPr>
        <w:t>Санитария</w:t>
      </w:r>
      <w:r>
        <w:t xml:space="preserve">, </w:t>
      </w:r>
      <w:r>
        <w:rPr>
          <w:rFonts w:hint="eastAsia"/>
        </w:rPr>
        <w:t>гигиена</w:t>
      </w:r>
      <w:r>
        <w:t xml:space="preserve">, </w:t>
      </w:r>
      <w:r>
        <w:rPr>
          <w:rFonts w:hint="eastAsia"/>
        </w:rPr>
        <w:t>экология</w:t>
      </w:r>
      <w:r>
        <w:t xml:space="preserve">, </w:t>
      </w:r>
      <w:r>
        <w:rPr>
          <w:rFonts w:hint="eastAsia"/>
        </w:rPr>
        <w:t>ветеринарно</w:t>
      </w:r>
      <w:r>
        <w:t>-</w:t>
      </w:r>
      <w:r>
        <w:rPr>
          <w:rFonts w:hint="eastAsia"/>
        </w:rPr>
        <w:t>санитарная</w:t>
      </w:r>
      <w:r>
        <w:t xml:space="preserve"> </w:t>
      </w:r>
      <w:r>
        <w:rPr>
          <w:rFonts w:hint="eastAsia"/>
        </w:rPr>
        <w:t>экспертиза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биобезопасность</w:t>
      </w:r>
      <w:r>
        <w:t>"/ </w:t>
      </w:r>
      <w:r>
        <w:rPr>
          <w:rFonts w:hint="eastAsia"/>
        </w:rPr>
        <w:t>Кондручина</w:t>
      </w:r>
      <w:r>
        <w:t xml:space="preserve"> </w:t>
      </w:r>
      <w:r>
        <w:rPr>
          <w:rFonts w:hint="eastAsia"/>
        </w:rPr>
        <w:t>Светлана</w:t>
      </w:r>
      <w:r>
        <w:t xml:space="preserve"> </w:t>
      </w:r>
      <w:r>
        <w:rPr>
          <w:rFonts w:hint="eastAsia"/>
        </w:rPr>
        <w:t>Геннадиевна</w:t>
      </w:r>
      <w:r>
        <w:t>; [</w:t>
      </w:r>
      <w:r>
        <w:rPr>
          <w:rFonts w:hint="eastAsia"/>
        </w:rPr>
        <w:t>Чувашский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]. ‒ </w:t>
      </w:r>
      <w:r>
        <w:rPr>
          <w:rFonts w:hint="eastAsia"/>
        </w:rPr>
        <w:t>Чебоксары</w:t>
      </w:r>
      <w:r>
        <w:t>, 2024. ‒ 47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40‒47.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К</w:t>
      </w:r>
      <w:r>
        <w:t xml:space="preserve">642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2024‒2019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B528E" w:rsidRDefault="00FB528E" w:rsidP="00FB528E">
      <w:pPr>
        <w:pStyle w:val="a7"/>
      </w:pPr>
      <w:hyperlink r:id="rId5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41. </w:t>
      </w:r>
      <w:r w:rsidRPr="00FB528E">
        <w:rPr>
          <w:rFonts w:hint="eastAsia"/>
          <w:b/>
        </w:rPr>
        <w:t>Кудинова С</w:t>
      </w:r>
      <w:r w:rsidRPr="00FB528E">
        <w:rPr>
          <w:b/>
        </w:rPr>
        <w:t>.</w:t>
      </w:r>
      <w:r w:rsidRPr="00FB528E">
        <w:rPr>
          <w:rFonts w:hint="eastAsia"/>
          <w:b/>
        </w:rPr>
        <w:t>А</w:t>
      </w:r>
      <w:r w:rsidRPr="00FB528E">
        <w:rPr>
          <w:b/>
        </w:rPr>
        <w:t xml:space="preserve">. </w:t>
      </w:r>
      <w:r>
        <w:rPr>
          <w:rFonts w:hint="eastAsia"/>
        </w:rPr>
        <w:t>Применение</w:t>
      </w:r>
      <w:r>
        <w:t xml:space="preserve"> </w:t>
      </w:r>
      <w:r>
        <w:rPr>
          <w:rFonts w:hint="eastAsia"/>
        </w:rPr>
        <w:t>аргинина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лечении</w:t>
      </w:r>
      <w:r>
        <w:t xml:space="preserve"> </w:t>
      </w:r>
      <w:r>
        <w:rPr>
          <w:rFonts w:hint="eastAsia"/>
        </w:rPr>
        <w:t>атопического</w:t>
      </w:r>
      <w:r>
        <w:t xml:space="preserve"> </w:t>
      </w:r>
      <w:r>
        <w:rPr>
          <w:rFonts w:hint="eastAsia"/>
        </w:rPr>
        <w:t>дерматита</w:t>
      </w:r>
      <w:r>
        <w:t xml:space="preserve"> </w:t>
      </w:r>
      <w:r>
        <w:rPr>
          <w:rFonts w:hint="eastAsia"/>
        </w:rPr>
        <w:t>собак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ветеринарных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4.2.1 "</w:t>
      </w:r>
      <w:r>
        <w:rPr>
          <w:rFonts w:hint="eastAsia"/>
        </w:rPr>
        <w:t>Патология</w:t>
      </w:r>
      <w:r>
        <w:t xml:space="preserve"> </w:t>
      </w:r>
      <w:r>
        <w:rPr>
          <w:rFonts w:hint="eastAsia"/>
        </w:rPr>
        <w:t>животных</w:t>
      </w:r>
      <w:r>
        <w:t xml:space="preserve">, </w:t>
      </w:r>
      <w:r>
        <w:rPr>
          <w:rFonts w:hint="eastAsia"/>
        </w:rPr>
        <w:t>морфология</w:t>
      </w:r>
      <w:r>
        <w:t xml:space="preserve">, </w:t>
      </w:r>
      <w:r>
        <w:rPr>
          <w:rFonts w:hint="eastAsia"/>
        </w:rPr>
        <w:t>физиология</w:t>
      </w:r>
      <w:r>
        <w:t xml:space="preserve">, </w:t>
      </w:r>
      <w:r>
        <w:rPr>
          <w:rFonts w:hint="eastAsia"/>
        </w:rPr>
        <w:t>фармакология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токсикология</w:t>
      </w:r>
      <w:r>
        <w:t>"/</w:t>
      </w:r>
      <w:r>
        <w:rPr>
          <w:rFonts w:hint="eastAsia"/>
        </w:rPr>
        <w:t> Кудинова</w:t>
      </w:r>
      <w:r>
        <w:t xml:space="preserve"> </w:t>
      </w:r>
      <w:r>
        <w:rPr>
          <w:rFonts w:hint="eastAsia"/>
        </w:rPr>
        <w:t>Светлана</w:t>
      </w:r>
      <w:r>
        <w:t xml:space="preserve"> </w:t>
      </w:r>
      <w:r>
        <w:rPr>
          <w:rFonts w:hint="eastAsia"/>
        </w:rPr>
        <w:t>Алексеевна</w:t>
      </w:r>
      <w:r>
        <w:t>; [</w:t>
      </w:r>
      <w:r>
        <w:rPr>
          <w:rFonts w:hint="eastAsia"/>
        </w:rPr>
        <w:t>Российский</w:t>
      </w:r>
      <w:r>
        <w:t xml:space="preserve"> </w:t>
      </w:r>
      <w:r>
        <w:rPr>
          <w:rFonts w:hint="eastAsia"/>
        </w:rPr>
        <w:t>биотехнологический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]. ‒ </w:t>
      </w:r>
      <w:r>
        <w:rPr>
          <w:rFonts w:hint="eastAsia"/>
        </w:rPr>
        <w:t>Москва</w:t>
      </w:r>
      <w:r>
        <w:t>, 2024. ‒ 22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22.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К</w:t>
      </w:r>
      <w:r>
        <w:t xml:space="preserve">887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2024‒2221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B528E" w:rsidRDefault="00FB528E" w:rsidP="00FB528E">
      <w:pPr>
        <w:pStyle w:val="a7"/>
      </w:pPr>
      <w:hyperlink r:id="rId5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42. </w:t>
      </w:r>
      <w:r w:rsidRPr="00FB528E">
        <w:rPr>
          <w:rFonts w:hint="eastAsia"/>
          <w:b/>
        </w:rPr>
        <w:t>Смагулова А</w:t>
      </w:r>
      <w:r w:rsidRPr="00FB528E">
        <w:rPr>
          <w:b/>
        </w:rPr>
        <w:t xml:space="preserve">. </w:t>
      </w:r>
      <w:r w:rsidRPr="00FB528E">
        <w:rPr>
          <w:rFonts w:hint="eastAsia"/>
          <w:b/>
        </w:rPr>
        <w:t>М</w:t>
      </w:r>
      <w:r w:rsidRPr="00FB528E">
        <w:rPr>
          <w:b/>
        </w:rPr>
        <w:t xml:space="preserve">. </w:t>
      </w:r>
      <w:r>
        <w:rPr>
          <w:rFonts w:hint="eastAsia"/>
        </w:rPr>
        <w:t>Фенотипические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молекулярно</w:t>
      </w:r>
      <w:r>
        <w:t>-</w:t>
      </w:r>
      <w:r>
        <w:rPr>
          <w:rFonts w:hint="eastAsia"/>
        </w:rPr>
        <w:t>генетические</w:t>
      </w:r>
      <w:r>
        <w:t xml:space="preserve"> </w:t>
      </w:r>
      <w:r>
        <w:rPr>
          <w:rFonts w:hint="eastAsia"/>
        </w:rPr>
        <w:t>свойства</w:t>
      </w:r>
      <w:r>
        <w:t xml:space="preserve"> </w:t>
      </w:r>
      <w:r>
        <w:rPr>
          <w:rFonts w:hint="eastAsia"/>
        </w:rPr>
        <w:t>возбудителей</w:t>
      </w:r>
      <w:r>
        <w:t xml:space="preserve"> </w:t>
      </w:r>
      <w:r>
        <w:rPr>
          <w:rFonts w:hint="eastAsia"/>
        </w:rPr>
        <w:t>дерматомикозов</w:t>
      </w:r>
      <w:r>
        <w:t xml:space="preserve"> </w:t>
      </w:r>
      <w:r>
        <w:rPr>
          <w:rFonts w:hint="eastAsia"/>
        </w:rPr>
        <w:t>мелких</w:t>
      </w:r>
      <w:r>
        <w:t xml:space="preserve"> </w:t>
      </w:r>
      <w:r>
        <w:rPr>
          <w:rFonts w:hint="eastAsia"/>
        </w:rPr>
        <w:t>домашних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диких</w:t>
      </w:r>
      <w:r>
        <w:t xml:space="preserve"> </w:t>
      </w:r>
      <w:r>
        <w:rPr>
          <w:rFonts w:hint="eastAsia"/>
        </w:rPr>
        <w:t>плотоядных</w:t>
      </w:r>
      <w:r>
        <w:t xml:space="preserve"> </w:t>
      </w:r>
      <w:r>
        <w:rPr>
          <w:rFonts w:hint="eastAsia"/>
        </w:rPr>
        <w:t>животных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4.2.3. "</w:t>
      </w:r>
      <w:r>
        <w:rPr>
          <w:rFonts w:hint="eastAsia"/>
        </w:rPr>
        <w:t>Инфекционные</w:t>
      </w:r>
      <w:r>
        <w:t xml:space="preserve"> </w:t>
      </w:r>
      <w:r>
        <w:rPr>
          <w:rFonts w:hint="eastAsia"/>
        </w:rPr>
        <w:t>болезни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иммунология</w:t>
      </w:r>
      <w:r>
        <w:t xml:space="preserve"> </w:t>
      </w:r>
      <w:r>
        <w:rPr>
          <w:rFonts w:hint="eastAsia"/>
        </w:rPr>
        <w:t>животных</w:t>
      </w:r>
      <w:r>
        <w:t xml:space="preserve">" ; </w:t>
      </w:r>
      <w:r>
        <w:rPr>
          <w:rFonts w:hint="eastAsia"/>
        </w:rPr>
        <w:t>специальность </w:t>
      </w:r>
      <w:r>
        <w:t>1.5.6. "</w:t>
      </w:r>
      <w:r>
        <w:rPr>
          <w:rFonts w:hint="eastAsia"/>
        </w:rPr>
        <w:t>Биотехнология</w:t>
      </w:r>
      <w:r>
        <w:t>"/ </w:t>
      </w:r>
      <w:r>
        <w:rPr>
          <w:rFonts w:hint="eastAsia"/>
        </w:rPr>
        <w:t>Смагулова</w:t>
      </w:r>
      <w:r>
        <w:t xml:space="preserve"> </w:t>
      </w:r>
      <w:r>
        <w:rPr>
          <w:rFonts w:hint="eastAsia"/>
        </w:rPr>
        <w:t>Айнура</w:t>
      </w:r>
      <w:r>
        <w:t xml:space="preserve"> </w:t>
      </w:r>
      <w:r>
        <w:rPr>
          <w:rFonts w:hint="eastAsia"/>
        </w:rPr>
        <w:t>Муратовна</w:t>
      </w:r>
      <w:r>
        <w:t>; [</w:t>
      </w:r>
      <w:r>
        <w:rPr>
          <w:rFonts w:hint="eastAsia"/>
        </w:rPr>
        <w:t>Сибирский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агробиотехнологий</w:t>
      </w:r>
      <w:r>
        <w:t xml:space="preserve"> </w:t>
      </w:r>
      <w:r>
        <w:rPr>
          <w:rFonts w:hint="eastAsia"/>
        </w:rPr>
        <w:t>РАН</w:t>
      </w:r>
      <w:r>
        <w:t xml:space="preserve">]. ‒ </w:t>
      </w:r>
      <w:r>
        <w:rPr>
          <w:rFonts w:hint="eastAsia"/>
        </w:rPr>
        <w:t>Новосибирск</w:t>
      </w:r>
      <w:r>
        <w:t>, 2024. ‒ 21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19‒21.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С</w:t>
      </w:r>
      <w:r>
        <w:t xml:space="preserve">500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2024‒2060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B528E" w:rsidRDefault="00FB528E" w:rsidP="00FB528E">
      <w:pPr>
        <w:pStyle w:val="a7"/>
      </w:pPr>
      <w:hyperlink r:id="rId5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43. </w:t>
      </w:r>
      <w:r w:rsidRPr="00FB528E">
        <w:rPr>
          <w:rFonts w:hint="eastAsia"/>
          <w:b/>
        </w:rPr>
        <w:t>Трунов А</w:t>
      </w:r>
      <w:r w:rsidRPr="00FB528E">
        <w:rPr>
          <w:b/>
        </w:rPr>
        <w:t xml:space="preserve">. </w:t>
      </w:r>
      <w:r w:rsidRPr="00FB528E">
        <w:rPr>
          <w:rFonts w:hint="eastAsia"/>
          <w:b/>
        </w:rPr>
        <w:t>А</w:t>
      </w:r>
      <w:r w:rsidRPr="00FB528E">
        <w:rPr>
          <w:b/>
        </w:rPr>
        <w:t xml:space="preserve">. </w:t>
      </w:r>
      <w:r>
        <w:rPr>
          <w:rFonts w:hint="eastAsia"/>
        </w:rPr>
        <w:t>Оперативное</w:t>
      </w:r>
      <w:r>
        <w:t xml:space="preserve"> </w:t>
      </w:r>
      <w:r>
        <w:rPr>
          <w:rFonts w:hint="eastAsia"/>
        </w:rPr>
        <w:t>лечение</w:t>
      </w:r>
      <w:r>
        <w:t xml:space="preserve"> </w:t>
      </w:r>
      <w:r>
        <w:rPr>
          <w:rFonts w:hint="eastAsia"/>
        </w:rPr>
        <w:t>собак</w:t>
      </w:r>
      <w:r>
        <w:t xml:space="preserve"> </w:t>
      </w:r>
      <w:r>
        <w:rPr>
          <w:rFonts w:hint="eastAsia"/>
        </w:rPr>
        <w:t>со</w:t>
      </w:r>
      <w:r>
        <w:t xml:space="preserve"> </w:t>
      </w:r>
      <w:r>
        <w:rPr>
          <w:rFonts w:hint="eastAsia"/>
        </w:rPr>
        <w:t>стенозом</w:t>
      </w:r>
      <w:r>
        <w:t xml:space="preserve"> </w:t>
      </w:r>
      <w:r>
        <w:rPr>
          <w:rFonts w:hint="eastAsia"/>
        </w:rPr>
        <w:t>клапана</w:t>
      </w:r>
      <w:r>
        <w:t xml:space="preserve"> </w:t>
      </w:r>
      <w:r>
        <w:rPr>
          <w:rFonts w:hint="eastAsia"/>
        </w:rPr>
        <w:t>легочного</w:t>
      </w:r>
      <w:r>
        <w:t xml:space="preserve"> </w:t>
      </w:r>
      <w:r>
        <w:rPr>
          <w:rFonts w:hint="eastAsia"/>
        </w:rPr>
        <w:t>ствола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ветеринарных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4.2.1. "</w:t>
      </w:r>
      <w:r>
        <w:rPr>
          <w:rFonts w:hint="eastAsia"/>
        </w:rPr>
        <w:t>Патология</w:t>
      </w:r>
      <w:r>
        <w:t xml:space="preserve"> </w:t>
      </w:r>
      <w:r>
        <w:rPr>
          <w:rFonts w:hint="eastAsia"/>
        </w:rPr>
        <w:t>животных</w:t>
      </w:r>
      <w:r>
        <w:t xml:space="preserve">, </w:t>
      </w:r>
      <w:r>
        <w:rPr>
          <w:rFonts w:hint="eastAsia"/>
        </w:rPr>
        <w:t>морфология</w:t>
      </w:r>
      <w:r>
        <w:t xml:space="preserve">, </w:t>
      </w:r>
      <w:r>
        <w:rPr>
          <w:rFonts w:hint="eastAsia"/>
        </w:rPr>
        <w:t>физиология</w:t>
      </w:r>
      <w:r>
        <w:t xml:space="preserve">, </w:t>
      </w:r>
      <w:r>
        <w:rPr>
          <w:rFonts w:hint="eastAsia"/>
        </w:rPr>
        <w:t>фармакология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токсикология</w:t>
      </w:r>
      <w:r>
        <w:t>"/ </w:t>
      </w:r>
      <w:r>
        <w:rPr>
          <w:rFonts w:hint="eastAsia"/>
        </w:rPr>
        <w:t>Трунов</w:t>
      </w:r>
      <w:r>
        <w:t xml:space="preserve"> </w:t>
      </w:r>
      <w:r>
        <w:rPr>
          <w:rFonts w:hint="eastAsia"/>
        </w:rPr>
        <w:t>Артем</w:t>
      </w:r>
      <w:r>
        <w:t xml:space="preserve"> </w:t>
      </w:r>
      <w:r>
        <w:rPr>
          <w:rFonts w:hint="eastAsia"/>
        </w:rPr>
        <w:t>Альбертович</w:t>
      </w:r>
      <w:r>
        <w:t>; [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ветеринарной</w:t>
      </w:r>
      <w:r>
        <w:t xml:space="preserve"> </w:t>
      </w:r>
      <w:r>
        <w:rPr>
          <w:rFonts w:hint="eastAsia"/>
        </w:rPr>
        <w:t>медицины</w:t>
      </w:r>
      <w:r>
        <w:t xml:space="preserve">]. ‒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</w:t>
      </w:r>
      <w:r>
        <w:t>, 2024. ‒ 21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табл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20‒21 (11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Т</w:t>
      </w:r>
      <w:r>
        <w:t xml:space="preserve">787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2024‒2152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B528E" w:rsidRDefault="00FB528E" w:rsidP="00FB528E">
      <w:pPr>
        <w:pStyle w:val="a7"/>
      </w:pPr>
      <w:hyperlink r:id="rId5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"/>
      </w:pPr>
      <w:bookmarkStart w:id="19" w:name="_Toc176182919"/>
      <w:r>
        <w:rPr>
          <w:rFonts w:hint="eastAsia"/>
        </w:rPr>
        <w:t>Охота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охотничье</w:t>
      </w:r>
      <w:r>
        <w:t xml:space="preserve"> </w:t>
      </w:r>
      <w:r>
        <w:rPr>
          <w:rFonts w:hint="eastAsia"/>
        </w:rPr>
        <w:t>хозяйство</w:t>
      </w:r>
      <w:bookmarkEnd w:id="19"/>
    </w:p>
    <w:p w:rsidR="00FB528E" w:rsidRDefault="00FB528E" w:rsidP="00FB528E">
      <w:pPr>
        <w:pStyle w:val="20"/>
      </w:pPr>
      <w:r w:rsidRPr="00FB528E">
        <w:rPr>
          <w:b/>
        </w:rPr>
        <w:t xml:space="preserve">44. Величенко В. В. </w:t>
      </w:r>
      <w:r>
        <w:t>На пути к устойчивому охотничьему хозяйству/ В. В. Величенко. ‒ Якутск: Издательский дом СВФУ, 2023. ‒ 1 o=эл. опт. диск (DVD-ROM). (Шифр П/В276 Ч/з1 / CDRus2024‒2478)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B528E" w:rsidRPr="00370F36" w:rsidRDefault="00FB528E" w:rsidP="00FB528E">
      <w:pPr>
        <w:pStyle w:val="a7"/>
        <w:rPr>
          <w:sz w:val="20"/>
        </w:rPr>
      </w:pPr>
      <w:r w:rsidRPr="00370F36">
        <w:rPr>
          <w:rFonts w:hint="eastAsia"/>
          <w:sz w:val="20"/>
        </w:rPr>
        <w:t>Аннотация</w:t>
      </w:r>
      <w:r w:rsidRPr="00370F36">
        <w:rPr>
          <w:sz w:val="20"/>
        </w:rPr>
        <w:t xml:space="preserve">: </w:t>
      </w:r>
      <w:r w:rsidRPr="00370F36">
        <w:rPr>
          <w:rFonts w:hint="eastAsia"/>
          <w:sz w:val="20"/>
        </w:rPr>
        <w:t>Настоящая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книга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написана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по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материалам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изучения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специальной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литературы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и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по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результатам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многолетних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полевых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наблюдений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автора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в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охотничьих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угодьях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Якутии</w:t>
      </w:r>
      <w:r w:rsidRPr="00370F36">
        <w:rPr>
          <w:sz w:val="20"/>
        </w:rPr>
        <w:t xml:space="preserve">, </w:t>
      </w:r>
      <w:r w:rsidRPr="00370F36">
        <w:rPr>
          <w:rFonts w:hint="eastAsia"/>
          <w:sz w:val="20"/>
        </w:rPr>
        <w:t>что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делает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ее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весьма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актуальной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и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полез</w:t>
      </w:r>
      <w:r w:rsidRPr="00370F36">
        <w:rPr>
          <w:sz w:val="20"/>
        </w:rPr>
        <w:t xml:space="preserve">- </w:t>
      </w:r>
      <w:r w:rsidRPr="00370F36">
        <w:rPr>
          <w:rFonts w:hint="eastAsia"/>
          <w:sz w:val="20"/>
        </w:rPr>
        <w:t>ной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для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использования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в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практической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работе</w:t>
      </w:r>
      <w:r w:rsidRPr="00370F36">
        <w:rPr>
          <w:sz w:val="20"/>
        </w:rPr>
        <w:t xml:space="preserve">. </w:t>
      </w:r>
      <w:r w:rsidRPr="00370F36">
        <w:rPr>
          <w:rFonts w:hint="eastAsia"/>
          <w:sz w:val="20"/>
        </w:rPr>
        <w:t>Приводятся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материалы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по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экологии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охотничьих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животных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Якутии</w:t>
      </w:r>
      <w:r w:rsidRPr="00370F36">
        <w:rPr>
          <w:sz w:val="20"/>
        </w:rPr>
        <w:t xml:space="preserve">, </w:t>
      </w:r>
      <w:r w:rsidRPr="00370F36">
        <w:rPr>
          <w:rFonts w:hint="eastAsia"/>
          <w:sz w:val="20"/>
        </w:rPr>
        <w:t>истории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освоения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их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запасов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и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анализируется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современное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состояние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охотничьего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хозяйства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самого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большого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региона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России</w:t>
      </w:r>
      <w:r w:rsidRPr="00370F36">
        <w:rPr>
          <w:sz w:val="20"/>
        </w:rPr>
        <w:t xml:space="preserve">. </w:t>
      </w:r>
      <w:r w:rsidRPr="00370F36">
        <w:rPr>
          <w:rFonts w:hint="eastAsia"/>
          <w:sz w:val="20"/>
        </w:rPr>
        <w:t>Вскрываются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причины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низкой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доходности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отрасли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и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предлагаются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меры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по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совершенствованию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охотничьего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хозяйства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на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основе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интенсификации</w:t>
      </w:r>
      <w:r w:rsidRPr="00370F36">
        <w:rPr>
          <w:sz w:val="20"/>
        </w:rPr>
        <w:t xml:space="preserve">. </w:t>
      </w:r>
      <w:r w:rsidRPr="00370F36">
        <w:rPr>
          <w:rFonts w:hint="eastAsia"/>
          <w:sz w:val="20"/>
        </w:rPr>
        <w:t>Книга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рассчитана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на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охотоведов</w:t>
      </w:r>
      <w:r w:rsidRPr="00370F36">
        <w:rPr>
          <w:sz w:val="20"/>
        </w:rPr>
        <w:t xml:space="preserve">, </w:t>
      </w:r>
      <w:r w:rsidRPr="00370F36">
        <w:rPr>
          <w:rFonts w:hint="eastAsia"/>
          <w:sz w:val="20"/>
        </w:rPr>
        <w:t>охотпользователей</w:t>
      </w:r>
      <w:r w:rsidRPr="00370F36">
        <w:rPr>
          <w:sz w:val="20"/>
        </w:rPr>
        <w:t xml:space="preserve">, </w:t>
      </w:r>
      <w:r w:rsidRPr="00370F36">
        <w:rPr>
          <w:rFonts w:hint="eastAsia"/>
          <w:sz w:val="20"/>
        </w:rPr>
        <w:t>работников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природоохранных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ведомств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и</w:t>
      </w:r>
      <w:r w:rsidRPr="00370F36">
        <w:rPr>
          <w:sz w:val="20"/>
        </w:rPr>
        <w:t xml:space="preserve"> </w:t>
      </w:r>
      <w:r w:rsidRPr="00370F36">
        <w:rPr>
          <w:rFonts w:hint="eastAsia"/>
          <w:sz w:val="20"/>
        </w:rPr>
        <w:t>студентов</w:t>
      </w:r>
    </w:p>
    <w:p w:rsidR="00FB528E" w:rsidRDefault="00FB528E" w:rsidP="00FB528E">
      <w:pPr>
        <w:pStyle w:val="a7"/>
      </w:pPr>
      <w:hyperlink r:id="rId5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45. </w:t>
      </w:r>
      <w:r w:rsidRPr="00FB528E">
        <w:rPr>
          <w:rFonts w:hint="eastAsia"/>
          <w:b/>
        </w:rPr>
        <w:t>Камилянов А</w:t>
      </w:r>
      <w:r w:rsidRPr="00FB528E">
        <w:rPr>
          <w:b/>
        </w:rPr>
        <w:t xml:space="preserve">. </w:t>
      </w:r>
      <w:r w:rsidRPr="00FB528E">
        <w:rPr>
          <w:rFonts w:hint="eastAsia"/>
          <w:b/>
        </w:rPr>
        <w:t>Р</w:t>
      </w:r>
      <w:r w:rsidRPr="00FB528E">
        <w:rPr>
          <w:b/>
        </w:rPr>
        <w:t xml:space="preserve">. </w:t>
      </w:r>
      <w:r>
        <w:rPr>
          <w:rFonts w:hint="eastAsia"/>
        </w:rPr>
        <w:t>Развитие</w:t>
      </w:r>
      <w:r>
        <w:t xml:space="preserve"> </w:t>
      </w:r>
      <w:r>
        <w:rPr>
          <w:rFonts w:hint="eastAsia"/>
        </w:rPr>
        <w:t>охотничьего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Ханты</w:t>
      </w:r>
      <w:r>
        <w:t>-</w:t>
      </w:r>
      <w:r>
        <w:rPr>
          <w:rFonts w:hint="eastAsia"/>
        </w:rPr>
        <w:t>Мансийского</w:t>
      </w:r>
      <w:r>
        <w:t xml:space="preserve"> </w:t>
      </w:r>
      <w:r>
        <w:rPr>
          <w:rFonts w:hint="eastAsia"/>
        </w:rPr>
        <w:t>национального</w:t>
      </w:r>
      <w:r>
        <w:t xml:space="preserve"> </w:t>
      </w:r>
      <w:r>
        <w:rPr>
          <w:rFonts w:hint="eastAsia"/>
        </w:rPr>
        <w:t>округа</w:t>
      </w:r>
      <w:r>
        <w:t xml:space="preserve"> </w:t>
      </w:r>
      <w:r>
        <w:rPr>
          <w:rFonts w:hint="eastAsia"/>
        </w:rPr>
        <w:t>в</w:t>
      </w:r>
      <w:r>
        <w:t xml:space="preserve"> 1930‒1956 </w:t>
      </w:r>
      <w:r>
        <w:rPr>
          <w:rFonts w:hint="eastAsia"/>
        </w:rPr>
        <w:t>гг</w:t>
      </w:r>
      <w:r>
        <w:t xml:space="preserve">.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исторических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5.6.1. "</w:t>
      </w:r>
      <w:r>
        <w:rPr>
          <w:rFonts w:hint="eastAsia"/>
        </w:rPr>
        <w:t>Отечественная</w:t>
      </w:r>
      <w:r>
        <w:t xml:space="preserve"> </w:t>
      </w:r>
      <w:r>
        <w:rPr>
          <w:rFonts w:hint="eastAsia"/>
        </w:rPr>
        <w:t>история</w:t>
      </w:r>
      <w:r>
        <w:t>"/ </w:t>
      </w:r>
      <w:r>
        <w:rPr>
          <w:rFonts w:hint="eastAsia"/>
        </w:rPr>
        <w:t>Камилянов</w:t>
      </w:r>
      <w:r>
        <w:t xml:space="preserve"> </w:t>
      </w:r>
      <w:r>
        <w:rPr>
          <w:rFonts w:hint="eastAsia"/>
        </w:rPr>
        <w:t>Алексей</w:t>
      </w:r>
      <w:r>
        <w:t xml:space="preserve"> </w:t>
      </w:r>
      <w:r>
        <w:rPr>
          <w:rFonts w:hint="eastAsia"/>
        </w:rPr>
        <w:t>Ростиславович</w:t>
      </w:r>
      <w:r>
        <w:t xml:space="preserve">;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истории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археологии</w:t>
      </w:r>
      <w:r>
        <w:t xml:space="preserve"> </w:t>
      </w:r>
      <w:r>
        <w:rPr>
          <w:rFonts w:hint="eastAsia"/>
        </w:rPr>
        <w:t>Уральского</w:t>
      </w:r>
      <w:r>
        <w:t xml:space="preserve"> </w:t>
      </w:r>
      <w:r>
        <w:rPr>
          <w:rFonts w:hint="eastAsia"/>
        </w:rPr>
        <w:t>отделения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. ‒ </w:t>
      </w:r>
      <w:r>
        <w:rPr>
          <w:rFonts w:hint="eastAsia"/>
        </w:rPr>
        <w:t>Екатеринбург</w:t>
      </w:r>
      <w:r>
        <w:t>, 2024. ‒ 21 </w:t>
      </w:r>
      <w:r>
        <w:rPr>
          <w:rFonts w:hint="eastAsia"/>
        </w:rPr>
        <w:t>с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20‒21.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К</w:t>
      </w:r>
      <w:r>
        <w:t xml:space="preserve">182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2024‒2072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B528E" w:rsidRDefault="00FB528E" w:rsidP="00FB528E">
      <w:pPr>
        <w:pStyle w:val="a7"/>
      </w:pPr>
      <w:hyperlink r:id="rId5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"/>
      </w:pPr>
      <w:bookmarkStart w:id="20" w:name="_Toc176182920"/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20"/>
    </w:p>
    <w:p w:rsidR="00FB528E" w:rsidRDefault="00FB528E" w:rsidP="00FB528E">
      <w:pPr>
        <w:pStyle w:val="20"/>
      </w:pPr>
      <w:r w:rsidRPr="00FB528E">
        <w:rPr>
          <w:b/>
        </w:rPr>
        <w:t xml:space="preserve">46. Алатырев А. С. </w:t>
      </w:r>
      <w:r>
        <w:t>Обоснование технологии и технического средства уборки капусты в условиях малых форм хозяйствования : автореферат диссертации на соискание ученой степени доктора технических наук : специальность 4.3.1. "Технологии, машины и оборудование для агропромышленного комплекса"/ Алатырев Алексей Сергеевич; [Чувашский государственный аграрный университет]. ‒ Чебоксары, 2024. ‒ 34 с.: ил. ‒ Библиогр.: с. 26‒34 (78 назв.). (Шифр /А453 кх4 / А2024‒2155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B528E" w:rsidRDefault="00FB528E" w:rsidP="00FB528E">
      <w:pPr>
        <w:pStyle w:val="a7"/>
      </w:pPr>
      <w:hyperlink r:id="rId5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47. </w:t>
      </w:r>
      <w:r w:rsidRPr="00FB528E">
        <w:rPr>
          <w:rFonts w:hint="eastAsia"/>
          <w:b/>
        </w:rPr>
        <w:t>Бассел Х</w:t>
      </w:r>
      <w:r w:rsidRPr="00FB528E">
        <w:rPr>
          <w:b/>
        </w:rPr>
        <w:t xml:space="preserve">. </w:t>
      </w:r>
      <w:r>
        <w:rPr>
          <w:rFonts w:hint="eastAsia"/>
        </w:rPr>
        <w:t>Повышение</w:t>
      </w:r>
      <w:r>
        <w:t xml:space="preserve"> </w:t>
      </w:r>
      <w:r>
        <w:rPr>
          <w:rFonts w:hint="eastAsia"/>
        </w:rPr>
        <w:t>эффективности</w:t>
      </w:r>
      <w:r>
        <w:t xml:space="preserve"> </w:t>
      </w:r>
      <w:r>
        <w:rPr>
          <w:rFonts w:hint="eastAsia"/>
        </w:rPr>
        <w:t>распыливания</w:t>
      </w:r>
      <w:r>
        <w:t xml:space="preserve"> </w:t>
      </w:r>
      <w:r>
        <w:rPr>
          <w:rFonts w:hint="eastAsia"/>
        </w:rPr>
        <w:t>дождя</w:t>
      </w:r>
      <w:r>
        <w:t xml:space="preserve"> </w:t>
      </w:r>
      <w:r>
        <w:rPr>
          <w:rFonts w:hint="eastAsia"/>
        </w:rPr>
        <w:t>дождевателями</w:t>
      </w:r>
      <w:r>
        <w:t xml:space="preserve"> </w:t>
      </w:r>
      <w:r>
        <w:rPr>
          <w:rFonts w:hint="eastAsia"/>
        </w:rPr>
        <w:t>дефлекторного</w:t>
      </w:r>
      <w:r>
        <w:t xml:space="preserve"> </w:t>
      </w:r>
      <w:r>
        <w:rPr>
          <w:rFonts w:hint="eastAsia"/>
        </w:rPr>
        <w:t>типа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технических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4.1.5. "</w:t>
      </w:r>
      <w:r>
        <w:rPr>
          <w:rFonts w:hint="eastAsia"/>
        </w:rPr>
        <w:t>Мелиорация</w:t>
      </w:r>
      <w:r>
        <w:t xml:space="preserve">, </w:t>
      </w:r>
      <w:r>
        <w:rPr>
          <w:rFonts w:hint="eastAsia"/>
        </w:rPr>
        <w:t>водное</w:t>
      </w:r>
      <w:r>
        <w:t xml:space="preserve"> </w:t>
      </w:r>
      <w:r>
        <w:rPr>
          <w:rFonts w:hint="eastAsia"/>
        </w:rPr>
        <w:t>хозяйство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агрофизика</w:t>
      </w:r>
      <w:r>
        <w:t>"/ </w:t>
      </w:r>
      <w:r>
        <w:rPr>
          <w:rFonts w:hint="eastAsia"/>
        </w:rPr>
        <w:t>Бассел</w:t>
      </w:r>
      <w:r>
        <w:t xml:space="preserve"> </w:t>
      </w:r>
      <w:r>
        <w:rPr>
          <w:rFonts w:hint="eastAsia"/>
        </w:rPr>
        <w:t>Хеирбеик</w:t>
      </w:r>
      <w:r>
        <w:t>; [</w:t>
      </w:r>
      <w:r>
        <w:rPr>
          <w:rFonts w:hint="eastAsia"/>
        </w:rPr>
        <w:t>Российский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 </w:t>
      </w:r>
      <w:r>
        <w:t xml:space="preserve">‒ </w:t>
      </w:r>
      <w:r>
        <w:rPr>
          <w:rFonts w:hint="eastAsia"/>
        </w:rPr>
        <w:t>МСХА</w:t>
      </w:r>
      <w:r>
        <w:t xml:space="preserve"> </w:t>
      </w:r>
      <w:r>
        <w:rPr>
          <w:rFonts w:hint="eastAsia"/>
        </w:rPr>
        <w:t>имени 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Тимирязева</w:t>
      </w:r>
      <w:r>
        <w:t xml:space="preserve">]. ‒ </w:t>
      </w:r>
      <w:r>
        <w:rPr>
          <w:rFonts w:hint="eastAsia"/>
        </w:rPr>
        <w:t>Москва</w:t>
      </w:r>
      <w:r>
        <w:t>, 2024. ‒ 20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19‒20 (11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Б</w:t>
      </w:r>
      <w:r>
        <w:t xml:space="preserve">276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2024‒2088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B528E" w:rsidRDefault="00FB528E" w:rsidP="00FB528E">
      <w:pPr>
        <w:pStyle w:val="a7"/>
      </w:pPr>
      <w:hyperlink r:id="rId5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48. </w:t>
      </w:r>
      <w:r w:rsidRPr="00FB528E">
        <w:rPr>
          <w:rFonts w:hint="eastAsia"/>
          <w:b/>
        </w:rPr>
        <w:t>Буйлов В</w:t>
      </w:r>
      <w:r w:rsidRPr="00FB528E">
        <w:rPr>
          <w:b/>
        </w:rPr>
        <w:t xml:space="preserve">. </w:t>
      </w:r>
      <w:r w:rsidRPr="00FB528E">
        <w:rPr>
          <w:rFonts w:hint="eastAsia"/>
          <w:b/>
        </w:rPr>
        <w:t>Н</w:t>
      </w:r>
      <w:r w:rsidRPr="00FB528E">
        <w:rPr>
          <w:b/>
        </w:rPr>
        <w:t xml:space="preserve">. </w:t>
      </w:r>
      <w:r>
        <w:rPr>
          <w:rFonts w:hint="eastAsia"/>
        </w:rPr>
        <w:t>Повышение</w:t>
      </w:r>
      <w:r>
        <w:t xml:space="preserve"> </w:t>
      </w:r>
      <w:r>
        <w:rPr>
          <w:rFonts w:hint="eastAsia"/>
        </w:rPr>
        <w:t>долговечности</w:t>
      </w:r>
      <w:r>
        <w:t xml:space="preserve"> </w:t>
      </w:r>
      <w:r>
        <w:rPr>
          <w:rFonts w:hint="eastAsia"/>
        </w:rPr>
        <w:t>почвообрабатывающей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техники</w:t>
      </w:r>
      <w:r>
        <w:t xml:space="preserve"> </w:t>
      </w:r>
      <w:r>
        <w:rPr>
          <w:rFonts w:hint="eastAsia"/>
        </w:rPr>
        <w:t>путем</w:t>
      </w:r>
      <w:r>
        <w:t xml:space="preserve"> </w:t>
      </w:r>
      <w:r>
        <w:rPr>
          <w:rFonts w:hint="eastAsia"/>
        </w:rPr>
        <w:t>восстановления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упрочнения</w:t>
      </w:r>
      <w:r>
        <w:t xml:space="preserve"> </w:t>
      </w:r>
      <w:r>
        <w:rPr>
          <w:rFonts w:hint="eastAsia"/>
        </w:rPr>
        <w:t>рабочих</w:t>
      </w:r>
      <w:r>
        <w:t xml:space="preserve"> </w:t>
      </w:r>
      <w:r>
        <w:rPr>
          <w:rFonts w:hint="eastAsia"/>
        </w:rPr>
        <w:t>органов</w:t>
      </w:r>
      <w:r>
        <w:t xml:space="preserve"> </w:t>
      </w:r>
      <w:r>
        <w:rPr>
          <w:rFonts w:hint="eastAsia"/>
        </w:rPr>
        <w:t>наплавкой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борированием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доктора</w:t>
      </w:r>
      <w:r>
        <w:t xml:space="preserve"> </w:t>
      </w:r>
      <w:r>
        <w:rPr>
          <w:rFonts w:hint="eastAsia"/>
        </w:rPr>
        <w:t>технических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4.3.1. "</w:t>
      </w:r>
      <w:r>
        <w:rPr>
          <w:rFonts w:hint="eastAsia"/>
        </w:rPr>
        <w:t>Технологии</w:t>
      </w:r>
      <w:r>
        <w:t xml:space="preserve">, </w:t>
      </w:r>
      <w:r>
        <w:rPr>
          <w:rFonts w:hint="eastAsia"/>
        </w:rPr>
        <w:t>машины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оборудование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агропромышленного</w:t>
      </w:r>
      <w:r>
        <w:t xml:space="preserve"> </w:t>
      </w:r>
      <w:r>
        <w:rPr>
          <w:rFonts w:hint="eastAsia"/>
        </w:rPr>
        <w:t>комплекса</w:t>
      </w:r>
      <w:r>
        <w:t>"/ </w:t>
      </w:r>
      <w:r>
        <w:rPr>
          <w:rFonts w:hint="eastAsia"/>
        </w:rPr>
        <w:t>Буйлов</w:t>
      </w:r>
      <w:r>
        <w:t xml:space="preserve"> </w:t>
      </w:r>
      <w:r>
        <w:rPr>
          <w:rFonts w:hint="eastAsia"/>
        </w:rPr>
        <w:t>Валерий</w:t>
      </w:r>
      <w:r>
        <w:t xml:space="preserve"> </w:t>
      </w:r>
      <w:r>
        <w:rPr>
          <w:rFonts w:hint="eastAsia"/>
        </w:rPr>
        <w:t>Николаевич</w:t>
      </w:r>
      <w:r>
        <w:t>; [</w:t>
      </w:r>
      <w:r>
        <w:rPr>
          <w:rFonts w:hint="eastAsia"/>
        </w:rPr>
        <w:t>Саратовский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генетики</w:t>
      </w:r>
      <w:r>
        <w:t xml:space="preserve">, </w:t>
      </w:r>
      <w:r>
        <w:rPr>
          <w:rFonts w:hint="eastAsia"/>
        </w:rPr>
        <w:t>биотехнологии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инженерии</w:t>
      </w:r>
      <w:r>
        <w:t xml:space="preserve"> </w:t>
      </w:r>
      <w:r>
        <w:rPr>
          <w:rFonts w:hint="eastAsia"/>
        </w:rPr>
        <w:t>имени Н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Вавилова</w:t>
      </w:r>
      <w:r>
        <w:t xml:space="preserve">]. ‒ </w:t>
      </w:r>
      <w:r>
        <w:rPr>
          <w:rFonts w:hint="eastAsia"/>
        </w:rPr>
        <w:t>Саратов</w:t>
      </w:r>
      <w:r>
        <w:t>, 2024. ‒ 47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42‒47.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Б</w:t>
      </w:r>
      <w:r>
        <w:t xml:space="preserve">905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2024‒2139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B528E" w:rsidRDefault="00FB528E" w:rsidP="00FB528E">
      <w:pPr>
        <w:pStyle w:val="a7"/>
      </w:pPr>
      <w:hyperlink r:id="rId5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49. </w:t>
      </w:r>
      <w:r w:rsidRPr="00FB528E">
        <w:rPr>
          <w:rFonts w:hint="eastAsia"/>
          <w:b/>
        </w:rPr>
        <w:t>Кузьмин В</w:t>
      </w:r>
      <w:r w:rsidRPr="00FB528E">
        <w:rPr>
          <w:b/>
        </w:rPr>
        <w:t xml:space="preserve">. </w:t>
      </w:r>
      <w:r w:rsidRPr="00FB528E">
        <w:rPr>
          <w:rFonts w:hint="eastAsia"/>
          <w:b/>
        </w:rPr>
        <w:t>В</w:t>
      </w:r>
      <w:r w:rsidRPr="00FB528E">
        <w:rPr>
          <w:b/>
        </w:rPr>
        <w:t xml:space="preserve">. </w:t>
      </w:r>
      <w:r>
        <w:rPr>
          <w:rFonts w:hint="eastAsia"/>
        </w:rPr>
        <w:t>Параметры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режимы</w:t>
      </w:r>
      <w:r>
        <w:t xml:space="preserve"> </w:t>
      </w:r>
      <w:r>
        <w:rPr>
          <w:rFonts w:hint="eastAsia"/>
        </w:rPr>
        <w:t>работы</w:t>
      </w:r>
      <w:r>
        <w:t xml:space="preserve"> </w:t>
      </w:r>
      <w:r>
        <w:rPr>
          <w:rFonts w:hint="eastAsia"/>
        </w:rPr>
        <w:t>комбинированного</w:t>
      </w:r>
      <w:r>
        <w:t xml:space="preserve"> </w:t>
      </w:r>
      <w:r>
        <w:rPr>
          <w:rFonts w:hint="eastAsia"/>
        </w:rPr>
        <w:t>агрегата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гладкой</w:t>
      </w:r>
      <w:r>
        <w:t xml:space="preserve"> </w:t>
      </w:r>
      <w:r>
        <w:rPr>
          <w:rFonts w:hint="eastAsia"/>
        </w:rPr>
        <w:t>вспашки</w:t>
      </w:r>
      <w:r>
        <w:t xml:space="preserve">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зерновые</w:t>
      </w:r>
      <w:r>
        <w:t xml:space="preserve"> </w:t>
      </w:r>
      <w:r>
        <w:rPr>
          <w:rFonts w:hint="eastAsia"/>
        </w:rPr>
        <w:t>колосовые</w:t>
      </w:r>
      <w:r>
        <w:t xml:space="preserve"> </w:t>
      </w:r>
      <w:r>
        <w:rPr>
          <w:rFonts w:hint="eastAsia"/>
        </w:rPr>
        <w:t>культуры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технических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4.3.1. "</w:t>
      </w:r>
      <w:r>
        <w:rPr>
          <w:rFonts w:hint="eastAsia"/>
        </w:rPr>
        <w:t>Технологии</w:t>
      </w:r>
      <w:r>
        <w:t xml:space="preserve">, </w:t>
      </w:r>
      <w:r>
        <w:rPr>
          <w:rFonts w:hint="eastAsia"/>
        </w:rPr>
        <w:t>машины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оборудование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агропромышленного</w:t>
      </w:r>
      <w:r>
        <w:t xml:space="preserve"> </w:t>
      </w:r>
      <w:r>
        <w:rPr>
          <w:rFonts w:hint="eastAsia"/>
        </w:rPr>
        <w:t>комплекса</w:t>
      </w:r>
      <w:r>
        <w:t>"/ </w:t>
      </w:r>
      <w:r>
        <w:rPr>
          <w:rFonts w:hint="eastAsia"/>
        </w:rPr>
        <w:t>Кузьмин</w:t>
      </w:r>
      <w:r>
        <w:t xml:space="preserve"> </w:t>
      </w:r>
      <w:r>
        <w:rPr>
          <w:rFonts w:hint="eastAsia"/>
        </w:rPr>
        <w:t>Виталий</w:t>
      </w:r>
      <w:r>
        <w:t xml:space="preserve"> </w:t>
      </w:r>
      <w:r>
        <w:rPr>
          <w:rFonts w:hint="eastAsia"/>
        </w:rPr>
        <w:t>Викторович</w:t>
      </w:r>
      <w:r>
        <w:t xml:space="preserve">; </w:t>
      </w:r>
      <w:r>
        <w:rPr>
          <w:rFonts w:hint="eastAsia"/>
        </w:rPr>
        <w:t>Кубанский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И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Трубилина</w:t>
      </w:r>
      <w:r>
        <w:t xml:space="preserve">. ‒ </w:t>
      </w:r>
      <w:r>
        <w:rPr>
          <w:rFonts w:hint="eastAsia"/>
        </w:rPr>
        <w:t>Краснодар</w:t>
      </w:r>
      <w:r>
        <w:t>, 2024. ‒ 22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21‒22.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К</w:t>
      </w:r>
      <w:r>
        <w:t xml:space="preserve">893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2024‒1965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B528E" w:rsidRDefault="00FB528E" w:rsidP="00FB528E">
      <w:pPr>
        <w:pStyle w:val="a7"/>
      </w:pPr>
      <w:hyperlink r:id="rId6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50. </w:t>
      </w:r>
      <w:r w:rsidRPr="00FB528E">
        <w:rPr>
          <w:rFonts w:hint="eastAsia"/>
          <w:b/>
        </w:rPr>
        <w:t>Лаврентьев В</w:t>
      </w:r>
      <w:r w:rsidRPr="00FB528E">
        <w:rPr>
          <w:b/>
        </w:rPr>
        <w:t xml:space="preserve">. </w:t>
      </w:r>
      <w:r w:rsidRPr="00FB528E">
        <w:rPr>
          <w:rFonts w:hint="eastAsia"/>
          <w:b/>
        </w:rPr>
        <w:t>П</w:t>
      </w:r>
      <w:r w:rsidRPr="00FB528E">
        <w:rPr>
          <w:b/>
        </w:rPr>
        <w:t xml:space="preserve">. </w:t>
      </w:r>
      <w:r>
        <w:rPr>
          <w:rFonts w:hint="eastAsia"/>
        </w:rPr>
        <w:t>Параметры</w:t>
      </w:r>
      <w:r>
        <w:t xml:space="preserve"> </w:t>
      </w:r>
      <w:r>
        <w:rPr>
          <w:rFonts w:hint="eastAsia"/>
        </w:rPr>
        <w:t>многофункционального</w:t>
      </w:r>
      <w:r>
        <w:t xml:space="preserve"> </w:t>
      </w:r>
      <w:r>
        <w:rPr>
          <w:rFonts w:hint="eastAsia"/>
        </w:rPr>
        <w:t>агрегата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предпосевной</w:t>
      </w:r>
      <w:r>
        <w:t xml:space="preserve"> </w:t>
      </w:r>
      <w:r>
        <w:rPr>
          <w:rFonts w:hint="eastAsia"/>
        </w:rPr>
        <w:t>обработки</w:t>
      </w:r>
      <w:r>
        <w:t xml:space="preserve"> </w:t>
      </w:r>
      <w:r>
        <w:rPr>
          <w:rFonts w:hint="eastAsia"/>
        </w:rPr>
        <w:t>почвы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ухода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посевами</w:t>
      </w:r>
      <w:r>
        <w:t xml:space="preserve"> </w:t>
      </w:r>
      <w:r>
        <w:rPr>
          <w:rFonts w:hint="eastAsia"/>
        </w:rPr>
        <w:t>кукурузы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технических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4.3.1. "</w:t>
      </w:r>
      <w:r>
        <w:rPr>
          <w:rFonts w:hint="eastAsia"/>
        </w:rPr>
        <w:t>Технологии</w:t>
      </w:r>
      <w:r>
        <w:t xml:space="preserve">, </w:t>
      </w:r>
      <w:r>
        <w:rPr>
          <w:rFonts w:hint="eastAsia"/>
        </w:rPr>
        <w:t>машины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оборудование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агропромышленного</w:t>
      </w:r>
      <w:r>
        <w:t xml:space="preserve"> </w:t>
      </w:r>
      <w:r>
        <w:rPr>
          <w:rFonts w:hint="eastAsia"/>
        </w:rPr>
        <w:t>комплекса</w:t>
      </w:r>
      <w:r>
        <w:t>"/ </w:t>
      </w:r>
      <w:r>
        <w:rPr>
          <w:rFonts w:hint="eastAsia"/>
        </w:rPr>
        <w:t>Лаврентьев</w:t>
      </w:r>
      <w:r>
        <w:t xml:space="preserve"> </w:t>
      </w:r>
      <w:r>
        <w:rPr>
          <w:rFonts w:hint="eastAsia"/>
        </w:rPr>
        <w:t>Валерий</w:t>
      </w:r>
      <w:r>
        <w:t xml:space="preserve"> </w:t>
      </w:r>
      <w:r>
        <w:rPr>
          <w:rFonts w:hint="eastAsia"/>
        </w:rPr>
        <w:t>Павлович</w:t>
      </w:r>
      <w:r>
        <w:t xml:space="preserve">; </w:t>
      </w:r>
      <w:r>
        <w:rPr>
          <w:rFonts w:hint="eastAsia"/>
        </w:rPr>
        <w:t>Кубанский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И</w:t>
      </w:r>
      <w:r>
        <w:t>.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Трубилина</w:t>
      </w:r>
      <w:r>
        <w:t xml:space="preserve">. ‒ </w:t>
      </w:r>
      <w:r>
        <w:rPr>
          <w:rFonts w:hint="eastAsia"/>
        </w:rPr>
        <w:t>Краснодар</w:t>
      </w:r>
      <w:r>
        <w:t>, 2024. ‒ 23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22‒23.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Л</w:t>
      </w:r>
      <w:r>
        <w:t xml:space="preserve">135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2024‒2178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B528E" w:rsidRDefault="00FB528E" w:rsidP="00FB528E">
      <w:pPr>
        <w:pStyle w:val="a7"/>
      </w:pPr>
      <w:hyperlink r:id="rId6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51. </w:t>
      </w:r>
      <w:r w:rsidRPr="00FB528E">
        <w:rPr>
          <w:rFonts w:hint="eastAsia"/>
          <w:b/>
        </w:rPr>
        <w:t>Перспективы</w:t>
      </w:r>
      <w:r>
        <w:t xml:space="preserve"> </w:t>
      </w:r>
      <w:r>
        <w:rPr>
          <w:rFonts w:hint="eastAsia"/>
        </w:rPr>
        <w:t>развития</w:t>
      </w:r>
      <w:r>
        <w:t xml:space="preserve"> </w:t>
      </w:r>
      <w:r>
        <w:rPr>
          <w:rFonts w:hint="eastAsia"/>
        </w:rPr>
        <w:t>технического</w:t>
      </w:r>
      <w:r>
        <w:t xml:space="preserve"> </w:t>
      </w:r>
      <w:r>
        <w:rPr>
          <w:rFonts w:hint="eastAsia"/>
        </w:rPr>
        <w:t>сервиса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агропромышленном</w:t>
      </w:r>
      <w:r>
        <w:t xml:space="preserve"> </w:t>
      </w:r>
      <w:r>
        <w:rPr>
          <w:rFonts w:hint="eastAsia"/>
        </w:rPr>
        <w:t>комплексе</w:t>
      </w:r>
      <w:r>
        <w:t xml:space="preserve"> :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материалов</w:t>
      </w:r>
      <w:r>
        <w:t xml:space="preserve"> </w:t>
      </w:r>
      <w:r>
        <w:rPr>
          <w:rFonts w:hint="eastAsia"/>
        </w:rPr>
        <w:t>Всероссийской</w:t>
      </w:r>
      <w:r>
        <w:t xml:space="preserve"> (</w:t>
      </w:r>
      <w:r>
        <w:rPr>
          <w:rFonts w:hint="eastAsia"/>
        </w:rPr>
        <w:t>Национальной</w:t>
      </w:r>
      <w:r>
        <w:t xml:space="preserve">)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международным</w:t>
      </w:r>
      <w:r>
        <w:t xml:space="preserve"> </w:t>
      </w:r>
      <w:r>
        <w:rPr>
          <w:rFonts w:hint="eastAsia"/>
        </w:rPr>
        <w:t>участием</w:t>
      </w:r>
      <w:r>
        <w:t xml:space="preserve">, </w:t>
      </w:r>
      <w:r>
        <w:rPr>
          <w:rFonts w:hint="eastAsia"/>
        </w:rPr>
        <w:t>посвященной</w:t>
      </w:r>
      <w:r>
        <w:t xml:space="preserve"> 60-</w:t>
      </w:r>
      <w:r>
        <w:rPr>
          <w:rFonts w:hint="eastAsia"/>
        </w:rPr>
        <w:t>летию</w:t>
      </w:r>
      <w:r>
        <w:t xml:space="preserve"> </w:t>
      </w:r>
      <w:r>
        <w:rPr>
          <w:rFonts w:hint="eastAsia"/>
        </w:rPr>
        <w:t>создания</w:t>
      </w:r>
      <w:r>
        <w:t xml:space="preserve"> </w:t>
      </w:r>
      <w:r>
        <w:rPr>
          <w:rFonts w:hint="eastAsia"/>
        </w:rPr>
        <w:t>кафедры</w:t>
      </w:r>
      <w:r>
        <w:t xml:space="preserve"> </w:t>
      </w:r>
      <w:r>
        <w:rPr>
          <w:rFonts w:hint="eastAsia"/>
        </w:rPr>
        <w:t>технического</w:t>
      </w:r>
      <w:r>
        <w:t xml:space="preserve"> </w:t>
      </w:r>
      <w:r>
        <w:rPr>
          <w:rFonts w:hint="eastAsia"/>
        </w:rPr>
        <w:t>сервиса</w:t>
      </w:r>
      <w:r>
        <w:t xml:space="preserve"> (</w:t>
      </w:r>
      <w:r>
        <w:rPr>
          <w:rFonts w:hint="eastAsia"/>
        </w:rPr>
        <w:t>ремонта</w:t>
      </w:r>
      <w:r>
        <w:t xml:space="preserve"> </w:t>
      </w:r>
      <w:r>
        <w:rPr>
          <w:rFonts w:hint="eastAsia"/>
        </w:rPr>
        <w:t>машин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конструкционных</w:t>
      </w:r>
      <w:r>
        <w:t xml:space="preserve"> </w:t>
      </w:r>
      <w:r>
        <w:rPr>
          <w:rFonts w:hint="eastAsia"/>
        </w:rPr>
        <w:t>материалов</w:t>
      </w:r>
      <w:r>
        <w:t xml:space="preserve">), </w:t>
      </w:r>
      <w:r>
        <w:rPr>
          <w:rFonts w:hint="eastAsia"/>
        </w:rPr>
        <w:t>Чебоксары</w:t>
      </w:r>
      <w:r>
        <w:t xml:space="preserve">, 26 </w:t>
      </w:r>
      <w:r>
        <w:rPr>
          <w:rFonts w:hint="eastAsia"/>
        </w:rPr>
        <w:t>января</w:t>
      </w:r>
      <w:r>
        <w:t xml:space="preserve"> 2024 </w:t>
      </w:r>
      <w:r>
        <w:rPr>
          <w:rFonts w:hint="eastAsia"/>
        </w:rPr>
        <w:t>года</w:t>
      </w:r>
      <w:r>
        <w:t xml:space="preserve">. ‒ </w:t>
      </w:r>
      <w:r>
        <w:rPr>
          <w:rFonts w:hint="eastAsia"/>
        </w:rPr>
        <w:t>Чебоксары</w:t>
      </w:r>
      <w:r>
        <w:t xml:space="preserve">: </w:t>
      </w:r>
      <w:r>
        <w:rPr>
          <w:rFonts w:hint="eastAsia"/>
        </w:rPr>
        <w:t>Чувашский</w:t>
      </w:r>
      <w:r>
        <w:t xml:space="preserve"> </w:t>
      </w:r>
      <w:r>
        <w:rPr>
          <w:rFonts w:hint="eastAsia"/>
        </w:rPr>
        <w:t>ГАУ</w:t>
      </w:r>
      <w:r>
        <w:t>, 2024. ‒ 371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табл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Рез</w:t>
      </w:r>
      <w:r>
        <w:t xml:space="preserve">. </w:t>
      </w:r>
      <w:r>
        <w:rPr>
          <w:rFonts w:hint="eastAsia"/>
        </w:rPr>
        <w:t>докл</w:t>
      </w:r>
      <w:r>
        <w:t xml:space="preserve">. </w:t>
      </w:r>
      <w:r>
        <w:rPr>
          <w:rFonts w:hint="eastAsia"/>
        </w:rPr>
        <w:t>англ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докл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П</w:t>
      </w:r>
      <w:r>
        <w:t xml:space="preserve">278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2024‒9343)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B528E" w:rsidRPr="00456000" w:rsidRDefault="00FB528E" w:rsidP="00FB528E">
      <w:pPr>
        <w:pStyle w:val="a7"/>
        <w:rPr>
          <w:sz w:val="20"/>
        </w:rPr>
      </w:pPr>
      <w:r w:rsidRPr="00456000">
        <w:rPr>
          <w:rFonts w:hint="eastAsia"/>
          <w:sz w:val="20"/>
        </w:rPr>
        <w:t>Аннотация</w:t>
      </w:r>
      <w:r w:rsidRPr="00456000">
        <w:rPr>
          <w:sz w:val="20"/>
        </w:rPr>
        <w:t xml:space="preserve">: </w:t>
      </w:r>
      <w:r w:rsidRPr="00456000">
        <w:rPr>
          <w:rFonts w:hint="eastAsia"/>
          <w:sz w:val="20"/>
        </w:rPr>
        <w:t>Представлены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результаты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научно</w:t>
      </w:r>
      <w:r w:rsidRPr="00456000">
        <w:rPr>
          <w:sz w:val="20"/>
        </w:rPr>
        <w:t>-</w:t>
      </w:r>
      <w:r w:rsidRPr="00456000">
        <w:rPr>
          <w:rFonts w:hint="eastAsia"/>
          <w:sz w:val="20"/>
        </w:rPr>
        <w:t>исследовательской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работы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профессорско</w:t>
      </w:r>
      <w:r w:rsidRPr="00456000">
        <w:rPr>
          <w:sz w:val="20"/>
        </w:rPr>
        <w:t>-</w:t>
      </w:r>
      <w:r w:rsidRPr="00456000">
        <w:rPr>
          <w:rFonts w:hint="eastAsia"/>
          <w:sz w:val="20"/>
        </w:rPr>
        <w:t>преподавательского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состава</w:t>
      </w:r>
      <w:r w:rsidRPr="00456000">
        <w:rPr>
          <w:sz w:val="20"/>
        </w:rPr>
        <w:t xml:space="preserve">, </w:t>
      </w:r>
      <w:r w:rsidRPr="00456000">
        <w:rPr>
          <w:rFonts w:hint="eastAsia"/>
          <w:sz w:val="20"/>
        </w:rPr>
        <w:t>аспирантов</w:t>
      </w:r>
      <w:r w:rsidRPr="00456000">
        <w:rPr>
          <w:sz w:val="20"/>
        </w:rPr>
        <w:t xml:space="preserve">, </w:t>
      </w:r>
      <w:r w:rsidRPr="00456000">
        <w:rPr>
          <w:rFonts w:hint="eastAsia"/>
          <w:sz w:val="20"/>
        </w:rPr>
        <w:t>магистрантов</w:t>
      </w:r>
      <w:r w:rsidRPr="00456000">
        <w:rPr>
          <w:sz w:val="20"/>
        </w:rPr>
        <w:t xml:space="preserve">, </w:t>
      </w:r>
      <w:r w:rsidRPr="00456000">
        <w:rPr>
          <w:rFonts w:hint="eastAsia"/>
          <w:sz w:val="20"/>
        </w:rPr>
        <w:t>инженеров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и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ведущих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ученых</w:t>
      </w:r>
      <w:r w:rsidRPr="00456000">
        <w:rPr>
          <w:sz w:val="20"/>
        </w:rPr>
        <w:t xml:space="preserve">. </w:t>
      </w:r>
      <w:r w:rsidRPr="00456000">
        <w:rPr>
          <w:rFonts w:hint="eastAsia"/>
          <w:sz w:val="20"/>
        </w:rPr>
        <w:t>Для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аспирантов</w:t>
      </w:r>
      <w:r w:rsidRPr="00456000">
        <w:rPr>
          <w:sz w:val="20"/>
        </w:rPr>
        <w:t xml:space="preserve">, </w:t>
      </w:r>
      <w:r w:rsidRPr="00456000">
        <w:rPr>
          <w:rFonts w:hint="eastAsia"/>
          <w:sz w:val="20"/>
        </w:rPr>
        <w:t>магистрантов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и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работников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службы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технического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сервиса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агропромышленного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комплекса</w:t>
      </w:r>
    </w:p>
    <w:p w:rsidR="00FB528E" w:rsidRDefault="00FB528E" w:rsidP="00FB528E">
      <w:pPr>
        <w:pStyle w:val="a7"/>
      </w:pPr>
      <w:hyperlink r:id="rId6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52. </w:t>
      </w:r>
      <w:r w:rsidRPr="00FB528E">
        <w:rPr>
          <w:rFonts w:hint="eastAsia"/>
          <w:b/>
        </w:rPr>
        <w:t>Рудаков В</w:t>
      </w:r>
      <w:r w:rsidRPr="00FB528E">
        <w:rPr>
          <w:b/>
        </w:rPr>
        <w:t>.</w:t>
      </w:r>
      <w:r w:rsidRPr="00FB528E">
        <w:rPr>
          <w:rFonts w:hint="eastAsia"/>
          <w:b/>
        </w:rPr>
        <w:t>А</w:t>
      </w:r>
      <w:r w:rsidRPr="00FB528E">
        <w:rPr>
          <w:b/>
        </w:rPr>
        <w:t xml:space="preserve">. </w:t>
      </w:r>
      <w:r>
        <w:rPr>
          <w:rFonts w:hint="eastAsia"/>
        </w:rPr>
        <w:t>Совершенствование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смешения</w:t>
      </w:r>
      <w:r>
        <w:t xml:space="preserve"> </w:t>
      </w:r>
      <w:r>
        <w:rPr>
          <w:rFonts w:hint="eastAsia"/>
        </w:rPr>
        <w:t>органических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минеральных</w:t>
      </w:r>
      <w:r>
        <w:t xml:space="preserve"> </w:t>
      </w:r>
      <w:r>
        <w:rPr>
          <w:rFonts w:hint="eastAsia"/>
        </w:rPr>
        <w:t>удобрений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водой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поливах</w:t>
      </w:r>
      <w:r>
        <w:t xml:space="preserve"> </w:t>
      </w:r>
      <w:r>
        <w:rPr>
          <w:rFonts w:hint="eastAsia"/>
        </w:rPr>
        <w:t>системой</w:t>
      </w:r>
      <w:r>
        <w:t xml:space="preserve"> </w:t>
      </w:r>
      <w:r>
        <w:rPr>
          <w:rFonts w:hint="eastAsia"/>
        </w:rPr>
        <w:t>капельного</w:t>
      </w:r>
      <w:r>
        <w:t xml:space="preserve"> </w:t>
      </w:r>
      <w:r>
        <w:rPr>
          <w:rFonts w:hint="eastAsia"/>
        </w:rPr>
        <w:t>орошения</w:t>
      </w:r>
      <w:r>
        <w:t xml:space="preserve"> </w:t>
      </w:r>
      <w:r>
        <w:rPr>
          <w:rFonts w:hint="eastAsia"/>
        </w:rPr>
        <w:t>овощных</w:t>
      </w:r>
      <w:r>
        <w:t xml:space="preserve"> </w:t>
      </w:r>
      <w:r>
        <w:rPr>
          <w:rFonts w:hint="eastAsia"/>
        </w:rPr>
        <w:t>культур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технических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4.1.5. "</w:t>
      </w:r>
      <w:r>
        <w:rPr>
          <w:rFonts w:hint="eastAsia"/>
        </w:rPr>
        <w:t>Мелиорация</w:t>
      </w:r>
      <w:r>
        <w:t xml:space="preserve">, </w:t>
      </w:r>
      <w:r>
        <w:rPr>
          <w:rFonts w:hint="eastAsia"/>
        </w:rPr>
        <w:t>водное</w:t>
      </w:r>
      <w:r>
        <w:t xml:space="preserve"> </w:t>
      </w:r>
      <w:r>
        <w:rPr>
          <w:rFonts w:hint="eastAsia"/>
        </w:rPr>
        <w:t>хозяйство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агрофизика</w:t>
      </w:r>
      <w:r>
        <w:t>"/ </w:t>
      </w:r>
      <w:r>
        <w:rPr>
          <w:rFonts w:hint="eastAsia"/>
        </w:rPr>
        <w:t>Рудаков</w:t>
      </w:r>
      <w:r>
        <w:t xml:space="preserve"> </w:t>
      </w:r>
      <w:r>
        <w:rPr>
          <w:rFonts w:hint="eastAsia"/>
        </w:rPr>
        <w:t>Владимир</w:t>
      </w:r>
      <w:r>
        <w:t xml:space="preserve"> </w:t>
      </w:r>
      <w:r>
        <w:rPr>
          <w:rFonts w:hint="eastAsia"/>
        </w:rPr>
        <w:t>Александрович</w:t>
      </w:r>
      <w:r>
        <w:t>; [</w:t>
      </w:r>
      <w:r>
        <w:rPr>
          <w:rFonts w:hint="eastAsia"/>
        </w:rPr>
        <w:t>Новочеркасский</w:t>
      </w:r>
      <w:r>
        <w:t xml:space="preserve"> </w:t>
      </w:r>
      <w:r>
        <w:rPr>
          <w:rFonts w:hint="eastAsia"/>
        </w:rPr>
        <w:t>инженерно</w:t>
      </w:r>
      <w:r>
        <w:t>-</w:t>
      </w:r>
      <w:r>
        <w:rPr>
          <w:rFonts w:hint="eastAsia"/>
        </w:rPr>
        <w:t>мелиоративный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имени А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Кортунова</w:t>
      </w:r>
      <w:r>
        <w:t xml:space="preserve">]. ‒ </w:t>
      </w:r>
      <w:r>
        <w:rPr>
          <w:rFonts w:hint="eastAsia"/>
        </w:rPr>
        <w:t>Москва</w:t>
      </w:r>
      <w:r>
        <w:t>, 2024. ‒ 22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20‒22.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2024‒1784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B528E" w:rsidRDefault="00FB528E" w:rsidP="00FB528E">
      <w:pPr>
        <w:pStyle w:val="a7"/>
      </w:pPr>
      <w:hyperlink r:id="rId6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53. </w:t>
      </w:r>
      <w:r w:rsidRPr="00FB528E">
        <w:rPr>
          <w:rFonts w:hint="eastAsia"/>
          <w:b/>
        </w:rPr>
        <w:t>Темасова Г</w:t>
      </w:r>
      <w:r w:rsidRPr="00FB528E">
        <w:rPr>
          <w:b/>
        </w:rPr>
        <w:t>.</w:t>
      </w:r>
      <w:r w:rsidRPr="00FB528E">
        <w:rPr>
          <w:rFonts w:hint="eastAsia"/>
          <w:b/>
        </w:rPr>
        <w:t>Н</w:t>
      </w:r>
      <w:r w:rsidRPr="00FB528E">
        <w:rPr>
          <w:b/>
        </w:rPr>
        <w:t xml:space="preserve">. </w:t>
      </w:r>
      <w:r>
        <w:rPr>
          <w:rFonts w:hint="eastAsia"/>
        </w:rPr>
        <w:t>Совершенствование</w:t>
      </w:r>
      <w:r>
        <w:t xml:space="preserve"> </w:t>
      </w:r>
      <w:r>
        <w:rPr>
          <w:rFonts w:hint="eastAsia"/>
        </w:rPr>
        <w:t>инструментов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методов</w:t>
      </w:r>
      <w:r>
        <w:t xml:space="preserve"> </w:t>
      </w:r>
      <w:r>
        <w:rPr>
          <w:rFonts w:hint="eastAsia"/>
        </w:rPr>
        <w:t>мониторинга</w:t>
      </w:r>
      <w:r>
        <w:t xml:space="preserve"> </w:t>
      </w:r>
      <w:r>
        <w:rPr>
          <w:rFonts w:hint="eastAsia"/>
        </w:rPr>
        <w:t>потерь</w:t>
      </w:r>
      <w:r>
        <w:t xml:space="preserve"> 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брака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предприятиях</w:t>
      </w:r>
      <w:r>
        <w:t xml:space="preserve"> </w:t>
      </w:r>
      <w:r>
        <w:rPr>
          <w:rFonts w:hint="eastAsia"/>
        </w:rPr>
        <w:t>технического</w:t>
      </w:r>
      <w:r>
        <w:t xml:space="preserve"> </w:t>
      </w:r>
      <w:r>
        <w:rPr>
          <w:rFonts w:hint="eastAsia"/>
        </w:rPr>
        <w:t>сервиса</w:t>
      </w:r>
      <w:r>
        <w:t xml:space="preserve"> </w:t>
      </w:r>
      <w:r>
        <w:rPr>
          <w:rFonts w:hint="eastAsia"/>
        </w:rPr>
        <w:t>агропромышленного</w:t>
      </w:r>
      <w:r>
        <w:t xml:space="preserve"> </w:t>
      </w:r>
      <w:r>
        <w:rPr>
          <w:rFonts w:hint="eastAsia"/>
        </w:rPr>
        <w:t>комплекса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доктора</w:t>
      </w:r>
      <w:r>
        <w:t xml:space="preserve"> </w:t>
      </w:r>
      <w:r>
        <w:rPr>
          <w:rFonts w:hint="eastAsia"/>
        </w:rPr>
        <w:t>технических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4.3.1 "</w:t>
      </w:r>
      <w:r>
        <w:rPr>
          <w:rFonts w:hint="eastAsia"/>
        </w:rPr>
        <w:t>Технологии</w:t>
      </w:r>
      <w:r>
        <w:t xml:space="preserve">, </w:t>
      </w:r>
      <w:r>
        <w:rPr>
          <w:rFonts w:hint="eastAsia"/>
        </w:rPr>
        <w:t>машины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оборудование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агропромышленного</w:t>
      </w:r>
      <w:r>
        <w:t xml:space="preserve"> </w:t>
      </w:r>
      <w:r>
        <w:rPr>
          <w:rFonts w:hint="eastAsia"/>
        </w:rPr>
        <w:t>комплекса</w:t>
      </w:r>
      <w:r>
        <w:t>"/ </w:t>
      </w:r>
      <w:r>
        <w:rPr>
          <w:rFonts w:hint="eastAsia"/>
        </w:rPr>
        <w:t>Темасова</w:t>
      </w:r>
      <w:r>
        <w:t xml:space="preserve"> </w:t>
      </w:r>
      <w:r>
        <w:rPr>
          <w:rFonts w:hint="eastAsia"/>
        </w:rPr>
        <w:t>Галина</w:t>
      </w:r>
      <w:r>
        <w:t xml:space="preserve"> </w:t>
      </w:r>
      <w:r>
        <w:rPr>
          <w:rFonts w:hint="eastAsia"/>
        </w:rPr>
        <w:t>Николаевна</w:t>
      </w:r>
      <w:r>
        <w:t>; [</w:t>
      </w:r>
      <w:r>
        <w:rPr>
          <w:rFonts w:hint="eastAsia"/>
        </w:rPr>
        <w:t>Российский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>-</w:t>
      </w:r>
      <w:r>
        <w:rPr>
          <w:rFonts w:hint="eastAsia"/>
        </w:rPr>
        <w:t>МСХА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Тимирязева</w:t>
      </w:r>
      <w:r>
        <w:t xml:space="preserve">]. ‒ </w:t>
      </w:r>
      <w:r>
        <w:rPr>
          <w:rFonts w:hint="eastAsia"/>
        </w:rPr>
        <w:t>Москва</w:t>
      </w:r>
      <w:r>
        <w:t>, 2024. ‒ 39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34‒39.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Т</w:t>
      </w:r>
      <w:r>
        <w:t xml:space="preserve">320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2024‒2213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B528E" w:rsidRDefault="00FB528E" w:rsidP="00FB528E">
      <w:pPr>
        <w:pStyle w:val="a7"/>
      </w:pPr>
      <w:hyperlink r:id="rId6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"/>
      </w:pPr>
      <w:bookmarkStart w:id="21" w:name="_Toc176182921"/>
      <w:r>
        <w:rPr>
          <w:rFonts w:hint="eastAsia"/>
        </w:rPr>
        <w:t>Экономика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21"/>
    </w:p>
    <w:p w:rsidR="00FB528E" w:rsidRDefault="00FB528E" w:rsidP="00FB528E">
      <w:pPr>
        <w:pStyle w:val="20"/>
      </w:pPr>
      <w:r w:rsidRPr="00FB528E">
        <w:rPr>
          <w:b/>
        </w:rPr>
        <w:t>54. Развитие</w:t>
      </w:r>
      <w:r>
        <w:t xml:space="preserve"> сельских территорий в условиях внешних вызовов и угроз экономической безопасности Российской Федерации : материалы II Национальной научно-практической конференции, г. Краснодар, 2023 г. ‒ Краснодар, 2023. ‒ 1 o=эл. опт. диск (CD-ROM). (Шифр У9(2Р)32/Р170 Ч/з2 / CDRus2024‒2464)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2(1)</w:t>
      </w:r>
    </w:p>
    <w:p w:rsidR="00FB528E" w:rsidRPr="00995105" w:rsidRDefault="00FB528E" w:rsidP="00FB528E">
      <w:pPr>
        <w:pStyle w:val="a7"/>
        <w:rPr>
          <w:sz w:val="20"/>
        </w:rPr>
      </w:pPr>
      <w:r w:rsidRPr="00995105">
        <w:rPr>
          <w:rFonts w:hint="eastAsia"/>
          <w:sz w:val="20"/>
        </w:rPr>
        <w:t>Аннотация</w:t>
      </w:r>
      <w:r w:rsidRPr="00995105">
        <w:rPr>
          <w:sz w:val="20"/>
        </w:rPr>
        <w:t xml:space="preserve">: </w:t>
      </w:r>
      <w:r w:rsidRPr="00995105">
        <w:rPr>
          <w:rFonts w:hint="eastAsia"/>
          <w:sz w:val="20"/>
        </w:rPr>
        <w:t>В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сборнике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представлены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материалы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авторов</w:t>
      </w:r>
      <w:r w:rsidRPr="00995105">
        <w:rPr>
          <w:sz w:val="20"/>
        </w:rPr>
        <w:t>-</w:t>
      </w:r>
      <w:r w:rsidRPr="00995105">
        <w:rPr>
          <w:rFonts w:hint="eastAsia"/>
          <w:sz w:val="20"/>
        </w:rPr>
        <w:t>участников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конференции</w:t>
      </w:r>
      <w:r w:rsidRPr="00995105">
        <w:rPr>
          <w:sz w:val="20"/>
        </w:rPr>
        <w:t xml:space="preserve">, </w:t>
      </w:r>
      <w:r w:rsidRPr="00995105">
        <w:rPr>
          <w:rFonts w:hint="eastAsia"/>
          <w:sz w:val="20"/>
        </w:rPr>
        <w:t>посвящённые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исследованию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актуальных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проблем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теории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и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практики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развития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сельскохозяйственных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территорий</w:t>
      </w:r>
      <w:r w:rsidRPr="00995105">
        <w:rPr>
          <w:sz w:val="20"/>
        </w:rPr>
        <w:t xml:space="preserve">, </w:t>
      </w:r>
      <w:r w:rsidRPr="00995105">
        <w:rPr>
          <w:rFonts w:hint="eastAsia"/>
          <w:sz w:val="20"/>
        </w:rPr>
        <w:t>как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фактора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совершенствования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продовольственного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обеспечения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России</w:t>
      </w:r>
      <w:r w:rsidRPr="00995105">
        <w:rPr>
          <w:sz w:val="20"/>
        </w:rPr>
        <w:t xml:space="preserve">. </w:t>
      </w:r>
      <w:r w:rsidRPr="00995105">
        <w:rPr>
          <w:rFonts w:hint="eastAsia"/>
          <w:sz w:val="20"/>
        </w:rPr>
        <w:t>Участники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национальной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научно</w:t>
      </w:r>
      <w:r w:rsidRPr="00995105">
        <w:rPr>
          <w:sz w:val="20"/>
        </w:rPr>
        <w:t>-</w:t>
      </w:r>
      <w:r w:rsidRPr="00995105">
        <w:rPr>
          <w:rFonts w:hint="eastAsia"/>
          <w:sz w:val="20"/>
        </w:rPr>
        <w:t>практической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конференции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рассматривают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основные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направления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стратегии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развития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регионов</w:t>
      </w:r>
      <w:r w:rsidRPr="00995105">
        <w:rPr>
          <w:sz w:val="20"/>
        </w:rPr>
        <w:t xml:space="preserve">, </w:t>
      </w:r>
      <w:r w:rsidRPr="00995105">
        <w:rPr>
          <w:rFonts w:hint="eastAsia"/>
          <w:sz w:val="20"/>
        </w:rPr>
        <w:t>эффективность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внедрения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инновационных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технологий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в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сферу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АПК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и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их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инвестиционно</w:t>
      </w:r>
      <w:r w:rsidRPr="00995105">
        <w:rPr>
          <w:sz w:val="20"/>
        </w:rPr>
        <w:t>-</w:t>
      </w:r>
      <w:r w:rsidRPr="00995105">
        <w:rPr>
          <w:rFonts w:hint="eastAsia"/>
          <w:sz w:val="20"/>
        </w:rPr>
        <w:t>инновационное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развитие</w:t>
      </w:r>
      <w:r w:rsidRPr="00995105">
        <w:rPr>
          <w:sz w:val="20"/>
        </w:rPr>
        <w:t xml:space="preserve">, </w:t>
      </w:r>
      <w:r w:rsidRPr="00995105">
        <w:rPr>
          <w:rFonts w:hint="eastAsia"/>
          <w:sz w:val="20"/>
        </w:rPr>
        <w:t>а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также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продовольственное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обеспечение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России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и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состояние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продовольственной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безопасности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регионов</w:t>
      </w:r>
      <w:r w:rsidRPr="00995105">
        <w:rPr>
          <w:sz w:val="20"/>
        </w:rPr>
        <w:t xml:space="preserve">. </w:t>
      </w:r>
      <w:r w:rsidRPr="00995105">
        <w:rPr>
          <w:rFonts w:hint="eastAsia"/>
          <w:sz w:val="20"/>
        </w:rPr>
        <w:t>Издание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предназначено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для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научных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работников</w:t>
      </w:r>
      <w:r w:rsidRPr="00995105">
        <w:rPr>
          <w:sz w:val="20"/>
        </w:rPr>
        <w:t xml:space="preserve">, </w:t>
      </w:r>
      <w:r w:rsidRPr="00995105">
        <w:rPr>
          <w:rFonts w:hint="eastAsia"/>
          <w:sz w:val="20"/>
        </w:rPr>
        <w:t>преподавателей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ВУЗов</w:t>
      </w:r>
      <w:r w:rsidRPr="00995105">
        <w:rPr>
          <w:sz w:val="20"/>
        </w:rPr>
        <w:t xml:space="preserve">, </w:t>
      </w:r>
      <w:r w:rsidRPr="00995105">
        <w:rPr>
          <w:rFonts w:hint="eastAsia"/>
          <w:sz w:val="20"/>
        </w:rPr>
        <w:t>студентов</w:t>
      </w:r>
      <w:r w:rsidRPr="00995105">
        <w:rPr>
          <w:sz w:val="20"/>
        </w:rPr>
        <w:t xml:space="preserve">, </w:t>
      </w:r>
      <w:r w:rsidRPr="00995105">
        <w:rPr>
          <w:rFonts w:hint="eastAsia"/>
          <w:sz w:val="20"/>
        </w:rPr>
        <w:t>аспирантов</w:t>
      </w:r>
      <w:r w:rsidRPr="00995105">
        <w:rPr>
          <w:sz w:val="20"/>
        </w:rPr>
        <w:t xml:space="preserve">, </w:t>
      </w:r>
      <w:r w:rsidRPr="00995105">
        <w:rPr>
          <w:rFonts w:hint="eastAsia"/>
          <w:sz w:val="20"/>
        </w:rPr>
        <w:t>магистрантов</w:t>
      </w:r>
      <w:r w:rsidRPr="00995105">
        <w:rPr>
          <w:sz w:val="20"/>
        </w:rPr>
        <w:t xml:space="preserve">, </w:t>
      </w:r>
      <w:r w:rsidRPr="00995105">
        <w:rPr>
          <w:rFonts w:hint="eastAsia"/>
          <w:sz w:val="20"/>
        </w:rPr>
        <w:t>руководителей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и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специалистов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сельскохозяйственной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отрасли</w:t>
      </w:r>
      <w:r w:rsidRPr="00995105">
        <w:rPr>
          <w:sz w:val="20"/>
        </w:rPr>
        <w:t xml:space="preserve">. </w:t>
      </w:r>
      <w:r w:rsidRPr="00995105">
        <w:rPr>
          <w:rFonts w:hint="eastAsia"/>
          <w:sz w:val="20"/>
        </w:rPr>
        <w:t>Отдельные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статьи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имеют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прикладное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значение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и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могут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быть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интересны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молодым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ученым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и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представителям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агропромышленного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комплекса</w:t>
      </w:r>
    </w:p>
    <w:p w:rsidR="00FB528E" w:rsidRDefault="00FB528E" w:rsidP="00FB528E">
      <w:pPr>
        <w:pStyle w:val="a7"/>
      </w:pPr>
      <w:hyperlink r:id="rId6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"/>
      </w:pPr>
      <w:bookmarkStart w:id="22" w:name="_Toc176182922"/>
      <w:r>
        <w:rPr>
          <w:rFonts w:hint="eastAsia"/>
        </w:rPr>
        <w:t>Охрана</w:t>
      </w:r>
      <w:r>
        <w:t xml:space="preserve"> </w:t>
      </w:r>
      <w:r>
        <w:rPr>
          <w:rFonts w:hint="eastAsia"/>
        </w:rPr>
        <w:t>окружающей</w:t>
      </w:r>
      <w:r>
        <w:t xml:space="preserve"> </w:t>
      </w:r>
      <w:r>
        <w:rPr>
          <w:rFonts w:hint="eastAsia"/>
        </w:rPr>
        <w:t>среды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сельском</w:t>
      </w:r>
      <w:r>
        <w:t xml:space="preserve"> </w:t>
      </w:r>
      <w:r>
        <w:rPr>
          <w:rFonts w:hint="eastAsia"/>
        </w:rPr>
        <w:t>хозяйстве</w:t>
      </w:r>
      <w:bookmarkEnd w:id="22"/>
    </w:p>
    <w:p w:rsidR="00FB528E" w:rsidRDefault="00FB528E" w:rsidP="00FB528E">
      <w:pPr>
        <w:pStyle w:val="20"/>
      </w:pPr>
      <w:r w:rsidRPr="00FB528E">
        <w:rPr>
          <w:b/>
        </w:rPr>
        <w:t>55. Агроэкология</w:t>
      </w:r>
      <w:r>
        <w:t xml:space="preserve"> и нормирование качества окружающей среды : учебное пособие/ авторы-составители: Е. М. Шентерова [и др.]. ‒ Владимир: Издательство Владимирского государственного университета, 2023. ‒ 126, [1] с.; 21 см. ‒ Библиогр.: с. 91‒96 (60 назв.). (Шифр П/А266 Ч/з1 / Г2024‒9546упр)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B528E" w:rsidRPr="00995105" w:rsidRDefault="00FB528E" w:rsidP="00FB528E">
      <w:pPr>
        <w:pStyle w:val="a7"/>
        <w:rPr>
          <w:sz w:val="20"/>
        </w:rPr>
      </w:pPr>
      <w:r w:rsidRPr="00995105">
        <w:rPr>
          <w:rFonts w:hint="eastAsia"/>
          <w:sz w:val="20"/>
        </w:rPr>
        <w:t>Аннотация</w:t>
      </w:r>
      <w:r w:rsidRPr="00995105">
        <w:rPr>
          <w:sz w:val="20"/>
        </w:rPr>
        <w:t xml:space="preserve">: </w:t>
      </w:r>
      <w:r w:rsidRPr="00995105">
        <w:rPr>
          <w:rFonts w:hint="eastAsia"/>
          <w:sz w:val="20"/>
        </w:rPr>
        <w:t>Рассмотрены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экологические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проблемы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сельского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хозяйства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и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факторы</w:t>
      </w:r>
      <w:r w:rsidRPr="00995105">
        <w:rPr>
          <w:sz w:val="20"/>
        </w:rPr>
        <w:t xml:space="preserve">, </w:t>
      </w:r>
      <w:r w:rsidRPr="00995105">
        <w:rPr>
          <w:rFonts w:hint="eastAsia"/>
          <w:sz w:val="20"/>
        </w:rPr>
        <w:t>оказывающие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негативное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влияние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на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окружающую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среду</w:t>
      </w:r>
      <w:r w:rsidRPr="00995105">
        <w:rPr>
          <w:sz w:val="20"/>
        </w:rPr>
        <w:t xml:space="preserve">. </w:t>
      </w:r>
      <w:r w:rsidRPr="00995105">
        <w:rPr>
          <w:rFonts w:hint="eastAsia"/>
          <w:sz w:val="20"/>
        </w:rPr>
        <w:t>Представлены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общие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принципы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экологического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нормирования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и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критерии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оценки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состояния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агроэкосистем</w:t>
      </w:r>
      <w:r w:rsidRPr="00995105">
        <w:rPr>
          <w:sz w:val="20"/>
        </w:rPr>
        <w:t xml:space="preserve">. </w:t>
      </w:r>
      <w:r w:rsidRPr="00995105">
        <w:rPr>
          <w:rFonts w:hint="eastAsia"/>
          <w:sz w:val="20"/>
        </w:rPr>
        <w:t>Предназначено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для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студентов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вузов</w:t>
      </w:r>
      <w:r w:rsidRPr="00995105">
        <w:rPr>
          <w:sz w:val="20"/>
        </w:rPr>
        <w:t xml:space="preserve">, </w:t>
      </w:r>
      <w:r w:rsidRPr="00995105">
        <w:rPr>
          <w:rFonts w:hint="eastAsia"/>
          <w:sz w:val="20"/>
        </w:rPr>
        <w:t>обучающихся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по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направлениям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подготовки</w:t>
      </w:r>
      <w:r w:rsidRPr="00995105">
        <w:rPr>
          <w:sz w:val="20"/>
        </w:rPr>
        <w:t xml:space="preserve"> 06.03.02 "</w:t>
      </w:r>
      <w:r w:rsidRPr="00995105">
        <w:rPr>
          <w:rFonts w:hint="eastAsia"/>
          <w:sz w:val="20"/>
        </w:rPr>
        <w:t>Почвоведение</w:t>
      </w:r>
      <w:r w:rsidRPr="00995105">
        <w:rPr>
          <w:sz w:val="20"/>
        </w:rPr>
        <w:t xml:space="preserve">" </w:t>
      </w:r>
      <w:r w:rsidRPr="00995105">
        <w:rPr>
          <w:rFonts w:hint="eastAsia"/>
          <w:sz w:val="20"/>
        </w:rPr>
        <w:t>и</w:t>
      </w:r>
      <w:r w:rsidRPr="00995105">
        <w:rPr>
          <w:sz w:val="20"/>
        </w:rPr>
        <w:t xml:space="preserve"> 35.03.03 "</w:t>
      </w:r>
      <w:r w:rsidRPr="00995105">
        <w:rPr>
          <w:rFonts w:hint="eastAsia"/>
          <w:sz w:val="20"/>
        </w:rPr>
        <w:t>Агрохимия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и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агропочвоведение</w:t>
      </w:r>
      <w:r w:rsidRPr="00995105">
        <w:rPr>
          <w:sz w:val="20"/>
        </w:rPr>
        <w:t xml:space="preserve">". </w:t>
      </w:r>
      <w:r w:rsidRPr="00995105">
        <w:rPr>
          <w:rFonts w:hint="eastAsia"/>
          <w:sz w:val="20"/>
        </w:rPr>
        <w:t>Рекомендовано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для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формирования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профессиональных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компетенций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в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соответствии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с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ФГОС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ВО</w:t>
      </w:r>
    </w:p>
    <w:p w:rsidR="00FB528E" w:rsidRDefault="00FB528E" w:rsidP="00FB528E">
      <w:pPr>
        <w:pStyle w:val="a7"/>
      </w:pPr>
      <w:hyperlink r:id="rId6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1"/>
      </w:pPr>
      <w:bookmarkStart w:id="23" w:name="_Toc176182923"/>
      <w:r>
        <w:rPr>
          <w:rFonts w:hint="eastAsia"/>
        </w:rPr>
        <w:t>Лесное</w:t>
      </w:r>
      <w:r>
        <w:t xml:space="preserve"> </w:t>
      </w:r>
      <w:r>
        <w:rPr>
          <w:rFonts w:hint="eastAsia"/>
        </w:rPr>
        <w:t>хозяйство</w:t>
      </w:r>
      <w:bookmarkEnd w:id="23"/>
    </w:p>
    <w:p w:rsidR="00FB528E" w:rsidRDefault="00FB528E" w:rsidP="00FB528E">
      <w:pPr>
        <w:pStyle w:val="20"/>
      </w:pPr>
      <w:r w:rsidRPr="00FB528E">
        <w:rPr>
          <w:b/>
        </w:rPr>
        <w:t xml:space="preserve">56. Кабонен А. В. </w:t>
      </w:r>
      <w:r>
        <w:t>Оценка состояния и структуры насаждений с применением аэрофотосъемки и лазерного сканирования : автореферат диссертации на соискание ученой степени кандидата сельскохозяйственных наук : специальность 4.1.6. "Лесоведение, лесоводство, лесные культуры, агролесомелиорация, озеленение, лесная пирология и таксация"/ Кабонен Алексей Валерьевич; Санкт-Петербургский государственный лесотехнический университет имени С. М. Кирова. ‒ Петрозаводск, 2024. ‒ 22 с.: цв. ил. ‒ Библиогр.: с. 21‒22. (Шифр /К123 кх4 / А2024‒1910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B528E" w:rsidRDefault="00FB528E" w:rsidP="00FB528E">
      <w:pPr>
        <w:pStyle w:val="a7"/>
      </w:pPr>
      <w:hyperlink r:id="rId6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57. </w:t>
      </w:r>
      <w:r w:rsidRPr="00FB528E">
        <w:rPr>
          <w:rFonts w:hint="eastAsia"/>
          <w:b/>
        </w:rPr>
        <w:t>Лявданская О</w:t>
      </w:r>
      <w:r w:rsidRPr="00FB528E">
        <w:rPr>
          <w:b/>
        </w:rPr>
        <w:t xml:space="preserve">. </w:t>
      </w:r>
      <w:r w:rsidRPr="00FB528E">
        <w:rPr>
          <w:rFonts w:hint="eastAsia"/>
          <w:b/>
        </w:rPr>
        <w:t>А</w:t>
      </w:r>
      <w:r w:rsidRPr="00FB528E">
        <w:rPr>
          <w:b/>
        </w:rPr>
        <w:t xml:space="preserve">. </w:t>
      </w:r>
      <w:r>
        <w:rPr>
          <w:rFonts w:hint="eastAsia"/>
        </w:rPr>
        <w:t>Лесные</w:t>
      </w:r>
      <w:r>
        <w:t xml:space="preserve"> </w:t>
      </w:r>
      <w:r>
        <w:rPr>
          <w:rFonts w:hint="eastAsia"/>
        </w:rPr>
        <w:t>культуры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селекция</w:t>
      </w:r>
      <w:r>
        <w:t xml:space="preserve"> </w:t>
      </w:r>
      <w:r>
        <w:rPr>
          <w:rFonts w:hint="eastAsia"/>
        </w:rPr>
        <w:t>древесных</w:t>
      </w:r>
      <w:r>
        <w:t xml:space="preserve"> </w:t>
      </w:r>
      <w:r>
        <w:rPr>
          <w:rFonts w:hint="eastAsia"/>
        </w:rPr>
        <w:t>пород</w:t>
      </w:r>
      <w:r>
        <w:t xml:space="preserve"> : </w:t>
      </w:r>
      <w:r>
        <w:rPr>
          <w:rFonts w:hint="eastAsia"/>
        </w:rPr>
        <w:t>учебно</w:t>
      </w:r>
      <w:r>
        <w:t>-</w:t>
      </w:r>
      <w:r>
        <w:rPr>
          <w:rFonts w:hint="eastAsia"/>
        </w:rPr>
        <w:t>методическое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Лявданская</w:t>
      </w:r>
      <w:r>
        <w:t xml:space="preserve">,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Бастаева</w:t>
      </w:r>
      <w:r>
        <w:t xml:space="preserve">; </w:t>
      </w:r>
      <w:r>
        <w:rPr>
          <w:rFonts w:hint="eastAsia"/>
        </w:rPr>
        <w:t>Оренбургский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Оренбург</w:t>
      </w:r>
      <w:r>
        <w:t xml:space="preserve">: </w:t>
      </w:r>
      <w:r>
        <w:rPr>
          <w:rFonts w:hint="eastAsia"/>
        </w:rPr>
        <w:t>Востриков П</w:t>
      </w:r>
      <w:r>
        <w:t xml:space="preserve">. </w:t>
      </w:r>
      <w:r>
        <w:rPr>
          <w:rFonts w:hint="eastAsia"/>
        </w:rPr>
        <w:t>В</w:t>
      </w:r>
      <w:r>
        <w:t>., 2024. ‒ 120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119.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Л</w:t>
      </w:r>
      <w:r>
        <w:t xml:space="preserve">970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2024‒9494</w:t>
      </w:r>
      <w:r>
        <w:rPr>
          <w:rFonts w:hint="eastAsia"/>
        </w:rPr>
        <w:t>упр</w:t>
      </w:r>
      <w:r>
        <w:t>)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B528E" w:rsidRPr="00995105" w:rsidRDefault="00FB528E" w:rsidP="00FB528E">
      <w:pPr>
        <w:pStyle w:val="a7"/>
        <w:rPr>
          <w:sz w:val="20"/>
        </w:rPr>
      </w:pPr>
      <w:r w:rsidRPr="00995105">
        <w:rPr>
          <w:rFonts w:hint="eastAsia"/>
          <w:sz w:val="20"/>
        </w:rPr>
        <w:t>Аннотация</w:t>
      </w:r>
      <w:r w:rsidRPr="00995105">
        <w:rPr>
          <w:sz w:val="20"/>
        </w:rPr>
        <w:t xml:space="preserve">: </w:t>
      </w:r>
      <w:r w:rsidRPr="00995105">
        <w:rPr>
          <w:rFonts w:hint="eastAsia"/>
          <w:sz w:val="20"/>
        </w:rPr>
        <w:t>В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учебно</w:t>
      </w:r>
      <w:r w:rsidRPr="00995105">
        <w:rPr>
          <w:sz w:val="20"/>
        </w:rPr>
        <w:t>-</w:t>
      </w:r>
      <w:r w:rsidRPr="00995105">
        <w:rPr>
          <w:rFonts w:hint="eastAsia"/>
          <w:sz w:val="20"/>
        </w:rPr>
        <w:t>методическом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пособии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приведены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основные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теоретические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сведения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дисциплин</w:t>
      </w:r>
      <w:r w:rsidRPr="00995105">
        <w:rPr>
          <w:sz w:val="20"/>
        </w:rPr>
        <w:t xml:space="preserve"> "</w:t>
      </w:r>
      <w:r w:rsidRPr="00995105">
        <w:rPr>
          <w:rFonts w:hint="eastAsia"/>
          <w:sz w:val="20"/>
        </w:rPr>
        <w:t>Лесные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культуры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и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механизация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лесохозяйственных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работ</w:t>
      </w:r>
      <w:r w:rsidRPr="00995105">
        <w:rPr>
          <w:sz w:val="20"/>
        </w:rPr>
        <w:t>", "</w:t>
      </w:r>
      <w:r w:rsidRPr="00995105">
        <w:rPr>
          <w:rFonts w:hint="eastAsia"/>
          <w:sz w:val="20"/>
        </w:rPr>
        <w:t>Селекция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и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репродукция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лесных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древесных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пород</w:t>
      </w:r>
      <w:r w:rsidRPr="00995105">
        <w:rPr>
          <w:sz w:val="20"/>
        </w:rPr>
        <w:t xml:space="preserve">" </w:t>
      </w:r>
      <w:r w:rsidRPr="00995105">
        <w:rPr>
          <w:rFonts w:hint="eastAsia"/>
          <w:sz w:val="20"/>
        </w:rPr>
        <w:t>касающиеся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практических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вопросов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переработки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лесосеменного</w:t>
      </w:r>
      <w:r w:rsidRPr="00995105">
        <w:rPr>
          <w:sz w:val="20"/>
        </w:rPr>
        <w:t xml:space="preserve">, </w:t>
      </w:r>
      <w:r w:rsidRPr="00995105">
        <w:rPr>
          <w:rFonts w:hint="eastAsia"/>
          <w:sz w:val="20"/>
        </w:rPr>
        <w:t>установления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посевных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качеств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семян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древесно</w:t>
      </w:r>
      <w:r w:rsidRPr="00995105">
        <w:rPr>
          <w:sz w:val="20"/>
        </w:rPr>
        <w:t>-</w:t>
      </w:r>
      <w:r w:rsidRPr="00995105">
        <w:rPr>
          <w:rFonts w:hint="eastAsia"/>
          <w:sz w:val="20"/>
        </w:rPr>
        <w:t>кустарниковых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пород</w:t>
      </w:r>
      <w:r w:rsidRPr="00995105">
        <w:rPr>
          <w:sz w:val="20"/>
        </w:rPr>
        <w:t xml:space="preserve">, </w:t>
      </w:r>
      <w:r w:rsidRPr="00995105">
        <w:rPr>
          <w:rFonts w:hint="eastAsia"/>
          <w:sz w:val="20"/>
        </w:rPr>
        <w:t>их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качественной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оценки</w:t>
      </w:r>
      <w:r w:rsidRPr="00995105">
        <w:rPr>
          <w:sz w:val="20"/>
        </w:rPr>
        <w:t xml:space="preserve">, </w:t>
      </w:r>
      <w:r w:rsidRPr="00995105">
        <w:rPr>
          <w:rFonts w:hint="eastAsia"/>
          <w:sz w:val="20"/>
        </w:rPr>
        <w:t>подготовки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к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посеву</w:t>
      </w:r>
      <w:r w:rsidRPr="00995105">
        <w:rPr>
          <w:sz w:val="20"/>
        </w:rPr>
        <w:t xml:space="preserve">, </w:t>
      </w:r>
      <w:r w:rsidRPr="00995105">
        <w:rPr>
          <w:rFonts w:hint="eastAsia"/>
          <w:sz w:val="20"/>
        </w:rPr>
        <w:t>изучения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технологии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выращивания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посадочного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материала</w:t>
      </w:r>
      <w:r w:rsidRPr="00995105">
        <w:rPr>
          <w:sz w:val="20"/>
        </w:rPr>
        <w:t xml:space="preserve">. </w:t>
      </w:r>
      <w:r w:rsidRPr="00995105">
        <w:rPr>
          <w:rFonts w:hint="eastAsia"/>
          <w:sz w:val="20"/>
        </w:rPr>
        <w:t>Изложены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сведения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о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методических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основах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и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правилах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закладки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лесосеменных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плантаций</w:t>
      </w:r>
      <w:r w:rsidRPr="00995105">
        <w:rPr>
          <w:sz w:val="20"/>
        </w:rPr>
        <w:t xml:space="preserve">, </w:t>
      </w:r>
      <w:r w:rsidRPr="00995105">
        <w:rPr>
          <w:rFonts w:hint="eastAsia"/>
          <w:sz w:val="20"/>
        </w:rPr>
        <w:t>архивов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клонов</w:t>
      </w:r>
    </w:p>
    <w:p w:rsidR="00FB528E" w:rsidRDefault="00FB528E" w:rsidP="00FB528E">
      <w:pPr>
        <w:pStyle w:val="a7"/>
      </w:pPr>
      <w:hyperlink r:id="rId6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58. </w:t>
      </w:r>
      <w:r w:rsidRPr="00FB528E">
        <w:rPr>
          <w:rFonts w:hint="eastAsia"/>
          <w:b/>
        </w:rPr>
        <w:t>Смирнов А</w:t>
      </w:r>
      <w:r w:rsidRPr="00FB528E">
        <w:rPr>
          <w:b/>
        </w:rPr>
        <w:t>.</w:t>
      </w:r>
      <w:r w:rsidRPr="00FB528E">
        <w:rPr>
          <w:rFonts w:hint="eastAsia"/>
          <w:b/>
        </w:rPr>
        <w:t>В</w:t>
      </w:r>
      <w:r w:rsidRPr="00FB528E">
        <w:rPr>
          <w:b/>
        </w:rPr>
        <w:t xml:space="preserve">. </w:t>
      </w:r>
      <w:r>
        <w:rPr>
          <w:rFonts w:hint="eastAsia"/>
        </w:rPr>
        <w:t>Влияние</w:t>
      </w:r>
      <w:r>
        <w:t xml:space="preserve"> </w:t>
      </w:r>
      <w:r>
        <w:rPr>
          <w:rFonts w:hint="eastAsia"/>
        </w:rPr>
        <w:t>антропогенных</w:t>
      </w:r>
      <w:r>
        <w:t xml:space="preserve"> </w:t>
      </w:r>
      <w:r>
        <w:rPr>
          <w:rFonts w:hint="eastAsia"/>
        </w:rPr>
        <w:t>факторов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условий</w:t>
      </w:r>
      <w:r>
        <w:t xml:space="preserve"> </w:t>
      </w:r>
      <w:r>
        <w:rPr>
          <w:rFonts w:hint="eastAsia"/>
        </w:rPr>
        <w:t>местопроизрастания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гибридогенную</w:t>
      </w:r>
      <w:r>
        <w:t xml:space="preserve"> </w:t>
      </w:r>
      <w:r>
        <w:rPr>
          <w:rFonts w:hint="eastAsia"/>
        </w:rPr>
        <w:t>изменчивость</w:t>
      </w:r>
      <w:r>
        <w:t xml:space="preserve"> </w:t>
      </w:r>
      <w:r>
        <w:rPr>
          <w:rFonts w:hint="eastAsia"/>
        </w:rPr>
        <w:t>ели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севере</w:t>
      </w:r>
      <w:r>
        <w:t xml:space="preserve"> </w:t>
      </w:r>
      <w:r>
        <w:rPr>
          <w:rFonts w:hint="eastAsia"/>
        </w:rPr>
        <w:t>Русской</w:t>
      </w:r>
      <w:r>
        <w:t xml:space="preserve"> </w:t>
      </w:r>
      <w:r>
        <w:rPr>
          <w:rFonts w:hint="eastAsia"/>
        </w:rPr>
        <w:t>равнины</w:t>
      </w:r>
      <w:r>
        <w:t xml:space="preserve"> (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примере</w:t>
      </w:r>
      <w:r>
        <w:t xml:space="preserve"> </w:t>
      </w:r>
      <w:r>
        <w:rPr>
          <w:rFonts w:hint="eastAsia"/>
        </w:rPr>
        <w:t>Вологодской</w:t>
      </w:r>
      <w:r>
        <w:t xml:space="preserve"> </w:t>
      </w:r>
      <w:r>
        <w:rPr>
          <w:rFonts w:hint="eastAsia"/>
        </w:rPr>
        <w:t>области</w:t>
      </w:r>
      <w:r>
        <w:t xml:space="preserve">)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4.1.6. "</w:t>
      </w:r>
      <w:r>
        <w:rPr>
          <w:rFonts w:hint="eastAsia"/>
        </w:rPr>
        <w:t>Лесоведение</w:t>
      </w:r>
      <w:r>
        <w:t xml:space="preserve">, </w:t>
      </w:r>
      <w:r>
        <w:rPr>
          <w:rFonts w:hint="eastAsia"/>
        </w:rPr>
        <w:t>лесоводство</w:t>
      </w:r>
      <w:r>
        <w:t xml:space="preserve">, </w:t>
      </w:r>
      <w:r>
        <w:rPr>
          <w:rFonts w:hint="eastAsia"/>
        </w:rPr>
        <w:t>лесные</w:t>
      </w:r>
      <w:r>
        <w:t xml:space="preserve"> </w:t>
      </w:r>
      <w:r>
        <w:rPr>
          <w:rFonts w:hint="eastAsia"/>
        </w:rPr>
        <w:t>культуры</w:t>
      </w:r>
      <w:r>
        <w:t xml:space="preserve">, </w:t>
      </w:r>
      <w:r>
        <w:rPr>
          <w:rFonts w:hint="eastAsia"/>
        </w:rPr>
        <w:t>агролесомелиорация</w:t>
      </w:r>
      <w:r>
        <w:t xml:space="preserve">, </w:t>
      </w:r>
      <w:r>
        <w:rPr>
          <w:rFonts w:hint="eastAsia"/>
        </w:rPr>
        <w:t>озеленение</w:t>
      </w:r>
      <w:r>
        <w:t xml:space="preserve">, </w:t>
      </w:r>
      <w:r>
        <w:rPr>
          <w:rFonts w:hint="eastAsia"/>
        </w:rPr>
        <w:t>лесная</w:t>
      </w:r>
      <w:r>
        <w:t xml:space="preserve"> </w:t>
      </w:r>
      <w:r>
        <w:rPr>
          <w:rFonts w:hint="eastAsia"/>
        </w:rPr>
        <w:t>пирология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таксация</w:t>
      </w:r>
      <w:r>
        <w:t>"/ </w:t>
      </w:r>
      <w:r>
        <w:rPr>
          <w:rFonts w:hint="eastAsia"/>
        </w:rPr>
        <w:t>Смирнов</w:t>
      </w:r>
      <w:r>
        <w:t xml:space="preserve"> </w:t>
      </w:r>
      <w:r>
        <w:rPr>
          <w:rFonts w:hint="eastAsia"/>
        </w:rPr>
        <w:t>Андрей</w:t>
      </w:r>
      <w:r>
        <w:t xml:space="preserve"> </w:t>
      </w:r>
      <w:r>
        <w:rPr>
          <w:rFonts w:hint="eastAsia"/>
        </w:rPr>
        <w:t>Вячеславович</w:t>
      </w:r>
      <w:r>
        <w:t xml:space="preserve">; </w:t>
      </w:r>
      <w:r>
        <w:rPr>
          <w:rFonts w:hint="eastAsia"/>
        </w:rPr>
        <w:t>Северный</w:t>
      </w:r>
      <w:r>
        <w:t xml:space="preserve"> (</w:t>
      </w:r>
      <w:r>
        <w:rPr>
          <w:rFonts w:hint="eastAsia"/>
        </w:rPr>
        <w:t>Арктический</w:t>
      </w:r>
      <w:r>
        <w:t xml:space="preserve">)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Ломоносова</w:t>
      </w:r>
      <w:r>
        <w:t xml:space="preserve">. ‒ </w:t>
      </w:r>
      <w:r>
        <w:rPr>
          <w:rFonts w:hint="eastAsia"/>
        </w:rPr>
        <w:t>Вологда</w:t>
      </w:r>
      <w:r>
        <w:t>, 2024. ‒ 20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18‒20.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кх</w:t>
      </w:r>
      <w:r>
        <w:t xml:space="preserve"> / </w:t>
      </w:r>
      <w:r>
        <w:rPr>
          <w:rFonts w:hint="eastAsia"/>
        </w:rPr>
        <w:t>А</w:t>
      </w:r>
      <w:r>
        <w:t>2024‒1771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(1)</w:t>
      </w:r>
    </w:p>
    <w:p w:rsidR="00FB528E" w:rsidRDefault="00FB528E" w:rsidP="00FB528E">
      <w:pPr>
        <w:pStyle w:val="a7"/>
      </w:pPr>
      <w:hyperlink r:id="rId6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59. </w:t>
      </w:r>
      <w:r w:rsidRPr="00FB528E">
        <w:rPr>
          <w:rFonts w:hint="eastAsia"/>
          <w:b/>
        </w:rPr>
        <w:t>Яковлев А</w:t>
      </w:r>
      <w:r w:rsidRPr="00FB528E">
        <w:rPr>
          <w:b/>
        </w:rPr>
        <w:t>.</w:t>
      </w:r>
      <w:r w:rsidRPr="00FB528E">
        <w:rPr>
          <w:rFonts w:hint="eastAsia"/>
          <w:b/>
        </w:rPr>
        <w:t>А</w:t>
      </w:r>
      <w:r w:rsidRPr="00FB528E">
        <w:rPr>
          <w:b/>
        </w:rPr>
        <w:t xml:space="preserve">. </w:t>
      </w:r>
      <w:r>
        <w:rPr>
          <w:rFonts w:hint="eastAsia"/>
        </w:rPr>
        <w:t>Влияние</w:t>
      </w:r>
      <w:r>
        <w:t xml:space="preserve"> </w:t>
      </w:r>
      <w:r>
        <w:rPr>
          <w:rFonts w:hint="eastAsia"/>
        </w:rPr>
        <w:t>почвенных</w:t>
      </w:r>
      <w:r>
        <w:t xml:space="preserve"> </w:t>
      </w:r>
      <w:r>
        <w:rPr>
          <w:rFonts w:hint="eastAsia"/>
        </w:rPr>
        <w:t>условий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формирование</w:t>
      </w:r>
      <w:r>
        <w:t xml:space="preserve"> </w:t>
      </w:r>
      <w:r>
        <w:rPr>
          <w:rFonts w:hint="eastAsia"/>
        </w:rPr>
        <w:t>растительных</w:t>
      </w:r>
      <w:r>
        <w:t xml:space="preserve"> </w:t>
      </w:r>
      <w:r>
        <w:rPr>
          <w:rFonts w:hint="eastAsia"/>
        </w:rPr>
        <w:t>сообществ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постагрогенных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лесных</w:t>
      </w:r>
      <w:r>
        <w:t xml:space="preserve"> </w:t>
      </w:r>
      <w:r>
        <w:rPr>
          <w:rFonts w:hint="eastAsia"/>
        </w:rPr>
        <w:t>землях</w:t>
      </w:r>
      <w:r>
        <w:t xml:space="preserve"> (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примере</w:t>
      </w:r>
      <w:r>
        <w:t xml:space="preserve"> </w:t>
      </w:r>
      <w:r>
        <w:rPr>
          <w:rFonts w:hint="eastAsia"/>
        </w:rPr>
        <w:t>Ленинградской</w:t>
      </w:r>
      <w:r>
        <w:t xml:space="preserve"> </w:t>
      </w:r>
      <w:r>
        <w:rPr>
          <w:rFonts w:hint="eastAsia"/>
        </w:rPr>
        <w:t>области</w:t>
      </w:r>
      <w:r>
        <w:t xml:space="preserve">)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4.1.6. "</w:t>
      </w:r>
      <w:r>
        <w:rPr>
          <w:rFonts w:hint="eastAsia"/>
        </w:rPr>
        <w:t>Лесоведение</w:t>
      </w:r>
      <w:r>
        <w:t xml:space="preserve">, </w:t>
      </w:r>
      <w:r>
        <w:rPr>
          <w:rFonts w:hint="eastAsia"/>
        </w:rPr>
        <w:t>лесоводство</w:t>
      </w:r>
      <w:r>
        <w:t xml:space="preserve">, </w:t>
      </w:r>
      <w:r>
        <w:rPr>
          <w:rFonts w:hint="eastAsia"/>
        </w:rPr>
        <w:t>лесные</w:t>
      </w:r>
      <w:r>
        <w:t xml:space="preserve"> </w:t>
      </w:r>
      <w:r>
        <w:rPr>
          <w:rFonts w:hint="eastAsia"/>
        </w:rPr>
        <w:t>культуры</w:t>
      </w:r>
      <w:r>
        <w:t xml:space="preserve">, </w:t>
      </w:r>
      <w:r>
        <w:rPr>
          <w:rFonts w:hint="eastAsia"/>
        </w:rPr>
        <w:t>агролесомелиорация</w:t>
      </w:r>
      <w:r>
        <w:t xml:space="preserve">, </w:t>
      </w:r>
      <w:r>
        <w:rPr>
          <w:rFonts w:hint="eastAsia"/>
        </w:rPr>
        <w:t>озеленение</w:t>
      </w:r>
      <w:r>
        <w:t xml:space="preserve">, </w:t>
      </w:r>
      <w:r>
        <w:rPr>
          <w:rFonts w:hint="eastAsia"/>
        </w:rPr>
        <w:t>лесная</w:t>
      </w:r>
      <w:r>
        <w:t xml:space="preserve"> </w:t>
      </w:r>
      <w:r>
        <w:rPr>
          <w:rFonts w:hint="eastAsia"/>
        </w:rPr>
        <w:t>пирология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таксация</w:t>
      </w:r>
      <w:r>
        <w:t>"/ </w:t>
      </w:r>
      <w:r>
        <w:rPr>
          <w:rFonts w:hint="eastAsia"/>
        </w:rPr>
        <w:t>Яковлев</w:t>
      </w:r>
      <w:r>
        <w:t xml:space="preserve"> </w:t>
      </w:r>
      <w:r>
        <w:rPr>
          <w:rFonts w:hint="eastAsia"/>
        </w:rPr>
        <w:t>Артем</w:t>
      </w:r>
      <w:r>
        <w:t xml:space="preserve"> </w:t>
      </w:r>
      <w:r>
        <w:rPr>
          <w:rFonts w:hint="eastAsia"/>
        </w:rPr>
        <w:t>Антонович</w:t>
      </w:r>
      <w:r>
        <w:t>; [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лесотехнический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С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Кирова</w:t>
      </w:r>
      <w:r>
        <w:t xml:space="preserve">]. ‒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</w:t>
      </w:r>
      <w:r>
        <w:t>, 2024. ‒ 22</w:t>
      </w:r>
      <w:r>
        <w:rPr>
          <w:rFonts w:hint="eastAsia"/>
        </w:rPr>
        <w:t> 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21‒22.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2024‒1795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B528E" w:rsidRDefault="00FB528E" w:rsidP="00FB528E">
      <w:pPr>
        <w:pStyle w:val="a7"/>
      </w:pPr>
      <w:hyperlink r:id="rId7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1"/>
      </w:pPr>
      <w:bookmarkStart w:id="24" w:name="_Toc176182924"/>
      <w:r>
        <w:rPr>
          <w:rFonts w:hint="eastAsia"/>
        </w:rPr>
        <w:t>Пищевая</w:t>
      </w:r>
      <w:r>
        <w:t xml:space="preserve"> </w:t>
      </w:r>
      <w:r>
        <w:rPr>
          <w:rFonts w:hint="eastAsia"/>
        </w:rPr>
        <w:t>промышленность</w:t>
      </w:r>
      <w:bookmarkEnd w:id="24"/>
    </w:p>
    <w:p w:rsidR="00FB528E" w:rsidRDefault="00FB528E" w:rsidP="00FB528E">
      <w:pPr>
        <w:pStyle w:val="20"/>
      </w:pPr>
      <w:r w:rsidRPr="00FB528E">
        <w:rPr>
          <w:b/>
        </w:rPr>
        <w:t xml:space="preserve">60. Соболев Р.В. </w:t>
      </w:r>
      <w:r>
        <w:t>Разработка пищевых олеогелей с использованием фракций пчелиного воска для создания жировых продуктов : автореферат диссертации на соискание ученой степени кандидата технических наук : специальность 4.3.3. "Пищевые системы"/ Соболев Роман Владимирович; Российский биотехнологический университет (РОСБИОТЕХ). ‒ Москва, 2024. ‒ 21 с.: ил. ‒ Библиогр.: с. 19‒21. (Шифр /С544 кх4 / А2024‒2180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B528E" w:rsidRDefault="00FB528E" w:rsidP="00FB528E">
      <w:pPr>
        <w:pStyle w:val="a7"/>
      </w:pPr>
      <w:hyperlink r:id="rId7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61. </w:t>
      </w:r>
      <w:r w:rsidRPr="00FB528E">
        <w:rPr>
          <w:rFonts w:hint="eastAsia"/>
          <w:b/>
        </w:rPr>
        <w:t>Уксус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уксусная</w:t>
      </w:r>
      <w:r>
        <w:t xml:space="preserve"> </w:t>
      </w:r>
      <w:r>
        <w:rPr>
          <w:rFonts w:hint="eastAsia"/>
        </w:rPr>
        <w:t>кислота</w:t>
      </w:r>
      <w:r>
        <w:t>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Литвяк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Лобанов</w:t>
      </w:r>
      <w:r>
        <w:t xml:space="preserve">,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Ф</w:t>
      </w:r>
      <w:r>
        <w:t xml:space="preserve">. </w:t>
      </w:r>
      <w:r>
        <w:rPr>
          <w:rFonts w:hint="eastAsia"/>
        </w:rPr>
        <w:t>Росляков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Кубанский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технологический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Краснодар</w:t>
      </w:r>
      <w:r>
        <w:t xml:space="preserve">: </w:t>
      </w:r>
      <w:r>
        <w:rPr>
          <w:rFonts w:hint="eastAsia"/>
        </w:rPr>
        <w:t>КубГТУ</w:t>
      </w:r>
      <w:r>
        <w:t>, 2023. ‒ 271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262‒270 (86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8/</w:t>
      </w:r>
      <w:r>
        <w:rPr>
          <w:rFonts w:hint="eastAsia"/>
        </w:rPr>
        <w:t>У</w:t>
      </w:r>
      <w:r>
        <w:t xml:space="preserve">467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2024‒8772)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B528E" w:rsidRPr="00995105" w:rsidRDefault="00FB528E" w:rsidP="00FB528E">
      <w:pPr>
        <w:pStyle w:val="a7"/>
        <w:rPr>
          <w:sz w:val="20"/>
        </w:rPr>
      </w:pPr>
      <w:r w:rsidRPr="00995105">
        <w:rPr>
          <w:rFonts w:hint="eastAsia"/>
          <w:sz w:val="20"/>
        </w:rPr>
        <w:t>Аннотация</w:t>
      </w:r>
      <w:r w:rsidRPr="00995105">
        <w:rPr>
          <w:sz w:val="20"/>
        </w:rPr>
        <w:t xml:space="preserve">: </w:t>
      </w:r>
      <w:r w:rsidRPr="00995105">
        <w:rPr>
          <w:rFonts w:hint="eastAsia"/>
          <w:sz w:val="20"/>
        </w:rPr>
        <w:t>Представлена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история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появления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уксуса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и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уксусной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кислоты</w:t>
      </w:r>
      <w:r w:rsidRPr="00995105">
        <w:rPr>
          <w:sz w:val="20"/>
        </w:rPr>
        <w:t xml:space="preserve">, </w:t>
      </w:r>
      <w:r w:rsidRPr="00995105">
        <w:rPr>
          <w:rFonts w:hint="eastAsia"/>
          <w:sz w:val="20"/>
        </w:rPr>
        <w:t>описаны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современные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научные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представления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о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строении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уксусной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кислоты</w:t>
      </w:r>
      <w:r w:rsidRPr="00995105">
        <w:rPr>
          <w:sz w:val="20"/>
        </w:rPr>
        <w:t xml:space="preserve">, </w:t>
      </w:r>
      <w:r w:rsidRPr="00995105">
        <w:rPr>
          <w:rFonts w:hint="eastAsia"/>
          <w:sz w:val="20"/>
        </w:rPr>
        <w:t>приведены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подробная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физическая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и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химическая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характеристика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уксусной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кислоты</w:t>
      </w:r>
      <w:r w:rsidRPr="00995105">
        <w:rPr>
          <w:sz w:val="20"/>
        </w:rPr>
        <w:t xml:space="preserve">, </w:t>
      </w:r>
      <w:r w:rsidRPr="00995105">
        <w:rPr>
          <w:rFonts w:hint="eastAsia"/>
          <w:sz w:val="20"/>
        </w:rPr>
        <w:t>синтетические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методы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получения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уксусной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кислоты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и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биотехнологические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способы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получения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пищевого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уксуса</w:t>
      </w:r>
      <w:r w:rsidRPr="00995105">
        <w:rPr>
          <w:sz w:val="20"/>
        </w:rPr>
        <w:t xml:space="preserve">: </w:t>
      </w:r>
      <w:r w:rsidRPr="00995105">
        <w:rPr>
          <w:rFonts w:hint="eastAsia"/>
          <w:sz w:val="20"/>
        </w:rPr>
        <w:t>спиртового</w:t>
      </w:r>
      <w:r w:rsidRPr="00995105">
        <w:rPr>
          <w:sz w:val="20"/>
        </w:rPr>
        <w:t xml:space="preserve">, </w:t>
      </w:r>
      <w:r w:rsidRPr="00995105">
        <w:rPr>
          <w:rFonts w:hint="eastAsia"/>
          <w:sz w:val="20"/>
        </w:rPr>
        <w:t>яблочного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и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виноградного</w:t>
      </w:r>
      <w:r w:rsidRPr="00995105">
        <w:rPr>
          <w:sz w:val="20"/>
        </w:rPr>
        <w:t xml:space="preserve">; </w:t>
      </w:r>
      <w:r w:rsidRPr="00995105">
        <w:rPr>
          <w:rFonts w:hint="eastAsia"/>
          <w:sz w:val="20"/>
        </w:rPr>
        <w:t>описаны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биохимические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основы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процессов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брожения</w:t>
      </w:r>
      <w:r w:rsidRPr="00995105">
        <w:rPr>
          <w:sz w:val="20"/>
        </w:rPr>
        <w:t xml:space="preserve"> (</w:t>
      </w:r>
      <w:r w:rsidRPr="00995105">
        <w:rPr>
          <w:rFonts w:hint="eastAsia"/>
          <w:sz w:val="20"/>
        </w:rPr>
        <w:t>гликолиз</w:t>
      </w:r>
      <w:r w:rsidRPr="00995105">
        <w:rPr>
          <w:sz w:val="20"/>
        </w:rPr>
        <w:t xml:space="preserve">, </w:t>
      </w:r>
      <w:r w:rsidRPr="00995105">
        <w:rPr>
          <w:rFonts w:hint="eastAsia"/>
          <w:sz w:val="20"/>
        </w:rPr>
        <w:t>спиртовое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и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уксуснокислое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брожение</w:t>
      </w:r>
      <w:r w:rsidRPr="00995105">
        <w:rPr>
          <w:sz w:val="20"/>
        </w:rPr>
        <w:t xml:space="preserve">). </w:t>
      </w:r>
      <w:r w:rsidRPr="00995105">
        <w:rPr>
          <w:rFonts w:hint="eastAsia"/>
          <w:sz w:val="20"/>
        </w:rPr>
        <w:t>Предложена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новая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оригинальная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гипотеза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объяснения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процессов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брожения</w:t>
      </w:r>
      <w:r w:rsidRPr="00995105">
        <w:rPr>
          <w:sz w:val="20"/>
        </w:rPr>
        <w:t xml:space="preserve">, </w:t>
      </w:r>
      <w:r w:rsidRPr="00995105">
        <w:rPr>
          <w:rFonts w:hint="eastAsia"/>
          <w:sz w:val="20"/>
        </w:rPr>
        <w:t>основанная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на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биотрансмутации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химических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элементов</w:t>
      </w:r>
      <w:r w:rsidRPr="00995105">
        <w:rPr>
          <w:sz w:val="20"/>
        </w:rPr>
        <w:t xml:space="preserve">. </w:t>
      </w:r>
      <w:r w:rsidRPr="00995105">
        <w:rPr>
          <w:rFonts w:hint="eastAsia"/>
          <w:sz w:val="20"/>
        </w:rPr>
        <w:t>Дана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характеристика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уксуснокислых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бактерий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и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пищевых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уксусов</w:t>
      </w:r>
      <w:r w:rsidRPr="00995105">
        <w:rPr>
          <w:sz w:val="20"/>
        </w:rPr>
        <w:t xml:space="preserve">: </w:t>
      </w:r>
      <w:r w:rsidRPr="00995105">
        <w:rPr>
          <w:rFonts w:hint="eastAsia"/>
          <w:sz w:val="20"/>
        </w:rPr>
        <w:t>виноградного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и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его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разновидностей</w:t>
      </w:r>
      <w:r w:rsidRPr="00995105">
        <w:rPr>
          <w:sz w:val="20"/>
        </w:rPr>
        <w:t xml:space="preserve">: </w:t>
      </w:r>
      <w:r w:rsidRPr="00995105">
        <w:rPr>
          <w:rFonts w:hint="eastAsia"/>
          <w:sz w:val="20"/>
        </w:rPr>
        <w:t>хересного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и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шампанского</w:t>
      </w:r>
      <w:r w:rsidRPr="00995105">
        <w:rPr>
          <w:sz w:val="20"/>
        </w:rPr>
        <w:t xml:space="preserve">, </w:t>
      </w:r>
      <w:r w:rsidRPr="00995105">
        <w:rPr>
          <w:rFonts w:hint="eastAsia"/>
          <w:sz w:val="20"/>
        </w:rPr>
        <w:t>яблочного</w:t>
      </w:r>
      <w:r w:rsidRPr="00995105">
        <w:rPr>
          <w:sz w:val="20"/>
        </w:rPr>
        <w:t xml:space="preserve">, </w:t>
      </w:r>
      <w:r w:rsidRPr="00995105">
        <w:rPr>
          <w:rFonts w:hint="eastAsia"/>
          <w:sz w:val="20"/>
        </w:rPr>
        <w:t>бальзамического</w:t>
      </w:r>
      <w:r w:rsidRPr="00995105">
        <w:rPr>
          <w:sz w:val="20"/>
        </w:rPr>
        <w:t xml:space="preserve">, </w:t>
      </w:r>
      <w:r w:rsidRPr="00995105">
        <w:rPr>
          <w:rFonts w:hint="eastAsia"/>
          <w:sz w:val="20"/>
        </w:rPr>
        <w:t>ароматизированного</w:t>
      </w:r>
      <w:r w:rsidRPr="00995105">
        <w:rPr>
          <w:sz w:val="20"/>
        </w:rPr>
        <w:t xml:space="preserve">, </w:t>
      </w:r>
      <w:r w:rsidRPr="00995105">
        <w:rPr>
          <w:rFonts w:hint="eastAsia"/>
          <w:sz w:val="20"/>
        </w:rPr>
        <w:t>рисового</w:t>
      </w:r>
      <w:r w:rsidRPr="00995105">
        <w:rPr>
          <w:sz w:val="20"/>
        </w:rPr>
        <w:t xml:space="preserve">, </w:t>
      </w:r>
      <w:r w:rsidRPr="00995105">
        <w:rPr>
          <w:rFonts w:hint="eastAsia"/>
          <w:sz w:val="20"/>
        </w:rPr>
        <w:t>фруктового</w:t>
      </w:r>
      <w:r w:rsidRPr="00995105">
        <w:rPr>
          <w:sz w:val="20"/>
        </w:rPr>
        <w:t xml:space="preserve">, </w:t>
      </w:r>
      <w:r w:rsidRPr="00995105">
        <w:rPr>
          <w:rFonts w:hint="eastAsia"/>
          <w:sz w:val="20"/>
        </w:rPr>
        <w:t>солодового</w:t>
      </w:r>
      <w:r w:rsidRPr="00995105">
        <w:rPr>
          <w:sz w:val="20"/>
        </w:rPr>
        <w:t xml:space="preserve">, </w:t>
      </w:r>
      <w:r w:rsidRPr="00995105">
        <w:rPr>
          <w:rFonts w:hint="eastAsia"/>
          <w:sz w:val="20"/>
        </w:rPr>
        <w:t>уксусов</w:t>
      </w:r>
      <w:r w:rsidRPr="00995105">
        <w:rPr>
          <w:sz w:val="20"/>
        </w:rPr>
        <w:t xml:space="preserve">, </w:t>
      </w:r>
      <w:r w:rsidRPr="00995105">
        <w:rPr>
          <w:rFonts w:hint="eastAsia"/>
          <w:sz w:val="20"/>
        </w:rPr>
        <w:t>получаемых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из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нетрадиционного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растительного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сырья</w:t>
      </w:r>
      <w:r w:rsidRPr="00995105">
        <w:rPr>
          <w:sz w:val="20"/>
        </w:rPr>
        <w:t xml:space="preserve">. </w:t>
      </w:r>
      <w:r w:rsidRPr="00995105">
        <w:rPr>
          <w:rFonts w:hint="eastAsia"/>
          <w:sz w:val="20"/>
        </w:rPr>
        <w:t>Описано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возможное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использование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пищевого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уксуса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в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рецептурах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соусов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и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напитков</w:t>
      </w:r>
    </w:p>
    <w:p w:rsidR="00FB528E" w:rsidRDefault="00FB528E" w:rsidP="00FB528E">
      <w:pPr>
        <w:pStyle w:val="a7"/>
      </w:pPr>
      <w:hyperlink r:id="rId7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1"/>
      </w:pPr>
      <w:bookmarkStart w:id="25" w:name="_Toc176182925"/>
      <w:r>
        <w:rPr>
          <w:rFonts w:hint="eastAsia"/>
        </w:rPr>
        <w:t>Биологические</w:t>
      </w:r>
      <w:r>
        <w:t xml:space="preserve"> </w:t>
      </w:r>
      <w:r>
        <w:rPr>
          <w:rFonts w:hint="eastAsia"/>
        </w:rPr>
        <w:t>науки</w:t>
      </w:r>
      <w:bookmarkEnd w:id="25"/>
    </w:p>
    <w:p w:rsidR="00FB528E" w:rsidRDefault="00FB528E" w:rsidP="00FB528E">
      <w:pPr>
        <w:pStyle w:val="20"/>
      </w:pPr>
      <w:r w:rsidRPr="00FB528E">
        <w:rPr>
          <w:b/>
        </w:rPr>
        <w:t xml:space="preserve">62. Адамейко К. И. </w:t>
      </w:r>
      <w:r>
        <w:t>Регуляция экспрессии генов в ходе морфогенетических процессов у холодноводных губок Белого моря : автореферат диссертации на соискание ученой степени кандидата биологических наук : специальность 1.5.7. "Генетика"/ Адамейко Ким Игоревич; [Институт биологии развития имени Н. К. Кольцова РАН]. ‒ Москва, 2024. ‒ 26 с.: цв. ил. ‒ Библиогр.: с. 26 (5 назв.). (Шифр /А281 кх4 / А2024‒2157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B528E" w:rsidRDefault="00FB528E" w:rsidP="00FB528E">
      <w:pPr>
        <w:pStyle w:val="a7"/>
      </w:pPr>
      <w:hyperlink r:id="rId7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63. </w:t>
      </w:r>
      <w:r w:rsidRPr="00FB528E">
        <w:rPr>
          <w:rFonts w:hint="eastAsia"/>
          <w:b/>
        </w:rPr>
        <w:t>Адамова В</w:t>
      </w:r>
      <w:r w:rsidRPr="00FB528E">
        <w:rPr>
          <w:b/>
        </w:rPr>
        <w:t xml:space="preserve">. </w:t>
      </w:r>
      <w:r w:rsidRPr="00FB528E">
        <w:rPr>
          <w:rFonts w:hint="eastAsia"/>
          <w:b/>
        </w:rPr>
        <w:t>В</w:t>
      </w:r>
      <w:r w:rsidRPr="00FB528E">
        <w:rPr>
          <w:b/>
        </w:rPr>
        <w:t xml:space="preserve">. </w:t>
      </w:r>
      <w:r>
        <w:rPr>
          <w:rFonts w:hint="eastAsia"/>
        </w:rPr>
        <w:t>Генетические</w:t>
      </w:r>
      <w:r>
        <w:t xml:space="preserve"> </w:t>
      </w:r>
      <w:r>
        <w:rPr>
          <w:rFonts w:hint="eastAsia"/>
        </w:rPr>
        <w:t>методы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экологии</w:t>
      </w:r>
      <w:r>
        <w:t xml:space="preserve"> : </w:t>
      </w:r>
      <w:r>
        <w:rPr>
          <w:rFonts w:hint="eastAsia"/>
        </w:rPr>
        <w:t>учебно</w:t>
      </w:r>
      <w:r>
        <w:t>-</w:t>
      </w:r>
      <w:r>
        <w:rPr>
          <w:rFonts w:hint="eastAsia"/>
        </w:rPr>
        <w:t>методическое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Адамова</w:t>
      </w:r>
      <w:r>
        <w:t xml:space="preserve">,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Артемчук</w:t>
      </w:r>
      <w:r>
        <w:t xml:space="preserve">. ‒ </w:t>
      </w:r>
      <w:r>
        <w:rPr>
          <w:rFonts w:hint="eastAsia"/>
        </w:rPr>
        <w:t>Белгород</w:t>
      </w:r>
      <w:r>
        <w:t xml:space="preserve">: </w:t>
      </w:r>
      <w:r>
        <w:rPr>
          <w:rFonts w:hint="eastAsia"/>
        </w:rPr>
        <w:t>Издательский</w:t>
      </w:r>
      <w:r>
        <w:t xml:space="preserve"> </w:t>
      </w:r>
      <w:r>
        <w:rPr>
          <w:rFonts w:hint="eastAsia"/>
        </w:rPr>
        <w:t>дом</w:t>
      </w:r>
      <w:r>
        <w:t xml:space="preserve"> </w:t>
      </w:r>
      <w:r>
        <w:rPr>
          <w:rFonts w:hint="eastAsia"/>
        </w:rPr>
        <w:t>БелГУ</w:t>
      </w:r>
      <w:r>
        <w:t>, 2023. ‒ 55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53‒55.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081/</w:t>
      </w:r>
      <w:r>
        <w:rPr>
          <w:rFonts w:hint="eastAsia"/>
        </w:rPr>
        <w:t>А</w:t>
      </w:r>
      <w:r>
        <w:t xml:space="preserve">281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2024‒9551</w:t>
      </w:r>
      <w:r>
        <w:rPr>
          <w:rFonts w:hint="eastAsia"/>
        </w:rPr>
        <w:t>упр</w:t>
      </w:r>
      <w:r>
        <w:t>)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B528E" w:rsidRPr="00995105" w:rsidRDefault="00FB528E" w:rsidP="00FB528E">
      <w:pPr>
        <w:pStyle w:val="a7"/>
        <w:rPr>
          <w:sz w:val="20"/>
        </w:rPr>
      </w:pPr>
      <w:r w:rsidRPr="00995105">
        <w:rPr>
          <w:rFonts w:hint="eastAsia"/>
          <w:sz w:val="20"/>
        </w:rPr>
        <w:t>Аннотация</w:t>
      </w:r>
      <w:r w:rsidRPr="00995105">
        <w:rPr>
          <w:sz w:val="20"/>
        </w:rPr>
        <w:t xml:space="preserve">: </w:t>
      </w:r>
      <w:r w:rsidRPr="00995105">
        <w:rPr>
          <w:rFonts w:hint="eastAsia"/>
          <w:sz w:val="20"/>
        </w:rPr>
        <w:t>Учебно</w:t>
      </w:r>
      <w:r w:rsidRPr="00995105">
        <w:rPr>
          <w:sz w:val="20"/>
        </w:rPr>
        <w:t>-</w:t>
      </w:r>
      <w:r w:rsidRPr="00995105">
        <w:rPr>
          <w:rFonts w:hint="eastAsia"/>
          <w:sz w:val="20"/>
        </w:rPr>
        <w:t>методическое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пособие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предназначено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для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изучения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студентами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базовых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молекулярно</w:t>
      </w:r>
      <w:r w:rsidRPr="00995105">
        <w:rPr>
          <w:sz w:val="20"/>
        </w:rPr>
        <w:t>-</w:t>
      </w:r>
      <w:r w:rsidRPr="00995105">
        <w:rPr>
          <w:rFonts w:hint="eastAsia"/>
          <w:sz w:val="20"/>
        </w:rPr>
        <w:t>генетических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методов</w:t>
      </w:r>
      <w:r w:rsidRPr="00995105">
        <w:rPr>
          <w:sz w:val="20"/>
        </w:rPr>
        <w:t xml:space="preserve">, </w:t>
      </w:r>
      <w:r w:rsidRPr="00995105">
        <w:rPr>
          <w:rFonts w:hint="eastAsia"/>
          <w:sz w:val="20"/>
        </w:rPr>
        <w:t>которые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широко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применяются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в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разных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сферах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экологии</w:t>
      </w:r>
      <w:r w:rsidRPr="00995105">
        <w:rPr>
          <w:sz w:val="20"/>
        </w:rPr>
        <w:t xml:space="preserve">. </w:t>
      </w:r>
      <w:r w:rsidRPr="00995105">
        <w:rPr>
          <w:rFonts w:hint="eastAsia"/>
          <w:sz w:val="20"/>
        </w:rPr>
        <w:t>В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частности</w:t>
      </w:r>
      <w:r w:rsidRPr="00995105">
        <w:rPr>
          <w:sz w:val="20"/>
        </w:rPr>
        <w:t xml:space="preserve">, </w:t>
      </w:r>
      <w:r w:rsidRPr="00995105">
        <w:rPr>
          <w:rFonts w:hint="eastAsia"/>
          <w:sz w:val="20"/>
        </w:rPr>
        <w:t>в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пособии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рассмотрены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методы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выделения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ДНК</w:t>
      </w:r>
      <w:r w:rsidRPr="00995105">
        <w:rPr>
          <w:sz w:val="20"/>
        </w:rPr>
        <w:t xml:space="preserve">, </w:t>
      </w:r>
      <w:r w:rsidRPr="00995105">
        <w:rPr>
          <w:rFonts w:hint="eastAsia"/>
          <w:sz w:val="20"/>
        </w:rPr>
        <w:t>освоение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которых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необходимо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для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выполнения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большинства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последующих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аналитических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работ</w:t>
      </w:r>
      <w:r w:rsidRPr="00995105">
        <w:rPr>
          <w:sz w:val="20"/>
        </w:rPr>
        <w:t xml:space="preserve">; </w:t>
      </w:r>
      <w:r w:rsidRPr="00995105">
        <w:rPr>
          <w:rFonts w:hint="eastAsia"/>
          <w:sz w:val="20"/>
        </w:rPr>
        <w:t>метод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полимеразной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цепной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реакции</w:t>
      </w:r>
      <w:r w:rsidRPr="00995105">
        <w:rPr>
          <w:sz w:val="20"/>
        </w:rPr>
        <w:t xml:space="preserve">; </w:t>
      </w:r>
      <w:r w:rsidRPr="00995105">
        <w:rPr>
          <w:rFonts w:hint="eastAsia"/>
          <w:sz w:val="20"/>
        </w:rPr>
        <w:t>метод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гельэлектрофореза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нуклеиновых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кислот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и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белков</w:t>
      </w:r>
      <w:r w:rsidRPr="00995105">
        <w:rPr>
          <w:sz w:val="20"/>
        </w:rPr>
        <w:t xml:space="preserve">. </w:t>
      </w:r>
      <w:r w:rsidRPr="00995105">
        <w:rPr>
          <w:rFonts w:hint="eastAsia"/>
          <w:sz w:val="20"/>
        </w:rPr>
        <w:t>Все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перечисленные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методы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являются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базовыми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в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популяционной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экологии</w:t>
      </w:r>
      <w:r w:rsidRPr="00995105">
        <w:rPr>
          <w:sz w:val="20"/>
        </w:rPr>
        <w:t xml:space="preserve">, </w:t>
      </w:r>
      <w:r w:rsidRPr="00995105">
        <w:rPr>
          <w:rFonts w:hint="eastAsia"/>
          <w:sz w:val="20"/>
        </w:rPr>
        <w:t>а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также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часто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применяются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в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других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сферах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экологии</w:t>
      </w:r>
      <w:r w:rsidRPr="00995105">
        <w:rPr>
          <w:sz w:val="20"/>
        </w:rPr>
        <w:t xml:space="preserve">, </w:t>
      </w:r>
      <w:r w:rsidRPr="00995105">
        <w:rPr>
          <w:rFonts w:hint="eastAsia"/>
          <w:sz w:val="20"/>
        </w:rPr>
        <w:t>например</w:t>
      </w:r>
      <w:r w:rsidRPr="00995105">
        <w:rPr>
          <w:sz w:val="20"/>
        </w:rPr>
        <w:t xml:space="preserve">, </w:t>
      </w:r>
      <w:r w:rsidRPr="00995105">
        <w:rPr>
          <w:rFonts w:hint="eastAsia"/>
          <w:sz w:val="20"/>
        </w:rPr>
        <w:t>в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экологии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сообществ</w:t>
      </w:r>
      <w:r w:rsidRPr="00995105">
        <w:rPr>
          <w:sz w:val="20"/>
        </w:rPr>
        <w:t xml:space="preserve">. </w:t>
      </w:r>
      <w:r w:rsidRPr="00995105">
        <w:rPr>
          <w:rFonts w:hint="eastAsia"/>
          <w:sz w:val="20"/>
        </w:rPr>
        <w:t>Метод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ДНК</w:t>
      </w:r>
      <w:r w:rsidRPr="00995105">
        <w:rPr>
          <w:sz w:val="20"/>
        </w:rPr>
        <w:t>-</w:t>
      </w:r>
      <w:r w:rsidRPr="00995105">
        <w:rPr>
          <w:rFonts w:hint="eastAsia"/>
          <w:sz w:val="20"/>
        </w:rPr>
        <w:t>комет</w:t>
      </w:r>
      <w:r w:rsidRPr="00995105">
        <w:rPr>
          <w:sz w:val="20"/>
        </w:rPr>
        <w:t xml:space="preserve">, </w:t>
      </w:r>
      <w:r w:rsidRPr="00995105">
        <w:rPr>
          <w:rFonts w:hint="eastAsia"/>
          <w:sz w:val="20"/>
        </w:rPr>
        <w:t>микроядерный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тест</w:t>
      </w:r>
      <w:r w:rsidRPr="00995105">
        <w:rPr>
          <w:sz w:val="20"/>
        </w:rPr>
        <w:t xml:space="preserve">, </w:t>
      </w:r>
      <w:r w:rsidRPr="00995105">
        <w:rPr>
          <w:rFonts w:hint="eastAsia"/>
          <w:sz w:val="20"/>
        </w:rPr>
        <w:t>цитогенетический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тест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широко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используются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для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оценки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воздействий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факторов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окружающей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среды</w:t>
      </w:r>
      <w:r w:rsidRPr="00995105">
        <w:rPr>
          <w:sz w:val="20"/>
        </w:rPr>
        <w:t xml:space="preserve">, </w:t>
      </w:r>
      <w:r w:rsidRPr="00995105">
        <w:rPr>
          <w:rFonts w:hint="eastAsia"/>
          <w:sz w:val="20"/>
        </w:rPr>
        <w:t>прежде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всего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загрязнения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окружающей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среды</w:t>
      </w:r>
      <w:r w:rsidRPr="00995105">
        <w:rPr>
          <w:sz w:val="20"/>
        </w:rPr>
        <w:t xml:space="preserve">, </w:t>
      </w:r>
      <w:r w:rsidRPr="00995105">
        <w:rPr>
          <w:rFonts w:hint="eastAsia"/>
          <w:sz w:val="20"/>
        </w:rPr>
        <w:t>на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живые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организмы</w:t>
      </w:r>
      <w:r w:rsidRPr="00995105">
        <w:rPr>
          <w:sz w:val="20"/>
        </w:rPr>
        <w:t xml:space="preserve">. </w:t>
      </w:r>
      <w:r w:rsidRPr="00995105">
        <w:rPr>
          <w:rFonts w:hint="eastAsia"/>
          <w:sz w:val="20"/>
        </w:rPr>
        <w:t>Материал</w:t>
      </w:r>
      <w:r w:rsidRPr="00995105">
        <w:rPr>
          <w:sz w:val="20"/>
        </w:rPr>
        <w:t xml:space="preserve">, </w:t>
      </w:r>
      <w:r w:rsidRPr="00995105">
        <w:rPr>
          <w:rFonts w:hint="eastAsia"/>
          <w:sz w:val="20"/>
        </w:rPr>
        <w:t>представленный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в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учебно</w:t>
      </w:r>
      <w:r w:rsidRPr="00995105">
        <w:rPr>
          <w:sz w:val="20"/>
        </w:rPr>
        <w:t>-</w:t>
      </w:r>
      <w:r w:rsidRPr="00995105">
        <w:rPr>
          <w:rFonts w:hint="eastAsia"/>
          <w:sz w:val="20"/>
        </w:rPr>
        <w:t>методическом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пособии</w:t>
      </w:r>
      <w:r w:rsidRPr="00995105">
        <w:rPr>
          <w:sz w:val="20"/>
        </w:rPr>
        <w:t xml:space="preserve">, </w:t>
      </w:r>
      <w:r w:rsidRPr="00995105">
        <w:rPr>
          <w:rFonts w:hint="eastAsia"/>
          <w:sz w:val="20"/>
        </w:rPr>
        <w:t>может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быть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использован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при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проведении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занятий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в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рамках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следующих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учебных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курсов</w:t>
      </w:r>
      <w:r w:rsidRPr="00995105">
        <w:rPr>
          <w:sz w:val="20"/>
        </w:rPr>
        <w:t>: "</w:t>
      </w:r>
      <w:r w:rsidRPr="00995105">
        <w:rPr>
          <w:rFonts w:hint="eastAsia"/>
          <w:sz w:val="20"/>
        </w:rPr>
        <w:t>Экология</w:t>
      </w:r>
      <w:r w:rsidRPr="00995105">
        <w:rPr>
          <w:sz w:val="20"/>
        </w:rPr>
        <w:t>", "</w:t>
      </w:r>
      <w:r w:rsidRPr="00995105">
        <w:rPr>
          <w:rFonts w:hint="eastAsia"/>
          <w:sz w:val="20"/>
        </w:rPr>
        <w:t>Методы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экологических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исследований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и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экологический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мониторинг</w:t>
      </w:r>
      <w:r w:rsidRPr="00995105">
        <w:rPr>
          <w:sz w:val="20"/>
        </w:rPr>
        <w:t>"</w:t>
      </w:r>
    </w:p>
    <w:p w:rsidR="00FB528E" w:rsidRDefault="00FB528E" w:rsidP="00FB528E">
      <w:pPr>
        <w:pStyle w:val="a7"/>
      </w:pPr>
      <w:hyperlink r:id="rId7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64. </w:t>
      </w:r>
      <w:r w:rsidRPr="00FB528E">
        <w:rPr>
          <w:rFonts w:hint="eastAsia"/>
          <w:b/>
        </w:rPr>
        <w:t>Алексеева</w:t>
      </w:r>
      <w:r w:rsidRPr="00FB528E">
        <w:rPr>
          <w:b/>
        </w:rPr>
        <w:t xml:space="preserve">, </w:t>
      </w:r>
      <w:r w:rsidRPr="00FB528E">
        <w:rPr>
          <w:rFonts w:hint="eastAsia"/>
          <w:b/>
        </w:rPr>
        <w:t>Н</w:t>
      </w:r>
      <w:r w:rsidR="00995105">
        <w:rPr>
          <w:rFonts w:asciiTheme="minorHAnsi" w:hAnsiTheme="minorHAnsi"/>
          <w:b/>
        </w:rPr>
        <w:t>.</w:t>
      </w:r>
      <w:r w:rsidRPr="00FB528E">
        <w:rPr>
          <w:b/>
        </w:rPr>
        <w:t xml:space="preserve"> </w:t>
      </w:r>
      <w:r w:rsidRPr="00FB528E">
        <w:rPr>
          <w:rFonts w:hint="eastAsia"/>
          <w:b/>
        </w:rPr>
        <w:t>А</w:t>
      </w:r>
      <w:r w:rsidR="00995105">
        <w:rPr>
          <w:rFonts w:asciiTheme="minorHAnsi" w:hAnsiTheme="minorHAnsi"/>
          <w:b/>
        </w:rPr>
        <w:t>.</w:t>
      </w:r>
      <w:r>
        <w:t xml:space="preserve"> </w:t>
      </w:r>
      <w:r>
        <w:rPr>
          <w:rFonts w:hint="eastAsia"/>
        </w:rPr>
        <w:t>Систематика</w:t>
      </w:r>
      <w:r>
        <w:t xml:space="preserve"> </w:t>
      </w:r>
      <w:r>
        <w:rPr>
          <w:rFonts w:hint="eastAsia"/>
        </w:rPr>
        <w:t>растений</w:t>
      </w:r>
      <w:r>
        <w:t xml:space="preserve"> : </w:t>
      </w:r>
      <w:r>
        <w:rPr>
          <w:rFonts w:hint="eastAsia"/>
        </w:rPr>
        <w:t>лабораторный</w:t>
      </w:r>
      <w:r>
        <w:t xml:space="preserve"> </w:t>
      </w:r>
      <w:r>
        <w:rPr>
          <w:rFonts w:hint="eastAsia"/>
        </w:rPr>
        <w:t>практикум</w:t>
      </w:r>
      <w:r>
        <w:t>/ 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Алексеева</w:t>
      </w:r>
      <w:r>
        <w:t xml:space="preserve">. ‒ </w:t>
      </w:r>
      <w:r>
        <w:rPr>
          <w:rFonts w:hint="eastAsia"/>
        </w:rPr>
        <w:t>Тюмень</w:t>
      </w:r>
      <w:r>
        <w:t xml:space="preserve"> : </w:t>
      </w:r>
      <w:r>
        <w:rPr>
          <w:rFonts w:hint="eastAsia"/>
        </w:rPr>
        <w:t>ТюмГУ</w:t>
      </w:r>
      <w:r>
        <w:t>-Press</w:t>
      </w:r>
    </w:p>
    <w:p w:rsidR="00FB528E" w:rsidRDefault="00FB528E" w:rsidP="00FB528E">
      <w:pPr>
        <w:pStyle w:val="a7"/>
      </w:pPr>
      <w:r>
        <w:rPr>
          <w:rFonts w:hint="eastAsia"/>
        </w:rPr>
        <w:t>Ч</w:t>
      </w:r>
      <w:r>
        <w:t xml:space="preserve">. 1: </w:t>
      </w:r>
      <w:r>
        <w:rPr>
          <w:rFonts w:hint="eastAsia"/>
        </w:rPr>
        <w:t>Алексеева Н</w:t>
      </w:r>
      <w:r>
        <w:t xml:space="preserve">. </w:t>
      </w:r>
      <w:r>
        <w:rPr>
          <w:rFonts w:hint="eastAsia"/>
        </w:rPr>
        <w:t>А</w:t>
      </w:r>
      <w:r>
        <w:t>. ~</w:t>
      </w:r>
      <w:r>
        <w:rPr>
          <w:rFonts w:hint="eastAsia"/>
        </w:rPr>
        <w:t>Споровые</w:t>
      </w:r>
      <w:r>
        <w:t xml:space="preserve"> </w:t>
      </w:r>
      <w:r>
        <w:rPr>
          <w:rFonts w:hint="eastAsia"/>
        </w:rPr>
        <w:t>растения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грибы</w:t>
      </w:r>
      <w:r>
        <w:t>/ 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А</w:t>
      </w:r>
      <w:r>
        <w:t>.</w:t>
      </w:r>
      <w:r>
        <w:rPr>
          <w:rFonts w:hint="eastAsia"/>
        </w:rPr>
        <w:t>Алексеева</w:t>
      </w:r>
      <w:r>
        <w:t>. ‒ 2023. ‒ 57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>.: 56‒57 (19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59/</w:t>
      </w:r>
      <w:r>
        <w:rPr>
          <w:rFonts w:hint="eastAsia"/>
        </w:rPr>
        <w:t>А</w:t>
      </w:r>
      <w:r>
        <w:t xml:space="preserve">471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2024‒9374</w:t>
      </w:r>
      <w:r>
        <w:rPr>
          <w:rFonts w:hint="eastAsia"/>
        </w:rPr>
        <w:t>упр</w:t>
      </w:r>
      <w:r>
        <w:t>)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B528E" w:rsidRPr="00995105" w:rsidRDefault="00FB528E" w:rsidP="00FB528E">
      <w:pPr>
        <w:pStyle w:val="a7"/>
        <w:rPr>
          <w:sz w:val="20"/>
        </w:rPr>
      </w:pPr>
      <w:r w:rsidRPr="00995105">
        <w:rPr>
          <w:rFonts w:hint="eastAsia"/>
          <w:sz w:val="20"/>
        </w:rPr>
        <w:t>Аннотация</w:t>
      </w:r>
      <w:r w:rsidRPr="00995105">
        <w:rPr>
          <w:sz w:val="20"/>
        </w:rPr>
        <w:t xml:space="preserve">: </w:t>
      </w:r>
      <w:r w:rsidRPr="00995105">
        <w:rPr>
          <w:rFonts w:hint="eastAsia"/>
          <w:sz w:val="20"/>
        </w:rPr>
        <w:t>Лабораторный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практикум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включает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вопросы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для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подготовки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к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занятиям</w:t>
      </w:r>
      <w:r w:rsidRPr="00995105">
        <w:rPr>
          <w:sz w:val="20"/>
        </w:rPr>
        <w:t xml:space="preserve">, </w:t>
      </w:r>
      <w:r w:rsidRPr="00995105">
        <w:rPr>
          <w:rFonts w:hint="eastAsia"/>
          <w:sz w:val="20"/>
        </w:rPr>
        <w:t>термины</w:t>
      </w:r>
      <w:r w:rsidRPr="00995105">
        <w:rPr>
          <w:sz w:val="20"/>
        </w:rPr>
        <w:t xml:space="preserve">, </w:t>
      </w:r>
      <w:r w:rsidRPr="00995105">
        <w:rPr>
          <w:rFonts w:hint="eastAsia"/>
          <w:sz w:val="20"/>
        </w:rPr>
        <w:t>необходимые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для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описания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объектов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исследования</w:t>
      </w:r>
      <w:r w:rsidRPr="00995105">
        <w:rPr>
          <w:sz w:val="20"/>
        </w:rPr>
        <w:t xml:space="preserve">, </w:t>
      </w:r>
      <w:r w:rsidRPr="00995105">
        <w:rPr>
          <w:rFonts w:hint="eastAsia"/>
          <w:sz w:val="20"/>
        </w:rPr>
        <w:t>дополнен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иллюстративным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материалом</w:t>
      </w:r>
      <w:r w:rsidRPr="00995105">
        <w:rPr>
          <w:sz w:val="20"/>
        </w:rPr>
        <w:t xml:space="preserve">. </w:t>
      </w:r>
      <w:r w:rsidRPr="00995105">
        <w:rPr>
          <w:rFonts w:hint="eastAsia"/>
          <w:sz w:val="20"/>
        </w:rPr>
        <w:t>Предназначен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для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студентов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очной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формы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обучения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по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направлению</w:t>
      </w:r>
      <w:r w:rsidRPr="00995105">
        <w:rPr>
          <w:sz w:val="20"/>
        </w:rPr>
        <w:t xml:space="preserve"> </w:t>
      </w:r>
      <w:r w:rsidRPr="00995105">
        <w:rPr>
          <w:rFonts w:hint="eastAsia"/>
          <w:sz w:val="20"/>
        </w:rPr>
        <w:t>подготовки</w:t>
      </w:r>
      <w:r w:rsidRPr="00995105">
        <w:rPr>
          <w:sz w:val="20"/>
        </w:rPr>
        <w:t xml:space="preserve"> 06.03.01 "</w:t>
      </w:r>
      <w:r w:rsidRPr="00995105">
        <w:rPr>
          <w:rFonts w:hint="eastAsia"/>
          <w:sz w:val="20"/>
        </w:rPr>
        <w:t>Биология</w:t>
      </w:r>
      <w:r w:rsidRPr="00995105">
        <w:rPr>
          <w:sz w:val="20"/>
        </w:rPr>
        <w:t>"</w:t>
      </w:r>
    </w:p>
    <w:p w:rsidR="00FB528E" w:rsidRDefault="00FB528E" w:rsidP="00FB528E">
      <w:pPr>
        <w:pStyle w:val="a7"/>
      </w:pPr>
      <w:hyperlink r:id="rId7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65. </w:t>
      </w:r>
      <w:r w:rsidRPr="00FB528E">
        <w:rPr>
          <w:rFonts w:hint="eastAsia"/>
          <w:b/>
        </w:rPr>
        <w:t>Батранина И</w:t>
      </w:r>
      <w:r w:rsidRPr="00FB528E">
        <w:rPr>
          <w:b/>
        </w:rPr>
        <w:t xml:space="preserve">. </w:t>
      </w:r>
      <w:r w:rsidRPr="00FB528E">
        <w:rPr>
          <w:rFonts w:hint="eastAsia"/>
          <w:b/>
        </w:rPr>
        <w:t>О</w:t>
      </w:r>
      <w:r w:rsidRPr="00FB528E">
        <w:rPr>
          <w:b/>
        </w:rPr>
        <w:t xml:space="preserve">. </w:t>
      </w:r>
      <w:r>
        <w:rPr>
          <w:rFonts w:hint="eastAsia"/>
        </w:rPr>
        <w:t>Макрозообентос</w:t>
      </w:r>
      <w:r>
        <w:t xml:space="preserve"> </w:t>
      </w:r>
      <w:r>
        <w:rPr>
          <w:rFonts w:hint="eastAsia"/>
        </w:rPr>
        <w:t>малых</w:t>
      </w:r>
      <w:r>
        <w:t xml:space="preserve"> </w:t>
      </w:r>
      <w:r>
        <w:rPr>
          <w:rFonts w:hint="eastAsia"/>
        </w:rPr>
        <w:t>водотоков</w:t>
      </w:r>
      <w:r>
        <w:t xml:space="preserve"> (</w:t>
      </w:r>
      <w:r>
        <w:rPr>
          <w:rFonts w:hint="eastAsia"/>
        </w:rPr>
        <w:t>горные</w:t>
      </w:r>
      <w:r>
        <w:t xml:space="preserve"> </w:t>
      </w:r>
      <w:r>
        <w:rPr>
          <w:rFonts w:hint="eastAsia"/>
        </w:rPr>
        <w:t>водотоки</w:t>
      </w:r>
      <w:r>
        <w:t xml:space="preserve">, </w:t>
      </w:r>
      <w:r>
        <w:rPr>
          <w:rFonts w:hint="eastAsia"/>
        </w:rPr>
        <w:t>родники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термоминеральные</w:t>
      </w:r>
      <w:r>
        <w:t xml:space="preserve"> </w:t>
      </w:r>
      <w:r>
        <w:rPr>
          <w:rFonts w:hint="eastAsia"/>
        </w:rPr>
        <w:t>источники</w:t>
      </w:r>
      <w:r>
        <w:t xml:space="preserve">) </w:t>
      </w:r>
      <w:r>
        <w:rPr>
          <w:rFonts w:hint="eastAsia"/>
        </w:rPr>
        <w:t>Байкальского</w:t>
      </w:r>
      <w:r>
        <w:t xml:space="preserve"> </w:t>
      </w:r>
      <w:r>
        <w:rPr>
          <w:rFonts w:hint="eastAsia"/>
        </w:rPr>
        <w:t>региона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1.5.12. "</w:t>
      </w:r>
      <w:r>
        <w:rPr>
          <w:rFonts w:hint="eastAsia"/>
        </w:rPr>
        <w:t>Зоология</w:t>
      </w:r>
      <w:r>
        <w:t>"/ </w:t>
      </w:r>
      <w:r>
        <w:rPr>
          <w:rFonts w:hint="eastAsia"/>
        </w:rPr>
        <w:t>Батранина</w:t>
      </w:r>
      <w:r>
        <w:t xml:space="preserve"> </w:t>
      </w:r>
      <w:r>
        <w:rPr>
          <w:rFonts w:hint="eastAsia"/>
        </w:rPr>
        <w:t>Ирина</w:t>
      </w:r>
      <w:r>
        <w:t xml:space="preserve"> </w:t>
      </w:r>
      <w:r>
        <w:rPr>
          <w:rFonts w:hint="eastAsia"/>
        </w:rPr>
        <w:t>Олеговна</w:t>
      </w:r>
      <w:r>
        <w:t>; [</w:t>
      </w:r>
      <w:r>
        <w:rPr>
          <w:rFonts w:hint="eastAsia"/>
        </w:rPr>
        <w:t>Байкальский</w:t>
      </w:r>
      <w:r>
        <w:t xml:space="preserve"> </w:t>
      </w:r>
      <w:r>
        <w:rPr>
          <w:rFonts w:hint="eastAsia"/>
        </w:rPr>
        <w:t>музей</w:t>
      </w:r>
      <w:r>
        <w:t xml:space="preserve"> </w:t>
      </w:r>
      <w:r>
        <w:rPr>
          <w:rFonts w:hint="eastAsia"/>
        </w:rPr>
        <w:t>Сибирского</w:t>
      </w:r>
      <w:r>
        <w:t xml:space="preserve"> </w:t>
      </w:r>
      <w:r>
        <w:rPr>
          <w:rFonts w:hint="eastAsia"/>
        </w:rPr>
        <w:t>отделения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]. ‒ </w:t>
      </w:r>
      <w:r>
        <w:rPr>
          <w:rFonts w:hint="eastAsia"/>
        </w:rPr>
        <w:t>Новосибирск</w:t>
      </w:r>
      <w:r>
        <w:t>, 2023. ‒ 25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23‒25.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кх</w:t>
      </w:r>
      <w:r>
        <w:t xml:space="preserve"> / </w:t>
      </w:r>
      <w:r>
        <w:rPr>
          <w:rFonts w:hint="eastAsia"/>
        </w:rPr>
        <w:t>А</w:t>
      </w:r>
      <w:r>
        <w:t>2024‒1774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(1)</w:t>
      </w:r>
    </w:p>
    <w:p w:rsidR="00FB528E" w:rsidRDefault="00FB528E" w:rsidP="00FB528E">
      <w:pPr>
        <w:pStyle w:val="a7"/>
      </w:pPr>
      <w:hyperlink r:id="rId7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66. </w:t>
      </w:r>
      <w:r w:rsidRPr="00FB528E">
        <w:rPr>
          <w:rFonts w:hint="eastAsia"/>
          <w:b/>
        </w:rPr>
        <w:t>Биогеография</w:t>
      </w:r>
      <w:r>
        <w:t xml:space="preserve"> : </w:t>
      </w:r>
      <w:r>
        <w:rPr>
          <w:rFonts w:hint="eastAsia"/>
        </w:rPr>
        <w:t>методические</w:t>
      </w:r>
      <w:r>
        <w:t xml:space="preserve"> </w:t>
      </w:r>
      <w:r>
        <w:rPr>
          <w:rFonts w:hint="eastAsia"/>
        </w:rPr>
        <w:t>указания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лабораторным</w:t>
      </w:r>
      <w:r>
        <w:t xml:space="preserve"> </w:t>
      </w:r>
      <w:r>
        <w:rPr>
          <w:rFonts w:hint="eastAsia"/>
        </w:rPr>
        <w:t>занятиям</w:t>
      </w:r>
      <w:r>
        <w:t xml:space="preserve"> :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направлению</w:t>
      </w:r>
      <w:r>
        <w:t xml:space="preserve"> </w:t>
      </w:r>
      <w:r>
        <w:rPr>
          <w:rFonts w:hint="eastAsia"/>
        </w:rPr>
        <w:t>подготовки</w:t>
      </w:r>
      <w:r>
        <w:t xml:space="preserve"> 06.04.01 "</w:t>
      </w:r>
      <w:r>
        <w:rPr>
          <w:rFonts w:hint="eastAsia"/>
        </w:rPr>
        <w:t>Биология</w:t>
      </w:r>
      <w:r>
        <w:t xml:space="preserve">". </w:t>
      </w:r>
      <w:r>
        <w:rPr>
          <w:rFonts w:hint="eastAsia"/>
        </w:rPr>
        <w:t>Профиль</w:t>
      </w:r>
      <w:r>
        <w:t xml:space="preserve"> "</w:t>
      </w:r>
      <w:r>
        <w:rPr>
          <w:rFonts w:hint="eastAsia"/>
        </w:rPr>
        <w:t>Биоэкология</w:t>
      </w:r>
      <w:r>
        <w:t>""/ </w:t>
      </w:r>
      <w:r>
        <w:rPr>
          <w:rFonts w:hint="eastAsia"/>
        </w:rPr>
        <w:t>составители</w:t>
      </w:r>
      <w:r>
        <w:t xml:space="preserve">: </w:t>
      </w:r>
      <w:r>
        <w:rPr>
          <w:rFonts w:hint="eastAsia"/>
        </w:rPr>
        <w:t>Козьминов С</w:t>
      </w:r>
      <w:r>
        <w:t xml:space="preserve">. </w:t>
      </w:r>
      <w:r>
        <w:rPr>
          <w:rFonts w:hint="eastAsia"/>
        </w:rPr>
        <w:t>Г</w:t>
      </w:r>
      <w:r>
        <w:t>.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Нальчик</w:t>
      </w:r>
      <w:r>
        <w:t xml:space="preserve">: </w:t>
      </w:r>
      <w:r>
        <w:rPr>
          <w:rFonts w:hint="eastAsia"/>
        </w:rPr>
        <w:t>КБГУ</w:t>
      </w:r>
      <w:r>
        <w:t>, 2024. ‒ 33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32‒33.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085/</w:t>
      </w:r>
      <w:r>
        <w:rPr>
          <w:rFonts w:hint="eastAsia"/>
        </w:rPr>
        <w:t>Б</w:t>
      </w:r>
      <w:r>
        <w:t xml:space="preserve">630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2024‒9116</w:t>
      </w:r>
      <w:r>
        <w:rPr>
          <w:rFonts w:hint="eastAsia"/>
        </w:rPr>
        <w:t>упр</w:t>
      </w:r>
      <w:r>
        <w:t>)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B528E" w:rsidRPr="008A062B" w:rsidRDefault="00FB528E" w:rsidP="00FB528E">
      <w:pPr>
        <w:pStyle w:val="a7"/>
        <w:rPr>
          <w:sz w:val="20"/>
        </w:rPr>
      </w:pPr>
      <w:r w:rsidRPr="008A062B">
        <w:rPr>
          <w:rFonts w:hint="eastAsia"/>
          <w:sz w:val="20"/>
        </w:rPr>
        <w:t>Аннотация</w:t>
      </w:r>
      <w:r w:rsidRPr="008A062B">
        <w:rPr>
          <w:sz w:val="20"/>
        </w:rPr>
        <w:t xml:space="preserve">: </w:t>
      </w:r>
      <w:r w:rsidRPr="008A062B">
        <w:rPr>
          <w:rFonts w:hint="eastAsia"/>
          <w:sz w:val="20"/>
        </w:rPr>
        <w:t>Издание</w:t>
      </w:r>
      <w:r w:rsidRPr="008A062B">
        <w:rPr>
          <w:sz w:val="20"/>
        </w:rPr>
        <w:t xml:space="preserve"> </w:t>
      </w:r>
      <w:r w:rsidRPr="008A062B">
        <w:rPr>
          <w:rFonts w:hint="eastAsia"/>
          <w:sz w:val="20"/>
        </w:rPr>
        <w:t>содержит</w:t>
      </w:r>
      <w:r w:rsidRPr="008A062B">
        <w:rPr>
          <w:sz w:val="20"/>
        </w:rPr>
        <w:t xml:space="preserve"> </w:t>
      </w:r>
      <w:r w:rsidRPr="008A062B">
        <w:rPr>
          <w:rFonts w:hint="eastAsia"/>
          <w:sz w:val="20"/>
        </w:rPr>
        <w:t>методические</w:t>
      </w:r>
      <w:r w:rsidRPr="008A062B">
        <w:rPr>
          <w:sz w:val="20"/>
        </w:rPr>
        <w:t xml:space="preserve"> </w:t>
      </w:r>
      <w:r w:rsidRPr="008A062B">
        <w:rPr>
          <w:rFonts w:hint="eastAsia"/>
          <w:sz w:val="20"/>
        </w:rPr>
        <w:t>указания</w:t>
      </w:r>
      <w:r w:rsidRPr="008A062B">
        <w:rPr>
          <w:sz w:val="20"/>
        </w:rPr>
        <w:t xml:space="preserve"> </w:t>
      </w:r>
      <w:r w:rsidRPr="008A062B">
        <w:rPr>
          <w:rFonts w:hint="eastAsia"/>
          <w:sz w:val="20"/>
        </w:rPr>
        <w:t>к</w:t>
      </w:r>
      <w:r w:rsidRPr="008A062B">
        <w:rPr>
          <w:sz w:val="20"/>
        </w:rPr>
        <w:t xml:space="preserve"> </w:t>
      </w:r>
      <w:r w:rsidRPr="008A062B">
        <w:rPr>
          <w:rFonts w:hint="eastAsia"/>
          <w:sz w:val="20"/>
        </w:rPr>
        <w:t>лабораторным</w:t>
      </w:r>
      <w:r w:rsidRPr="008A062B">
        <w:rPr>
          <w:sz w:val="20"/>
        </w:rPr>
        <w:t xml:space="preserve"> </w:t>
      </w:r>
      <w:r w:rsidRPr="008A062B">
        <w:rPr>
          <w:rFonts w:hint="eastAsia"/>
          <w:sz w:val="20"/>
        </w:rPr>
        <w:t>работам</w:t>
      </w:r>
      <w:r w:rsidRPr="008A062B">
        <w:rPr>
          <w:sz w:val="20"/>
        </w:rPr>
        <w:t xml:space="preserve"> </w:t>
      </w:r>
      <w:r w:rsidRPr="008A062B">
        <w:rPr>
          <w:rFonts w:hint="eastAsia"/>
          <w:sz w:val="20"/>
        </w:rPr>
        <w:t>по</w:t>
      </w:r>
      <w:r w:rsidRPr="008A062B">
        <w:rPr>
          <w:sz w:val="20"/>
        </w:rPr>
        <w:t xml:space="preserve"> </w:t>
      </w:r>
      <w:r w:rsidRPr="008A062B">
        <w:rPr>
          <w:rFonts w:hint="eastAsia"/>
          <w:sz w:val="20"/>
        </w:rPr>
        <w:t>районированию</w:t>
      </w:r>
      <w:r w:rsidRPr="008A062B">
        <w:rPr>
          <w:sz w:val="20"/>
        </w:rPr>
        <w:t xml:space="preserve"> </w:t>
      </w:r>
      <w:r w:rsidRPr="008A062B">
        <w:rPr>
          <w:rFonts w:hint="eastAsia"/>
          <w:sz w:val="20"/>
        </w:rPr>
        <w:t>земного</w:t>
      </w:r>
      <w:r w:rsidRPr="008A062B">
        <w:rPr>
          <w:sz w:val="20"/>
        </w:rPr>
        <w:t xml:space="preserve"> </w:t>
      </w:r>
      <w:r w:rsidRPr="008A062B">
        <w:rPr>
          <w:rFonts w:hint="eastAsia"/>
          <w:sz w:val="20"/>
        </w:rPr>
        <w:t>шара</w:t>
      </w:r>
      <w:r w:rsidRPr="008A062B">
        <w:rPr>
          <w:sz w:val="20"/>
        </w:rPr>
        <w:t xml:space="preserve"> </w:t>
      </w:r>
      <w:r w:rsidRPr="008A062B">
        <w:rPr>
          <w:rFonts w:hint="eastAsia"/>
          <w:sz w:val="20"/>
        </w:rPr>
        <w:t>на</w:t>
      </w:r>
      <w:r w:rsidRPr="008A062B">
        <w:rPr>
          <w:sz w:val="20"/>
        </w:rPr>
        <w:t xml:space="preserve"> </w:t>
      </w:r>
      <w:r w:rsidRPr="008A062B">
        <w:rPr>
          <w:rFonts w:hint="eastAsia"/>
          <w:sz w:val="20"/>
        </w:rPr>
        <w:t>основании</w:t>
      </w:r>
      <w:r w:rsidRPr="008A062B">
        <w:rPr>
          <w:sz w:val="20"/>
        </w:rPr>
        <w:t xml:space="preserve"> </w:t>
      </w:r>
      <w:r w:rsidRPr="008A062B">
        <w:rPr>
          <w:rFonts w:hint="eastAsia"/>
          <w:sz w:val="20"/>
        </w:rPr>
        <w:t>распределения</w:t>
      </w:r>
      <w:r w:rsidRPr="008A062B">
        <w:rPr>
          <w:sz w:val="20"/>
        </w:rPr>
        <w:t xml:space="preserve"> </w:t>
      </w:r>
      <w:r w:rsidRPr="008A062B">
        <w:rPr>
          <w:rFonts w:hint="eastAsia"/>
          <w:sz w:val="20"/>
        </w:rPr>
        <w:t>живых</w:t>
      </w:r>
      <w:r w:rsidRPr="008A062B">
        <w:rPr>
          <w:sz w:val="20"/>
        </w:rPr>
        <w:t xml:space="preserve"> </w:t>
      </w:r>
      <w:r w:rsidRPr="008A062B">
        <w:rPr>
          <w:rFonts w:hint="eastAsia"/>
          <w:sz w:val="20"/>
        </w:rPr>
        <w:t>организмов</w:t>
      </w:r>
      <w:r w:rsidRPr="008A062B">
        <w:rPr>
          <w:sz w:val="20"/>
        </w:rPr>
        <w:t xml:space="preserve">. </w:t>
      </w:r>
      <w:r w:rsidRPr="008A062B">
        <w:rPr>
          <w:rFonts w:hint="eastAsia"/>
          <w:sz w:val="20"/>
        </w:rPr>
        <w:t>Предназначено</w:t>
      </w:r>
      <w:r w:rsidRPr="008A062B">
        <w:rPr>
          <w:sz w:val="20"/>
        </w:rPr>
        <w:t xml:space="preserve"> </w:t>
      </w:r>
      <w:r w:rsidRPr="008A062B">
        <w:rPr>
          <w:rFonts w:hint="eastAsia"/>
          <w:sz w:val="20"/>
        </w:rPr>
        <w:t>для</w:t>
      </w:r>
      <w:r w:rsidRPr="008A062B">
        <w:rPr>
          <w:sz w:val="20"/>
        </w:rPr>
        <w:t xml:space="preserve"> </w:t>
      </w:r>
      <w:r w:rsidRPr="008A062B">
        <w:rPr>
          <w:rFonts w:hint="eastAsia"/>
          <w:sz w:val="20"/>
        </w:rPr>
        <w:t>магистрантов</w:t>
      </w:r>
      <w:r w:rsidRPr="008A062B">
        <w:rPr>
          <w:sz w:val="20"/>
        </w:rPr>
        <w:t xml:space="preserve">, </w:t>
      </w:r>
      <w:r w:rsidRPr="008A062B">
        <w:rPr>
          <w:rFonts w:hint="eastAsia"/>
          <w:sz w:val="20"/>
        </w:rPr>
        <w:t>обучающихся</w:t>
      </w:r>
      <w:r w:rsidRPr="008A062B">
        <w:rPr>
          <w:sz w:val="20"/>
        </w:rPr>
        <w:t xml:space="preserve"> </w:t>
      </w:r>
      <w:r w:rsidRPr="008A062B">
        <w:rPr>
          <w:rFonts w:hint="eastAsia"/>
          <w:sz w:val="20"/>
        </w:rPr>
        <w:t>по</w:t>
      </w:r>
      <w:r w:rsidRPr="008A062B">
        <w:rPr>
          <w:sz w:val="20"/>
        </w:rPr>
        <w:t xml:space="preserve"> </w:t>
      </w:r>
      <w:r w:rsidRPr="008A062B">
        <w:rPr>
          <w:rFonts w:hint="eastAsia"/>
          <w:sz w:val="20"/>
        </w:rPr>
        <w:t>направлению</w:t>
      </w:r>
      <w:r w:rsidRPr="008A062B">
        <w:rPr>
          <w:sz w:val="20"/>
        </w:rPr>
        <w:t xml:space="preserve"> </w:t>
      </w:r>
      <w:r w:rsidRPr="008A062B">
        <w:rPr>
          <w:rFonts w:hint="eastAsia"/>
          <w:sz w:val="20"/>
        </w:rPr>
        <w:t>подготовки</w:t>
      </w:r>
      <w:r w:rsidRPr="008A062B">
        <w:rPr>
          <w:sz w:val="20"/>
        </w:rPr>
        <w:t xml:space="preserve"> "</w:t>
      </w:r>
      <w:r w:rsidRPr="008A062B">
        <w:rPr>
          <w:rFonts w:hint="eastAsia"/>
          <w:sz w:val="20"/>
        </w:rPr>
        <w:t>Биология</w:t>
      </w:r>
      <w:r w:rsidRPr="008A062B">
        <w:rPr>
          <w:sz w:val="20"/>
        </w:rPr>
        <w:t>"</w:t>
      </w:r>
    </w:p>
    <w:p w:rsidR="00FB528E" w:rsidRDefault="00FB528E" w:rsidP="00FB528E">
      <w:pPr>
        <w:pStyle w:val="a7"/>
      </w:pPr>
      <w:hyperlink r:id="rId7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67. </w:t>
      </w:r>
      <w:r w:rsidRPr="00FB528E">
        <w:rPr>
          <w:rFonts w:hint="eastAsia"/>
          <w:b/>
        </w:rPr>
        <w:t>Бортников Ф</w:t>
      </w:r>
      <w:r w:rsidRPr="00FB528E">
        <w:rPr>
          <w:b/>
        </w:rPr>
        <w:t>.</w:t>
      </w:r>
      <w:r w:rsidRPr="00FB528E">
        <w:rPr>
          <w:rFonts w:hint="eastAsia"/>
          <w:b/>
        </w:rPr>
        <w:t>М</w:t>
      </w:r>
      <w:r w:rsidRPr="00FB528E">
        <w:rPr>
          <w:b/>
        </w:rPr>
        <w:t xml:space="preserve">. </w:t>
      </w:r>
      <w:r>
        <w:rPr>
          <w:rFonts w:hint="eastAsia"/>
        </w:rPr>
        <w:t>Миксомицеты</w:t>
      </w:r>
      <w:r>
        <w:t xml:space="preserve"> </w:t>
      </w:r>
      <w:r>
        <w:rPr>
          <w:rFonts w:hint="eastAsia"/>
        </w:rPr>
        <w:t>Юго</w:t>
      </w:r>
      <w:r>
        <w:t>-</w:t>
      </w:r>
      <w:r>
        <w:rPr>
          <w:rFonts w:hint="eastAsia"/>
        </w:rPr>
        <w:t>Западного</w:t>
      </w:r>
      <w:r>
        <w:t xml:space="preserve"> </w:t>
      </w:r>
      <w:r>
        <w:rPr>
          <w:rFonts w:hint="eastAsia"/>
        </w:rPr>
        <w:t>Приморья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примере</w:t>
      </w:r>
      <w:r>
        <w:t xml:space="preserve"> </w:t>
      </w:r>
      <w:r>
        <w:rPr>
          <w:rFonts w:hint="eastAsia"/>
        </w:rPr>
        <w:t>заповедника</w:t>
      </w:r>
      <w:r>
        <w:t xml:space="preserve"> "</w:t>
      </w:r>
      <w:r>
        <w:rPr>
          <w:rFonts w:hint="eastAsia"/>
        </w:rPr>
        <w:t>Кедровая</w:t>
      </w:r>
      <w:r>
        <w:t xml:space="preserve"> </w:t>
      </w:r>
      <w:r>
        <w:rPr>
          <w:rFonts w:hint="eastAsia"/>
        </w:rPr>
        <w:t>Падь</w:t>
      </w:r>
      <w:r>
        <w:t xml:space="preserve">"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1.5.18 "</w:t>
      </w:r>
      <w:r>
        <w:rPr>
          <w:rFonts w:hint="eastAsia"/>
        </w:rPr>
        <w:t>Микология</w:t>
      </w:r>
      <w:r>
        <w:t>"/ </w:t>
      </w:r>
      <w:r>
        <w:rPr>
          <w:rFonts w:hint="eastAsia"/>
        </w:rPr>
        <w:t>Бортников</w:t>
      </w:r>
      <w:r>
        <w:t xml:space="preserve"> </w:t>
      </w:r>
      <w:r>
        <w:rPr>
          <w:rFonts w:hint="eastAsia"/>
        </w:rPr>
        <w:t>Федор</w:t>
      </w:r>
      <w:r>
        <w:t xml:space="preserve"> </w:t>
      </w:r>
      <w:r>
        <w:rPr>
          <w:rFonts w:hint="eastAsia"/>
        </w:rPr>
        <w:t>Михайлович</w:t>
      </w:r>
      <w:r>
        <w:t xml:space="preserve">; </w:t>
      </w:r>
      <w:r>
        <w:rPr>
          <w:rFonts w:hint="eastAsia"/>
        </w:rPr>
        <w:t>Московский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Ломоносова</w:t>
      </w:r>
      <w:r>
        <w:t xml:space="preserve">. ‒ </w:t>
      </w:r>
      <w:r>
        <w:rPr>
          <w:rFonts w:hint="eastAsia"/>
        </w:rPr>
        <w:t>Москва</w:t>
      </w:r>
      <w:r>
        <w:t>, 2024. ‒ 26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26.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Б</w:t>
      </w:r>
      <w:r>
        <w:t xml:space="preserve">836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2024‒2223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B528E" w:rsidRDefault="00FB528E" w:rsidP="00FB528E">
      <w:pPr>
        <w:pStyle w:val="a7"/>
      </w:pPr>
      <w:hyperlink r:id="rId7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68. </w:t>
      </w:r>
      <w:r w:rsidRPr="00FB528E">
        <w:rPr>
          <w:rFonts w:hint="eastAsia"/>
          <w:b/>
        </w:rPr>
        <w:t>Брейгина М</w:t>
      </w:r>
      <w:r w:rsidRPr="00FB528E">
        <w:rPr>
          <w:b/>
        </w:rPr>
        <w:t xml:space="preserve">. </w:t>
      </w:r>
      <w:r w:rsidRPr="00FB528E">
        <w:rPr>
          <w:rFonts w:hint="eastAsia"/>
          <w:b/>
        </w:rPr>
        <w:t>А</w:t>
      </w:r>
      <w:r w:rsidRPr="00FB528E">
        <w:rPr>
          <w:b/>
        </w:rPr>
        <w:t xml:space="preserve">. </w:t>
      </w:r>
      <w:r>
        <w:rPr>
          <w:rFonts w:hint="eastAsia"/>
        </w:rPr>
        <w:t>Активные</w:t>
      </w:r>
      <w:r>
        <w:t xml:space="preserve"> </w:t>
      </w:r>
      <w:r>
        <w:rPr>
          <w:rFonts w:hint="eastAsia"/>
        </w:rPr>
        <w:t>формы</w:t>
      </w:r>
      <w:r>
        <w:t xml:space="preserve"> </w:t>
      </w:r>
      <w:r>
        <w:rPr>
          <w:rFonts w:hint="eastAsia"/>
        </w:rPr>
        <w:t>кислорода</w:t>
      </w:r>
      <w:r>
        <w:t xml:space="preserve">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регуляторы</w:t>
      </w:r>
      <w:r>
        <w:t xml:space="preserve"> </w:t>
      </w:r>
      <w:r>
        <w:rPr>
          <w:rFonts w:hint="eastAsia"/>
        </w:rPr>
        <w:t>взаимодействия</w:t>
      </w:r>
      <w:r>
        <w:t xml:space="preserve"> </w:t>
      </w:r>
      <w:r>
        <w:rPr>
          <w:rFonts w:hint="eastAsia"/>
        </w:rPr>
        <w:t>между</w:t>
      </w:r>
      <w:r>
        <w:t xml:space="preserve"> </w:t>
      </w:r>
      <w:r>
        <w:rPr>
          <w:rFonts w:hint="eastAsia"/>
        </w:rPr>
        <w:t>мужским</w:t>
      </w:r>
      <w:r>
        <w:t xml:space="preserve"> </w:t>
      </w:r>
      <w:r>
        <w:rPr>
          <w:rFonts w:hint="eastAsia"/>
        </w:rPr>
        <w:t>гаметофитом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спорофитом</w:t>
      </w:r>
      <w:r>
        <w:t xml:space="preserve"> </w:t>
      </w:r>
      <w:r>
        <w:rPr>
          <w:rFonts w:hint="eastAsia"/>
        </w:rPr>
        <w:t>семенных</w:t>
      </w:r>
      <w:r>
        <w:t xml:space="preserve"> </w:t>
      </w:r>
      <w:r>
        <w:rPr>
          <w:rFonts w:hint="eastAsia"/>
        </w:rPr>
        <w:t>растений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доктора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1.5.21. "</w:t>
      </w:r>
      <w:r>
        <w:rPr>
          <w:rFonts w:hint="eastAsia"/>
        </w:rPr>
        <w:t>Физиология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биохимия</w:t>
      </w:r>
      <w:r>
        <w:t xml:space="preserve"> </w:t>
      </w:r>
      <w:r>
        <w:rPr>
          <w:rFonts w:hint="eastAsia"/>
        </w:rPr>
        <w:t>растений</w:t>
      </w:r>
      <w:r>
        <w:t>"/ </w:t>
      </w:r>
      <w:r>
        <w:rPr>
          <w:rFonts w:hint="eastAsia"/>
        </w:rPr>
        <w:t>Брейгина</w:t>
      </w:r>
      <w:r>
        <w:t xml:space="preserve"> </w:t>
      </w:r>
      <w:r>
        <w:rPr>
          <w:rFonts w:hint="eastAsia"/>
        </w:rPr>
        <w:t>Мария</w:t>
      </w:r>
      <w:r>
        <w:t xml:space="preserve"> </w:t>
      </w:r>
      <w:r>
        <w:rPr>
          <w:rFonts w:hint="eastAsia"/>
        </w:rPr>
        <w:t>Александровна</w:t>
      </w:r>
      <w:r>
        <w:t xml:space="preserve">; </w:t>
      </w:r>
      <w:r>
        <w:rPr>
          <w:rFonts w:hint="eastAsia"/>
        </w:rPr>
        <w:t>Московский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Ломоносова</w:t>
      </w:r>
      <w:r>
        <w:t xml:space="preserve">. ‒ </w:t>
      </w:r>
      <w:r>
        <w:rPr>
          <w:rFonts w:hint="eastAsia"/>
        </w:rPr>
        <w:t>Москва</w:t>
      </w:r>
      <w:r>
        <w:t>, 2024. ‒ 40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38‒40.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Б</w:t>
      </w:r>
      <w:r>
        <w:t xml:space="preserve">877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2024‒1975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B528E" w:rsidRDefault="00FB528E" w:rsidP="00FB528E">
      <w:pPr>
        <w:pStyle w:val="a7"/>
      </w:pPr>
      <w:hyperlink r:id="rId7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69. </w:t>
      </w:r>
      <w:r w:rsidRPr="00FB528E">
        <w:rPr>
          <w:rFonts w:hint="eastAsia"/>
          <w:b/>
        </w:rPr>
        <w:t>Весенняя</w:t>
      </w:r>
      <w:r>
        <w:t xml:space="preserve"> </w:t>
      </w:r>
      <w:r>
        <w:rPr>
          <w:rFonts w:hint="eastAsia"/>
        </w:rPr>
        <w:t>флора</w:t>
      </w:r>
      <w:r>
        <w:t xml:space="preserve"> </w:t>
      </w:r>
      <w:r>
        <w:rPr>
          <w:rFonts w:hint="eastAsia"/>
        </w:rPr>
        <w:t>заповедника</w:t>
      </w:r>
      <w:r>
        <w:t xml:space="preserve"> "</w:t>
      </w:r>
      <w:r>
        <w:rPr>
          <w:rFonts w:hint="eastAsia"/>
        </w:rPr>
        <w:t>Утриш</w:t>
      </w:r>
      <w:r>
        <w:t xml:space="preserve">" : </w:t>
      </w:r>
      <w:r>
        <w:rPr>
          <w:rFonts w:hint="eastAsia"/>
        </w:rPr>
        <w:t>атлас</w:t>
      </w:r>
      <w:r>
        <w:t>-</w:t>
      </w:r>
      <w:r>
        <w:rPr>
          <w:rFonts w:hint="eastAsia"/>
        </w:rPr>
        <w:t>определитель</w:t>
      </w:r>
      <w:r>
        <w:t>/ [</w:t>
      </w:r>
      <w:r>
        <w:rPr>
          <w:rFonts w:hint="eastAsia"/>
        </w:rPr>
        <w:t>автор</w:t>
      </w:r>
      <w:r>
        <w:t xml:space="preserve"> </w:t>
      </w:r>
      <w:r>
        <w:rPr>
          <w:rFonts w:hint="eastAsia"/>
        </w:rPr>
        <w:t>текста</w:t>
      </w:r>
      <w:r>
        <w:t xml:space="preserve">: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Бородулина</w:t>
      </w:r>
      <w:r>
        <w:t xml:space="preserve">]. ‒ </w:t>
      </w:r>
      <w:r>
        <w:rPr>
          <w:rFonts w:hint="eastAsia"/>
        </w:rPr>
        <w:t>Новороссийск</w:t>
      </w:r>
      <w:r>
        <w:t xml:space="preserve">: </w:t>
      </w:r>
      <w:r>
        <w:rPr>
          <w:rFonts w:hint="eastAsia"/>
        </w:rPr>
        <w:t>Вариант</w:t>
      </w:r>
      <w:r>
        <w:t>, 2023. ‒ [61]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>.; 7</w:t>
      </w:r>
      <w:r>
        <w:rPr>
          <w:rFonts w:hint="eastAsia"/>
        </w:rPr>
        <w:t>х</w:t>
      </w:r>
      <w:r>
        <w:t xml:space="preserve">21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59/</w:t>
      </w:r>
      <w:r>
        <w:rPr>
          <w:rFonts w:hint="eastAsia"/>
        </w:rPr>
        <w:t>В</w:t>
      </w:r>
      <w:r>
        <w:t xml:space="preserve">383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2024‒9369</w:t>
      </w:r>
      <w:r>
        <w:rPr>
          <w:rFonts w:hint="eastAsia"/>
        </w:rPr>
        <w:t>упр</w:t>
      </w:r>
      <w:r>
        <w:t>)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B528E" w:rsidRPr="00456000" w:rsidRDefault="00FB528E" w:rsidP="00FB528E">
      <w:pPr>
        <w:pStyle w:val="a7"/>
        <w:rPr>
          <w:sz w:val="20"/>
        </w:rPr>
      </w:pPr>
      <w:r w:rsidRPr="00456000">
        <w:rPr>
          <w:rFonts w:hint="eastAsia"/>
          <w:sz w:val="20"/>
        </w:rPr>
        <w:t>Аннотация</w:t>
      </w:r>
      <w:r w:rsidRPr="00456000">
        <w:rPr>
          <w:sz w:val="20"/>
        </w:rPr>
        <w:t xml:space="preserve">: </w:t>
      </w:r>
      <w:r w:rsidRPr="00456000">
        <w:rPr>
          <w:rFonts w:hint="eastAsia"/>
          <w:sz w:val="20"/>
        </w:rPr>
        <w:t>Данное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издание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представляет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собой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иллюстрированный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атлас </w:t>
      </w:r>
      <w:r w:rsidRPr="00456000">
        <w:rPr>
          <w:sz w:val="20"/>
        </w:rPr>
        <w:t xml:space="preserve">‒ </w:t>
      </w:r>
      <w:r w:rsidRPr="00456000">
        <w:rPr>
          <w:rFonts w:hint="eastAsia"/>
          <w:sz w:val="20"/>
        </w:rPr>
        <w:t>определитель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раннецветущих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растений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полустрова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Абрау</w:t>
      </w:r>
    </w:p>
    <w:p w:rsidR="00FB528E" w:rsidRDefault="00FB528E" w:rsidP="00FB528E">
      <w:pPr>
        <w:pStyle w:val="a7"/>
      </w:pPr>
      <w:hyperlink r:id="rId8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70. </w:t>
      </w:r>
      <w:r w:rsidRPr="00FB528E">
        <w:rPr>
          <w:rFonts w:hint="eastAsia"/>
          <w:b/>
        </w:rPr>
        <w:t>Ганюшина Н</w:t>
      </w:r>
      <w:r w:rsidRPr="00FB528E">
        <w:rPr>
          <w:b/>
        </w:rPr>
        <w:t xml:space="preserve">. </w:t>
      </w:r>
      <w:r w:rsidRPr="00FB528E">
        <w:rPr>
          <w:rFonts w:hint="eastAsia"/>
          <w:b/>
        </w:rPr>
        <w:t>Д</w:t>
      </w:r>
      <w:r w:rsidRPr="00FB528E">
        <w:rPr>
          <w:b/>
        </w:rPr>
        <w:t xml:space="preserve">. </w:t>
      </w:r>
      <w:r>
        <w:rPr>
          <w:rFonts w:hint="eastAsia"/>
        </w:rPr>
        <w:t>Параметры</w:t>
      </w:r>
      <w:r>
        <w:t xml:space="preserve"> </w:t>
      </w:r>
      <w:r>
        <w:rPr>
          <w:rFonts w:hint="eastAsia"/>
        </w:rPr>
        <w:t>терморегуляции</w:t>
      </w:r>
      <w:r>
        <w:t xml:space="preserve"> </w:t>
      </w:r>
      <w:r>
        <w:rPr>
          <w:rFonts w:hint="eastAsia"/>
        </w:rPr>
        <w:t>змей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Севере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1.5.15. "</w:t>
      </w:r>
      <w:r>
        <w:rPr>
          <w:rFonts w:hint="eastAsia"/>
        </w:rPr>
        <w:t>Экология</w:t>
      </w:r>
      <w:r>
        <w:t>"/ </w:t>
      </w:r>
      <w:r>
        <w:rPr>
          <w:rFonts w:hint="eastAsia"/>
        </w:rPr>
        <w:t>Ганюшина</w:t>
      </w:r>
      <w:r>
        <w:t xml:space="preserve"> </w:t>
      </w:r>
      <w:r>
        <w:rPr>
          <w:rFonts w:hint="eastAsia"/>
        </w:rPr>
        <w:t>Наталья</w:t>
      </w:r>
      <w:r>
        <w:t xml:space="preserve"> </w:t>
      </w:r>
      <w:r>
        <w:rPr>
          <w:rFonts w:hint="eastAsia"/>
        </w:rPr>
        <w:t>Дмитриевна</w:t>
      </w:r>
      <w:r>
        <w:t xml:space="preserve">; </w:t>
      </w:r>
      <w:r>
        <w:rPr>
          <w:rFonts w:hint="eastAsia"/>
        </w:rPr>
        <w:t>Национальный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Томский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Томск</w:t>
      </w:r>
      <w:r>
        <w:t>, 2024. ‒ 27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24‒27.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Г</w:t>
      </w:r>
      <w:r>
        <w:t xml:space="preserve">196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2024‒1956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B528E" w:rsidRDefault="00FB528E" w:rsidP="00FB528E">
      <w:pPr>
        <w:pStyle w:val="a7"/>
      </w:pPr>
      <w:hyperlink r:id="rId8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71. </w:t>
      </w:r>
      <w:r w:rsidRPr="00FB528E">
        <w:rPr>
          <w:rFonts w:hint="eastAsia"/>
          <w:b/>
        </w:rPr>
        <w:t>Голосова О</w:t>
      </w:r>
      <w:r w:rsidRPr="00FB528E">
        <w:rPr>
          <w:b/>
        </w:rPr>
        <w:t xml:space="preserve">. </w:t>
      </w:r>
      <w:r w:rsidRPr="00FB528E">
        <w:rPr>
          <w:rFonts w:hint="eastAsia"/>
          <w:b/>
        </w:rPr>
        <w:t>С</w:t>
      </w:r>
      <w:r w:rsidRPr="00FB528E">
        <w:rPr>
          <w:b/>
        </w:rPr>
        <w:t xml:space="preserve">. </w:t>
      </w:r>
      <w:r>
        <w:rPr>
          <w:rFonts w:hint="eastAsia"/>
        </w:rPr>
        <w:t>Современная</w:t>
      </w:r>
      <w:r>
        <w:t xml:space="preserve"> </w:t>
      </w:r>
      <w:r>
        <w:rPr>
          <w:rFonts w:hint="eastAsia"/>
        </w:rPr>
        <w:t>структура</w:t>
      </w:r>
      <w:r>
        <w:t xml:space="preserve"> </w:t>
      </w:r>
      <w:r>
        <w:rPr>
          <w:rFonts w:hint="eastAsia"/>
        </w:rPr>
        <w:t>благородного</w:t>
      </w:r>
      <w:r>
        <w:t xml:space="preserve"> </w:t>
      </w:r>
      <w:r>
        <w:rPr>
          <w:rFonts w:hint="eastAsia"/>
        </w:rPr>
        <w:t>оленя</w:t>
      </w:r>
      <w:r>
        <w:t xml:space="preserve"> (Cervus elaphus sensu lato) </w:t>
      </w:r>
      <w:r>
        <w:rPr>
          <w:rFonts w:hint="eastAsia"/>
        </w:rPr>
        <w:t>России</w:t>
      </w:r>
      <w:r>
        <w:t xml:space="preserve">: </w:t>
      </w:r>
      <w:r>
        <w:rPr>
          <w:rFonts w:hint="eastAsia"/>
        </w:rPr>
        <w:t>генетический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акустический</w:t>
      </w:r>
      <w:r>
        <w:t xml:space="preserve"> </w:t>
      </w:r>
      <w:r>
        <w:rPr>
          <w:rFonts w:hint="eastAsia"/>
        </w:rPr>
        <w:t>аспекты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1.5.12. "</w:t>
      </w:r>
      <w:r>
        <w:rPr>
          <w:rFonts w:hint="eastAsia"/>
        </w:rPr>
        <w:t>Зоология</w:t>
      </w:r>
      <w:r>
        <w:t>"/ </w:t>
      </w:r>
      <w:r>
        <w:rPr>
          <w:rFonts w:hint="eastAsia"/>
        </w:rPr>
        <w:t>Голосова</w:t>
      </w:r>
      <w:r>
        <w:t xml:space="preserve"> </w:t>
      </w:r>
      <w:r>
        <w:rPr>
          <w:rFonts w:hint="eastAsia"/>
        </w:rPr>
        <w:t>Ольга</w:t>
      </w:r>
      <w:r>
        <w:t xml:space="preserve"> </w:t>
      </w:r>
      <w:r>
        <w:rPr>
          <w:rFonts w:hint="eastAsia"/>
        </w:rPr>
        <w:t>Станиславовна</w:t>
      </w:r>
      <w:r>
        <w:t xml:space="preserve">;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проблем</w:t>
      </w:r>
      <w:r>
        <w:t xml:space="preserve"> </w:t>
      </w:r>
      <w:r>
        <w:rPr>
          <w:rFonts w:hint="eastAsia"/>
        </w:rPr>
        <w:t>экологии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эволюции</w:t>
      </w:r>
      <w:r>
        <w:t xml:space="preserve"> </w:t>
      </w:r>
      <w:r>
        <w:rPr>
          <w:rFonts w:hint="eastAsia"/>
        </w:rPr>
        <w:t>имени А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Северцова</w:t>
      </w:r>
      <w:r>
        <w:t xml:space="preserve"> </w:t>
      </w:r>
      <w:r>
        <w:rPr>
          <w:rFonts w:hint="eastAsia"/>
        </w:rPr>
        <w:t>РАН</w:t>
      </w:r>
      <w:r>
        <w:t xml:space="preserve">. ‒ </w:t>
      </w:r>
      <w:r>
        <w:rPr>
          <w:rFonts w:hint="eastAsia"/>
        </w:rPr>
        <w:t>Москва</w:t>
      </w:r>
      <w:r>
        <w:t>, 2024. ‒ 23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22‒23.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Г</w:t>
      </w:r>
      <w:r>
        <w:t xml:space="preserve">616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2024‒1921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B528E" w:rsidRDefault="00FB528E" w:rsidP="00FB528E">
      <w:pPr>
        <w:pStyle w:val="a7"/>
      </w:pPr>
      <w:hyperlink r:id="rId8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72. </w:t>
      </w:r>
      <w:r w:rsidRPr="00FB528E">
        <w:rPr>
          <w:rFonts w:hint="eastAsia"/>
          <w:b/>
        </w:rPr>
        <w:t>Максимович К</w:t>
      </w:r>
      <w:r w:rsidRPr="00FB528E">
        <w:rPr>
          <w:b/>
        </w:rPr>
        <w:t>.</w:t>
      </w:r>
      <w:r w:rsidRPr="00FB528E">
        <w:rPr>
          <w:rFonts w:hint="eastAsia"/>
          <w:b/>
        </w:rPr>
        <w:t>Ю</w:t>
      </w:r>
      <w:r w:rsidRPr="00FB528E">
        <w:rPr>
          <w:b/>
        </w:rPr>
        <w:t xml:space="preserve">. </w:t>
      </w:r>
      <w:r>
        <w:rPr>
          <w:rFonts w:hint="eastAsia"/>
        </w:rPr>
        <w:t>Комплексы</w:t>
      </w:r>
      <w:r>
        <w:t xml:space="preserve"> </w:t>
      </w:r>
      <w:r>
        <w:rPr>
          <w:rFonts w:hint="eastAsia"/>
        </w:rPr>
        <w:t>жужелиц</w:t>
      </w:r>
      <w:r>
        <w:t xml:space="preserve"> (Coleoptera, Carabidae) </w:t>
      </w:r>
      <w:r>
        <w:rPr>
          <w:rFonts w:hint="eastAsia"/>
        </w:rPr>
        <w:t>агроценозов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разным</w:t>
      </w:r>
      <w:r>
        <w:t xml:space="preserve"> </w:t>
      </w:r>
      <w:r>
        <w:rPr>
          <w:rFonts w:hint="eastAsia"/>
        </w:rPr>
        <w:t>уровнем</w:t>
      </w:r>
      <w:r>
        <w:t xml:space="preserve"> </w:t>
      </w:r>
      <w:r>
        <w:rPr>
          <w:rFonts w:hint="eastAsia"/>
        </w:rPr>
        <w:t>интенсификации</w:t>
      </w:r>
      <w:r>
        <w:t xml:space="preserve"> </w:t>
      </w:r>
      <w:r>
        <w:rPr>
          <w:rFonts w:hint="eastAsia"/>
        </w:rPr>
        <w:t>агротехнологий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лесостепи</w:t>
      </w:r>
      <w:r>
        <w:t xml:space="preserve"> </w:t>
      </w:r>
      <w:r>
        <w:rPr>
          <w:rFonts w:hint="eastAsia"/>
        </w:rPr>
        <w:t>Приобья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1.5.15. "</w:t>
      </w:r>
      <w:r>
        <w:rPr>
          <w:rFonts w:hint="eastAsia"/>
        </w:rPr>
        <w:t>Экология</w:t>
      </w:r>
      <w:r>
        <w:t>"/ </w:t>
      </w:r>
      <w:r>
        <w:rPr>
          <w:rFonts w:hint="eastAsia"/>
        </w:rPr>
        <w:t>Максимович</w:t>
      </w:r>
      <w:r>
        <w:t xml:space="preserve"> </w:t>
      </w:r>
      <w:r>
        <w:rPr>
          <w:rFonts w:hint="eastAsia"/>
        </w:rPr>
        <w:t>Кирилл</w:t>
      </w:r>
      <w:r>
        <w:t xml:space="preserve"> </w:t>
      </w:r>
      <w:r>
        <w:rPr>
          <w:rFonts w:hint="eastAsia"/>
        </w:rPr>
        <w:t>Юрьевич</w:t>
      </w:r>
      <w:r>
        <w:t>; [</w:t>
      </w:r>
      <w:r>
        <w:rPr>
          <w:rFonts w:hint="eastAsia"/>
        </w:rPr>
        <w:t>Новосибирский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]. ‒ </w:t>
      </w:r>
      <w:r>
        <w:rPr>
          <w:rFonts w:hint="eastAsia"/>
        </w:rPr>
        <w:t>Томск</w:t>
      </w:r>
      <w:r>
        <w:t>, 2024. ‒ 31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29‒31.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2024‒1761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B528E" w:rsidRDefault="00FB528E" w:rsidP="00FB528E">
      <w:pPr>
        <w:pStyle w:val="a7"/>
      </w:pPr>
      <w:hyperlink r:id="rId8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73. </w:t>
      </w:r>
      <w:r w:rsidRPr="00FB528E">
        <w:rPr>
          <w:rFonts w:hint="eastAsia"/>
          <w:b/>
        </w:rPr>
        <w:t>Максютенко Е</w:t>
      </w:r>
      <w:r w:rsidRPr="00FB528E">
        <w:rPr>
          <w:b/>
        </w:rPr>
        <w:t>.</w:t>
      </w:r>
      <w:r w:rsidRPr="00FB528E">
        <w:rPr>
          <w:rFonts w:hint="eastAsia"/>
          <w:b/>
        </w:rPr>
        <w:t>М</w:t>
      </w:r>
      <w:r w:rsidRPr="00FB528E">
        <w:rPr>
          <w:b/>
        </w:rPr>
        <w:t xml:space="preserve">. </w:t>
      </w:r>
      <w:r>
        <w:rPr>
          <w:rFonts w:hint="eastAsia"/>
        </w:rPr>
        <w:t>Изучение</w:t>
      </w:r>
      <w:r>
        <w:t xml:space="preserve"> </w:t>
      </w:r>
      <w:r>
        <w:rPr>
          <w:rFonts w:hint="eastAsia"/>
        </w:rPr>
        <w:t>механизмов</w:t>
      </w:r>
      <w:r>
        <w:t xml:space="preserve"> </w:t>
      </w:r>
      <w:r>
        <w:rPr>
          <w:rFonts w:hint="eastAsia"/>
        </w:rPr>
        <w:t>адаптации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нарушениям</w:t>
      </w:r>
      <w:r>
        <w:t xml:space="preserve"> </w:t>
      </w:r>
      <w:r>
        <w:rPr>
          <w:rFonts w:hint="eastAsia"/>
        </w:rPr>
        <w:t>процесса</w:t>
      </w:r>
      <w:r>
        <w:t xml:space="preserve"> </w:t>
      </w:r>
      <w:r>
        <w:rPr>
          <w:rFonts w:hint="eastAsia"/>
        </w:rPr>
        <w:t>терминации</w:t>
      </w:r>
      <w:r>
        <w:t xml:space="preserve"> </w:t>
      </w:r>
      <w:r>
        <w:rPr>
          <w:rFonts w:hint="eastAsia"/>
        </w:rPr>
        <w:t>трансляции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дрожжей</w:t>
      </w:r>
      <w:r>
        <w:t xml:space="preserve"> Saccharomyces cerevisiae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1.5.7. "</w:t>
      </w:r>
      <w:r>
        <w:rPr>
          <w:rFonts w:hint="eastAsia"/>
        </w:rPr>
        <w:t>Генетика</w:t>
      </w:r>
      <w:r>
        <w:t>"/ </w:t>
      </w:r>
      <w:r>
        <w:rPr>
          <w:rFonts w:hint="eastAsia"/>
        </w:rPr>
        <w:t>Максютенко</w:t>
      </w:r>
      <w:r>
        <w:t xml:space="preserve"> </w:t>
      </w:r>
      <w:r>
        <w:rPr>
          <w:rFonts w:hint="eastAsia"/>
        </w:rPr>
        <w:t>Евгения</w:t>
      </w:r>
      <w:r>
        <w:t xml:space="preserve"> </w:t>
      </w:r>
      <w:r>
        <w:rPr>
          <w:rFonts w:hint="eastAsia"/>
        </w:rPr>
        <w:t>Михайловна</w:t>
      </w:r>
      <w:r>
        <w:t>; [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общей</w:t>
      </w:r>
      <w:r>
        <w:t xml:space="preserve"> </w:t>
      </w:r>
      <w:r>
        <w:rPr>
          <w:rFonts w:hint="eastAsia"/>
        </w:rPr>
        <w:t>генетики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Вавилова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]. ‒ </w:t>
      </w:r>
      <w:r>
        <w:rPr>
          <w:rFonts w:hint="eastAsia"/>
        </w:rPr>
        <w:t>Москва</w:t>
      </w:r>
      <w:r>
        <w:t>, 2023. ‒ 21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21.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М</w:t>
      </w:r>
      <w:r>
        <w:t xml:space="preserve">177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2024‒2030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B528E" w:rsidRDefault="00FB528E" w:rsidP="00FB528E">
      <w:pPr>
        <w:pStyle w:val="a7"/>
      </w:pPr>
      <w:hyperlink r:id="rId8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74. </w:t>
      </w:r>
      <w:r w:rsidRPr="00FB528E">
        <w:rPr>
          <w:rFonts w:hint="eastAsia"/>
          <w:b/>
        </w:rPr>
        <w:t>Мурадова Л</w:t>
      </w:r>
      <w:r w:rsidRPr="00FB528E">
        <w:rPr>
          <w:b/>
        </w:rPr>
        <w:t xml:space="preserve">. </w:t>
      </w:r>
      <w:r w:rsidRPr="00FB528E">
        <w:rPr>
          <w:rFonts w:hint="eastAsia"/>
          <w:b/>
        </w:rPr>
        <w:t>В</w:t>
      </w:r>
      <w:r w:rsidRPr="00FB528E">
        <w:rPr>
          <w:b/>
        </w:rPr>
        <w:t xml:space="preserve">. </w:t>
      </w:r>
      <w:r>
        <w:rPr>
          <w:rFonts w:hint="eastAsia"/>
        </w:rPr>
        <w:t>Структура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функционирование</w:t>
      </w:r>
      <w:r>
        <w:t xml:space="preserve"> </w:t>
      </w:r>
      <w:r>
        <w:rPr>
          <w:rFonts w:hint="eastAsia"/>
        </w:rPr>
        <w:t>водных</w:t>
      </w:r>
      <w:r>
        <w:t xml:space="preserve"> </w:t>
      </w:r>
      <w:r>
        <w:rPr>
          <w:rFonts w:hint="eastAsia"/>
        </w:rPr>
        <w:t>экосистем</w:t>
      </w:r>
      <w:r>
        <w:t xml:space="preserve"> : </w:t>
      </w:r>
      <w:r>
        <w:rPr>
          <w:rFonts w:hint="eastAsia"/>
        </w:rPr>
        <w:t>практикум</w:t>
      </w:r>
      <w:r>
        <w:t>/ 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Мурадова</w:t>
      </w:r>
      <w:r>
        <w:t xml:space="preserve">,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Сиротина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Сиротин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Костромской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Кострома</w:t>
      </w:r>
      <w:r>
        <w:t xml:space="preserve">: </w:t>
      </w:r>
      <w:r>
        <w:rPr>
          <w:rFonts w:hint="eastAsia"/>
        </w:rPr>
        <w:t>КГУ</w:t>
      </w:r>
      <w:r>
        <w:t>, 2023. ‒ 91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90‒91 (37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082/</w:t>
      </w:r>
      <w:r>
        <w:rPr>
          <w:rFonts w:hint="eastAsia"/>
        </w:rPr>
        <w:t>М</w:t>
      </w:r>
      <w:r>
        <w:t xml:space="preserve">910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2024‒9373</w:t>
      </w:r>
      <w:r>
        <w:rPr>
          <w:rFonts w:hint="eastAsia"/>
        </w:rPr>
        <w:t>упр</w:t>
      </w:r>
      <w:r>
        <w:t>)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B528E" w:rsidRPr="00456000" w:rsidRDefault="00FB528E" w:rsidP="00FB528E">
      <w:pPr>
        <w:pStyle w:val="a7"/>
        <w:rPr>
          <w:sz w:val="20"/>
        </w:rPr>
      </w:pPr>
      <w:r w:rsidRPr="00456000">
        <w:rPr>
          <w:rFonts w:hint="eastAsia"/>
          <w:sz w:val="20"/>
        </w:rPr>
        <w:t>Аннотация</w:t>
      </w:r>
      <w:r w:rsidRPr="00456000">
        <w:rPr>
          <w:sz w:val="20"/>
        </w:rPr>
        <w:t xml:space="preserve">: </w:t>
      </w:r>
      <w:r w:rsidRPr="00456000">
        <w:rPr>
          <w:rFonts w:hint="eastAsia"/>
          <w:sz w:val="20"/>
        </w:rPr>
        <w:t>В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издании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рассмотрены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основные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теоретические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вопросы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структуры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и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функционирования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водных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экосистем</w:t>
      </w:r>
      <w:r w:rsidRPr="00456000">
        <w:rPr>
          <w:sz w:val="20"/>
        </w:rPr>
        <w:t xml:space="preserve">, </w:t>
      </w:r>
      <w:r w:rsidRPr="00456000">
        <w:rPr>
          <w:rFonts w:hint="eastAsia"/>
          <w:sz w:val="20"/>
        </w:rPr>
        <w:t>частной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и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прикладной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гидрологии</w:t>
      </w:r>
      <w:r w:rsidRPr="00456000">
        <w:rPr>
          <w:sz w:val="20"/>
        </w:rPr>
        <w:t xml:space="preserve">, </w:t>
      </w:r>
      <w:r w:rsidRPr="00456000">
        <w:rPr>
          <w:rFonts w:hint="eastAsia"/>
          <w:sz w:val="20"/>
        </w:rPr>
        <w:t>гидробиологии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и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экологии</w:t>
      </w:r>
      <w:r w:rsidRPr="00456000">
        <w:rPr>
          <w:sz w:val="20"/>
        </w:rPr>
        <w:t xml:space="preserve">. </w:t>
      </w:r>
      <w:r w:rsidRPr="00456000">
        <w:rPr>
          <w:rFonts w:hint="eastAsia"/>
          <w:sz w:val="20"/>
        </w:rPr>
        <w:t>Раскрыты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основные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понятия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и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термины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водной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экологии</w:t>
      </w:r>
      <w:r w:rsidRPr="00456000">
        <w:rPr>
          <w:sz w:val="20"/>
        </w:rPr>
        <w:t xml:space="preserve">, </w:t>
      </w:r>
      <w:r w:rsidRPr="00456000">
        <w:rPr>
          <w:rFonts w:hint="eastAsia"/>
          <w:sz w:val="20"/>
        </w:rPr>
        <w:t>приведена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краткая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информация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по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водным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ресурсам</w:t>
      </w:r>
      <w:r w:rsidRPr="00456000">
        <w:rPr>
          <w:sz w:val="20"/>
        </w:rPr>
        <w:t xml:space="preserve">, </w:t>
      </w:r>
      <w:r w:rsidRPr="00456000">
        <w:rPr>
          <w:rFonts w:hint="eastAsia"/>
          <w:sz w:val="20"/>
        </w:rPr>
        <w:t>рассмотрены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основные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типы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континентальных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водных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экосистем</w:t>
      </w:r>
      <w:r w:rsidRPr="00456000">
        <w:rPr>
          <w:sz w:val="20"/>
        </w:rPr>
        <w:t xml:space="preserve">. </w:t>
      </w:r>
      <w:r w:rsidRPr="00456000">
        <w:rPr>
          <w:rFonts w:hint="eastAsia"/>
          <w:sz w:val="20"/>
        </w:rPr>
        <w:t>Приведены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задания</w:t>
      </w:r>
      <w:r w:rsidRPr="00456000">
        <w:rPr>
          <w:sz w:val="20"/>
        </w:rPr>
        <w:t xml:space="preserve">, </w:t>
      </w:r>
      <w:r w:rsidRPr="00456000">
        <w:rPr>
          <w:rFonts w:hint="eastAsia"/>
          <w:sz w:val="20"/>
        </w:rPr>
        <w:t>контрольные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вопросы</w:t>
      </w:r>
      <w:r w:rsidRPr="00456000">
        <w:rPr>
          <w:sz w:val="20"/>
        </w:rPr>
        <w:t xml:space="preserve">, </w:t>
      </w:r>
      <w:r w:rsidRPr="00456000">
        <w:rPr>
          <w:rFonts w:hint="eastAsia"/>
          <w:sz w:val="20"/>
        </w:rPr>
        <w:t>литература</w:t>
      </w:r>
      <w:r w:rsidRPr="00456000">
        <w:rPr>
          <w:sz w:val="20"/>
        </w:rPr>
        <w:t xml:space="preserve">. </w:t>
      </w:r>
      <w:r w:rsidRPr="00456000">
        <w:rPr>
          <w:rFonts w:hint="eastAsia"/>
          <w:sz w:val="20"/>
        </w:rPr>
        <w:t>Практикум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предназначен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для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магистрантов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направления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подготовки</w:t>
      </w:r>
      <w:r w:rsidRPr="00456000">
        <w:rPr>
          <w:sz w:val="20"/>
        </w:rPr>
        <w:t xml:space="preserve"> 06.04.01 "</w:t>
      </w:r>
      <w:r w:rsidRPr="00456000">
        <w:rPr>
          <w:rFonts w:hint="eastAsia"/>
          <w:sz w:val="20"/>
        </w:rPr>
        <w:t>Биология</w:t>
      </w:r>
      <w:r w:rsidRPr="00456000">
        <w:rPr>
          <w:sz w:val="20"/>
        </w:rPr>
        <w:t xml:space="preserve">", </w:t>
      </w:r>
      <w:r w:rsidRPr="00456000">
        <w:rPr>
          <w:rFonts w:hint="eastAsia"/>
          <w:sz w:val="20"/>
        </w:rPr>
        <w:t>профиль</w:t>
      </w:r>
      <w:r w:rsidRPr="00456000">
        <w:rPr>
          <w:sz w:val="20"/>
        </w:rPr>
        <w:t xml:space="preserve"> "</w:t>
      </w:r>
      <w:r w:rsidRPr="00456000">
        <w:rPr>
          <w:rFonts w:hint="eastAsia"/>
          <w:sz w:val="20"/>
        </w:rPr>
        <w:t>Водные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биоресурсы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и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аквакультура</w:t>
      </w:r>
      <w:r w:rsidRPr="00456000">
        <w:rPr>
          <w:sz w:val="20"/>
        </w:rPr>
        <w:t xml:space="preserve">", </w:t>
      </w:r>
      <w:r w:rsidRPr="00456000">
        <w:rPr>
          <w:rFonts w:hint="eastAsia"/>
          <w:sz w:val="20"/>
        </w:rPr>
        <w:t>а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также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для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широкого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круга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биологов</w:t>
      </w:r>
      <w:r w:rsidRPr="00456000">
        <w:rPr>
          <w:sz w:val="20"/>
        </w:rPr>
        <w:t xml:space="preserve">, </w:t>
      </w:r>
      <w:r w:rsidRPr="00456000">
        <w:rPr>
          <w:rFonts w:hint="eastAsia"/>
          <w:sz w:val="20"/>
        </w:rPr>
        <w:t>экологов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и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студентов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биологических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и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экологических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направлений</w:t>
      </w:r>
    </w:p>
    <w:p w:rsidR="00FB528E" w:rsidRDefault="00FB528E" w:rsidP="00FB528E">
      <w:pPr>
        <w:pStyle w:val="a7"/>
      </w:pPr>
      <w:hyperlink r:id="rId8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75. </w:t>
      </w:r>
      <w:r w:rsidRPr="00FB528E">
        <w:rPr>
          <w:rFonts w:hint="eastAsia"/>
          <w:b/>
        </w:rPr>
        <w:t>Общая</w:t>
      </w:r>
      <w:r>
        <w:t xml:space="preserve"> </w:t>
      </w:r>
      <w:r>
        <w:rPr>
          <w:rFonts w:hint="eastAsia"/>
        </w:rPr>
        <w:t>экология</w:t>
      </w:r>
      <w:r>
        <w:t xml:space="preserve"> : </w:t>
      </w:r>
      <w:r>
        <w:rPr>
          <w:rFonts w:hint="eastAsia"/>
        </w:rPr>
        <w:t>практикум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Хакасский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Н</w:t>
      </w:r>
      <w:r>
        <w:t xml:space="preserve">. </w:t>
      </w:r>
      <w:r>
        <w:rPr>
          <w:rFonts w:hint="eastAsia"/>
        </w:rPr>
        <w:t>Ф</w:t>
      </w:r>
      <w:r>
        <w:t xml:space="preserve">. </w:t>
      </w:r>
      <w:r>
        <w:rPr>
          <w:rFonts w:hint="eastAsia"/>
        </w:rPr>
        <w:t>Катанова</w:t>
      </w:r>
      <w:r>
        <w:t xml:space="preserve">; </w:t>
      </w:r>
      <w:r>
        <w:rPr>
          <w:rFonts w:hint="eastAsia"/>
        </w:rPr>
        <w:t>составитель О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Ларина</w:t>
      </w:r>
      <w:r>
        <w:t xml:space="preserve">. ‒ </w:t>
      </w:r>
      <w:r>
        <w:rPr>
          <w:rFonts w:hint="eastAsia"/>
        </w:rPr>
        <w:t>Абакан</w:t>
      </w:r>
      <w:r>
        <w:t xml:space="preserve">: </w:t>
      </w:r>
      <w:r>
        <w:rPr>
          <w:rFonts w:hint="eastAsia"/>
        </w:rPr>
        <w:t>Издательство</w:t>
      </w:r>
      <w:r>
        <w:t xml:space="preserve"> </w:t>
      </w:r>
      <w:r>
        <w:rPr>
          <w:rFonts w:hint="eastAsia"/>
        </w:rPr>
        <w:t>Хакасского</w:t>
      </w:r>
      <w:r>
        <w:t xml:space="preserve"> </w:t>
      </w:r>
      <w:r>
        <w:rPr>
          <w:rFonts w:hint="eastAsia"/>
        </w:rPr>
        <w:t>государственного</w:t>
      </w:r>
      <w:r>
        <w:t xml:space="preserve"> </w:t>
      </w:r>
      <w:r>
        <w:rPr>
          <w:rFonts w:hint="eastAsia"/>
        </w:rPr>
        <w:t>университета</w:t>
      </w:r>
      <w:r>
        <w:t>, 2023. ‒ 99, [1]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99‒100.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081/</w:t>
      </w:r>
      <w:r>
        <w:rPr>
          <w:rFonts w:hint="eastAsia"/>
        </w:rPr>
        <w:t>О</w:t>
      </w:r>
      <w:r>
        <w:t xml:space="preserve">.280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2024‒9375</w:t>
      </w:r>
      <w:r>
        <w:rPr>
          <w:rFonts w:hint="eastAsia"/>
        </w:rPr>
        <w:t>упр</w:t>
      </w:r>
      <w:r>
        <w:t>)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B528E" w:rsidRPr="00456000" w:rsidRDefault="00FB528E" w:rsidP="00FB528E">
      <w:pPr>
        <w:pStyle w:val="a7"/>
        <w:rPr>
          <w:sz w:val="20"/>
        </w:rPr>
      </w:pPr>
      <w:r w:rsidRPr="00456000">
        <w:rPr>
          <w:rFonts w:hint="eastAsia"/>
          <w:sz w:val="20"/>
        </w:rPr>
        <w:t>Аннотация</w:t>
      </w:r>
      <w:r w:rsidRPr="00456000">
        <w:rPr>
          <w:sz w:val="20"/>
        </w:rPr>
        <w:t xml:space="preserve">: </w:t>
      </w:r>
      <w:r w:rsidRPr="00456000">
        <w:rPr>
          <w:rFonts w:hint="eastAsia"/>
          <w:sz w:val="20"/>
        </w:rPr>
        <w:t>Практикум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по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общей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экологии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включает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лабораторные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занятия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по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различным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разделам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дисциплины</w:t>
      </w:r>
      <w:r w:rsidRPr="00456000">
        <w:rPr>
          <w:sz w:val="20"/>
        </w:rPr>
        <w:t xml:space="preserve">, </w:t>
      </w:r>
      <w:r w:rsidRPr="00456000">
        <w:rPr>
          <w:rFonts w:hint="eastAsia"/>
          <w:sz w:val="20"/>
        </w:rPr>
        <w:t>содержащие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краткие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теоретические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материалы</w:t>
      </w:r>
      <w:r w:rsidRPr="00456000">
        <w:rPr>
          <w:sz w:val="20"/>
        </w:rPr>
        <w:t xml:space="preserve">, </w:t>
      </w:r>
      <w:r w:rsidRPr="00456000">
        <w:rPr>
          <w:rFonts w:hint="eastAsia"/>
          <w:sz w:val="20"/>
        </w:rPr>
        <w:t>перечень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оборудования</w:t>
      </w:r>
      <w:r w:rsidRPr="00456000">
        <w:rPr>
          <w:sz w:val="20"/>
        </w:rPr>
        <w:t xml:space="preserve">, </w:t>
      </w:r>
      <w:r w:rsidRPr="00456000">
        <w:rPr>
          <w:rFonts w:hint="eastAsia"/>
          <w:sz w:val="20"/>
        </w:rPr>
        <w:t>описание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хода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работы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и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формы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предоставления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результатов</w:t>
      </w:r>
      <w:r w:rsidRPr="00456000">
        <w:rPr>
          <w:sz w:val="20"/>
        </w:rPr>
        <w:t xml:space="preserve">, </w:t>
      </w:r>
      <w:r w:rsidRPr="00456000">
        <w:rPr>
          <w:rFonts w:hint="eastAsia"/>
          <w:sz w:val="20"/>
        </w:rPr>
        <w:t>а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также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вопросы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для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самоконтроля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и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тестовые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задания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для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закрепления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полученных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знаний</w:t>
      </w:r>
      <w:r w:rsidRPr="00456000">
        <w:rPr>
          <w:sz w:val="20"/>
        </w:rPr>
        <w:t xml:space="preserve">. </w:t>
      </w:r>
      <w:r w:rsidRPr="00456000">
        <w:rPr>
          <w:rFonts w:hint="eastAsia"/>
          <w:sz w:val="20"/>
        </w:rPr>
        <w:t>Здесь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рассматриваются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вопросы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влияния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экологических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факторов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на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различные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процессы</w:t>
      </w:r>
      <w:r w:rsidRPr="00456000">
        <w:rPr>
          <w:sz w:val="20"/>
        </w:rPr>
        <w:t xml:space="preserve">, </w:t>
      </w:r>
      <w:r w:rsidRPr="00456000">
        <w:rPr>
          <w:rFonts w:hint="eastAsia"/>
          <w:sz w:val="20"/>
        </w:rPr>
        <w:t>происходящие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в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живых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организмах</w:t>
      </w:r>
      <w:r w:rsidRPr="00456000">
        <w:rPr>
          <w:sz w:val="20"/>
        </w:rPr>
        <w:t xml:space="preserve">, </w:t>
      </w:r>
      <w:r w:rsidRPr="00456000">
        <w:rPr>
          <w:rFonts w:hint="eastAsia"/>
          <w:sz w:val="20"/>
        </w:rPr>
        <w:t>вопросы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современной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экологии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и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биоиндикации</w:t>
      </w:r>
      <w:r w:rsidRPr="00456000">
        <w:rPr>
          <w:sz w:val="20"/>
        </w:rPr>
        <w:t xml:space="preserve">, </w:t>
      </w:r>
      <w:r w:rsidRPr="00456000">
        <w:rPr>
          <w:rFonts w:hint="eastAsia"/>
          <w:sz w:val="20"/>
        </w:rPr>
        <w:t>методы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химического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мониторинга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атмосферы</w:t>
      </w:r>
      <w:r w:rsidRPr="00456000">
        <w:rPr>
          <w:sz w:val="20"/>
        </w:rPr>
        <w:t xml:space="preserve">, </w:t>
      </w:r>
      <w:r w:rsidRPr="00456000">
        <w:rPr>
          <w:rFonts w:hint="eastAsia"/>
          <w:sz w:val="20"/>
        </w:rPr>
        <w:t>воды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и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почв</w:t>
      </w:r>
      <w:r w:rsidRPr="00456000">
        <w:rPr>
          <w:sz w:val="20"/>
        </w:rPr>
        <w:t xml:space="preserve">. </w:t>
      </w:r>
      <w:r w:rsidRPr="00456000">
        <w:rPr>
          <w:rFonts w:hint="eastAsia"/>
          <w:sz w:val="20"/>
        </w:rPr>
        <w:t>Издание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адресовано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студентам</w:t>
      </w:r>
      <w:r w:rsidRPr="00456000">
        <w:rPr>
          <w:sz w:val="20"/>
        </w:rPr>
        <w:t xml:space="preserve">, </w:t>
      </w:r>
      <w:r w:rsidRPr="00456000">
        <w:rPr>
          <w:rFonts w:hint="eastAsia"/>
          <w:sz w:val="20"/>
        </w:rPr>
        <w:t>обучающимся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по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направлениям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подготовки</w:t>
      </w:r>
      <w:r w:rsidRPr="00456000">
        <w:rPr>
          <w:sz w:val="20"/>
        </w:rPr>
        <w:t xml:space="preserve"> 06.03.01 "</w:t>
      </w:r>
      <w:r w:rsidRPr="00456000">
        <w:rPr>
          <w:rFonts w:hint="eastAsia"/>
          <w:sz w:val="20"/>
        </w:rPr>
        <w:t>Биология</w:t>
      </w:r>
      <w:r w:rsidRPr="00456000">
        <w:rPr>
          <w:sz w:val="20"/>
        </w:rPr>
        <w:t>", 05.03.06 "</w:t>
      </w:r>
      <w:r w:rsidRPr="00456000">
        <w:rPr>
          <w:rFonts w:hint="eastAsia"/>
          <w:sz w:val="20"/>
        </w:rPr>
        <w:t>Экология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и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природопользование</w:t>
      </w:r>
      <w:r w:rsidRPr="00456000">
        <w:rPr>
          <w:sz w:val="20"/>
        </w:rPr>
        <w:t>", 44.03.05 "</w:t>
      </w:r>
      <w:r w:rsidRPr="00456000">
        <w:rPr>
          <w:rFonts w:hint="eastAsia"/>
          <w:sz w:val="20"/>
        </w:rPr>
        <w:t>Педагогическое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образование</w:t>
      </w:r>
      <w:r w:rsidRPr="00456000">
        <w:rPr>
          <w:sz w:val="20"/>
        </w:rPr>
        <w:t>"</w:t>
      </w:r>
    </w:p>
    <w:p w:rsidR="00FB528E" w:rsidRDefault="00FB528E" w:rsidP="00FB528E">
      <w:pPr>
        <w:pStyle w:val="a7"/>
      </w:pPr>
      <w:hyperlink r:id="rId8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76. </w:t>
      </w:r>
      <w:r w:rsidRPr="00FB528E">
        <w:rPr>
          <w:rFonts w:hint="eastAsia"/>
          <w:b/>
        </w:rPr>
        <w:t>Рябинина Е</w:t>
      </w:r>
      <w:r w:rsidRPr="00FB528E">
        <w:rPr>
          <w:b/>
        </w:rPr>
        <w:t xml:space="preserve">. </w:t>
      </w:r>
      <w:r w:rsidRPr="00FB528E">
        <w:rPr>
          <w:rFonts w:hint="eastAsia"/>
          <w:b/>
        </w:rPr>
        <w:t>С</w:t>
      </w:r>
      <w:r w:rsidRPr="00FB528E">
        <w:rPr>
          <w:b/>
        </w:rPr>
        <w:t xml:space="preserve">. </w:t>
      </w:r>
      <w:r>
        <w:rPr>
          <w:rFonts w:hint="eastAsia"/>
        </w:rPr>
        <w:t>Экофизиологическая</w:t>
      </w:r>
      <w:r>
        <w:t xml:space="preserve"> </w:t>
      </w:r>
      <w:r>
        <w:rPr>
          <w:rFonts w:hint="eastAsia"/>
        </w:rPr>
        <w:t>характеристика</w:t>
      </w:r>
      <w:r>
        <w:t xml:space="preserve"> </w:t>
      </w:r>
      <w:r>
        <w:rPr>
          <w:rFonts w:hint="eastAsia"/>
        </w:rPr>
        <w:t>цитогенетического</w:t>
      </w:r>
      <w:r>
        <w:t xml:space="preserve"> </w:t>
      </w:r>
      <w:r>
        <w:rPr>
          <w:rFonts w:hint="eastAsia"/>
        </w:rPr>
        <w:t>гомеостаза</w:t>
      </w:r>
      <w:r>
        <w:t xml:space="preserve"> </w:t>
      </w:r>
      <w:r>
        <w:rPr>
          <w:rFonts w:hint="eastAsia"/>
        </w:rPr>
        <w:t>амфибий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химического</w:t>
      </w:r>
      <w:r>
        <w:t xml:space="preserve"> </w:t>
      </w:r>
      <w:r>
        <w:rPr>
          <w:rFonts w:hint="eastAsia"/>
        </w:rPr>
        <w:t>загрязнения</w:t>
      </w:r>
      <w:r>
        <w:t xml:space="preserve"> </w:t>
      </w:r>
      <w:r>
        <w:rPr>
          <w:rFonts w:hint="eastAsia"/>
        </w:rPr>
        <w:t>водных</w:t>
      </w:r>
      <w:r>
        <w:t xml:space="preserve"> </w:t>
      </w:r>
      <w:r>
        <w:rPr>
          <w:rFonts w:hint="eastAsia"/>
        </w:rPr>
        <w:t>объектов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1.5.15. "</w:t>
      </w:r>
      <w:r>
        <w:rPr>
          <w:rFonts w:hint="eastAsia"/>
        </w:rPr>
        <w:t>Экология</w:t>
      </w:r>
      <w:r>
        <w:t>"/ </w:t>
      </w:r>
      <w:r>
        <w:rPr>
          <w:rFonts w:hint="eastAsia"/>
        </w:rPr>
        <w:t>Рябинина</w:t>
      </w:r>
      <w:r>
        <w:t xml:space="preserve"> </w:t>
      </w:r>
      <w:r>
        <w:rPr>
          <w:rFonts w:hint="eastAsia"/>
        </w:rPr>
        <w:t>Елена</w:t>
      </w:r>
      <w:r>
        <w:t xml:space="preserve"> </w:t>
      </w:r>
      <w:r>
        <w:rPr>
          <w:rFonts w:hint="eastAsia"/>
        </w:rPr>
        <w:t>Сергеевна</w:t>
      </w:r>
      <w:r>
        <w:t>; [</w:t>
      </w:r>
      <w:r>
        <w:rPr>
          <w:rFonts w:hint="eastAsia"/>
        </w:rPr>
        <w:t>Национальный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Нижегородский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Н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Лобачевского</w:t>
      </w:r>
      <w:r>
        <w:t xml:space="preserve">]. ‒ </w:t>
      </w:r>
      <w:r>
        <w:rPr>
          <w:rFonts w:hint="eastAsia"/>
        </w:rPr>
        <w:t>Нижний</w:t>
      </w:r>
      <w:r>
        <w:t xml:space="preserve"> </w:t>
      </w:r>
      <w:r>
        <w:rPr>
          <w:rFonts w:hint="eastAsia"/>
        </w:rPr>
        <w:t>Новгород</w:t>
      </w:r>
      <w:r>
        <w:t>, 2024. ‒ 26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табл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23‒26 (36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Р</w:t>
      </w:r>
      <w:r>
        <w:t xml:space="preserve">980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2024‒2076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B528E" w:rsidRDefault="00FB528E" w:rsidP="00FB528E">
      <w:pPr>
        <w:pStyle w:val="a7"/>
      </w:pPr>
      <w:hyperlink r:id="rId8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77. </w:t>
      </w:r>
      <w:r w:rsidRPr="00FB528E">
        <w:rPr>
          <w:rFonts w:hint="eastAsia"/>
          <w:b/>
        </w:rPr>
        <w:t>Сидоренко О</w:t>
      </w:r>
      <w:r w:rsidRPr="00FB528E">
        <w:rPr>
          <w:b/>
        </w:rPr>
        <w:t xml:space="preserve">. </w:t>
      </w:r>
      <w:r w:rsidRPr="00FB528E">
        <w:rPr>
          <w:rFonts w:hint="eastAsia"/>
          <w:b/>
        </w:rPr>
        <w:t>Д</w:t>
      </w:r>
      <w:r w:rsidRPr="00FB528E">
        <w:rPr>
          <w:b/>
        </w:rPr>
        <w:t xml:space="preserve">. </w:t>
      </w:r>
      <w:r>
        <w:rPr>
          <w:rFonts w:hint="eastAsia"/>
        </w:rPr>
        <w:t>Микробиология</w:t>
      </w:r>
      <w:r>
        <w:t xml:space="preserve"> : </w:t>
      </w:r>
      <w:r>
        <w:rPr>
          <w:rFonts w:hint="eastAsia"/>
        </w:rPr>
        <w:t>учебник</w:t>
      </w:r>
      <w:r>
        <w:t xml:space="preserve"> : [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специальности</w:t>
      </w:r>
      <w:r>
        <w:t xml:space="preserve"> 35.03.07 "</w:t>
      </w:r>
      <w:r>
        <w:rPr>
          <w:rFonts w:hint="eastAsia"/>
        </w:rPr>
        <w:t>Технология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переработки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продукции</w:t>
      </w:r>
      <w:r>
        <w:t>"]/ 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Сидоренко</w:t>
      </w:r>
      <w:r>
        <w:t>. ‒ 2-</w:t>
      </w:r>
      <w:r>
        <w:rPr>
          <w:rFonts w:hint="eastAsia"/>
        </w:rPr>
        <w:t>е</w:t>
      </w:r>
      <w:r>
        <w:t xml:space="preserve"> </w:t>
      </w:r>
      <w:r>
        <w:rPr>
          <w:rFonts w:hint="eastAsia"/>
        </w:rPr>
        <w:t>изд</w:t>
      </w:r>
      <w:r>
        <w:t xml:space="preserve">., </w:t>
      </w:r>
      <w:r>
        <w:rPr>
          <w:rFonts w:hint="eastAsia"/>
        </w:rPr>
        <w:t>перераб</w:t>
      </w:r>
      <w:r>
        <w:t xml:space="preserve">.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доп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ИНФРА</w:t>
      </w:r>
      <w:r>
        <w:t>-</w:t>
      </w:r>
      <w:r>
        <w:rPr>
          <w:rFonts w:hint="eastAsia"/>
        </w:rPr>
        <w:t>М</w:t>
      </w:r>
      <w:r>
        <w:t>, 2024. ‒ 367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табл</w:t>
      </w:r>
      <w:r>
        <w:t xml:space="preserve">.; 22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Высшее</w:t>
      </w:r>
      <w:r>
        <w:t xml:space="preserve"> </w:t>
      </w:r>
      <w:r>
        <w:rPr>
          <w:rFonts w:hint="eastAsia"/>
        </w:rPr>
        <w:t>образование</w:t>
      </w:r>
      <w:r>
        <w:t xml:space="preserve">).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 xml:space="preserve">. 315‒318, </w:t>
      </w:r>
      <w:r>
        <w:rPr>
          <w:rFonts w:hint="eastAsia"/>
        </w:rPr>
        <w:t>с</w:t>
      </w:r>
      <w:r>
        <w:t>. 364 (6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4/</w:t>
      </w:r>
      <w:r>
        <w:rPr>
          <w:rFonts w:hint="eastAsia"/>
        </w:rPr>
        <w:t>С</w:t>
      </w:r>
      <w:r>
        <w:t xml:space="preserve">347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2024‒9345)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FB528E" w:rsidRPr="00456000" w:rsidRDefault="00FB528E" w:rsidP="00FB528E">
      <w:pPr>
        <w:pStyle w:val="a7"/>
        <w:rPr>
          <w:sz w:val="20"/>
        </w:rPr>
      </w:pPr>
      <w:r w:rsidRPr="00456000">
        <w:rPr>
          <w:rFonts w:hint="eastAsia"/>
          <w:sz w:val="20"/>
        </w:rPr>
        <w:t>Аннотация</w:t>
      </w:r>
      <w:r w:rsidRPr="00456000">
        <w:rPr>
          <w:sz w:val="20"/>
        </w:rPr>
        <w:t xml:space="preserve">: </w:t>
      </w:r>
      <w:r w:rsidRPr="00456000">
        <w:rPr>
          <w:rFonts w:hint="eastAsia"/>
          <w:sz w:val="20"/>
        </w:rPr>
        <w:t>В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учебнике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представлены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современные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данные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общей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микробиологии</w:t>
      </w:r>
      <w:r w:rsidRPr="00456000">
        <w:rPr>
          <w:sz w:val="20"/>
        </w:rPr>
        <w:t xml:space="preserve">, </w:t>
      </w:r>
      <w:r w:rsidRPr="00456000">
        <w:rPr>
          <w:rFonts w:hint="eastAsia"/>
          <w:sz w:val="20"/>
        </w:rPr>
        <w:t>комплексный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анализ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промышленной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биотехнологической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отрасли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и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биоконверсии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возобновляемых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ресурсов</w:t>
      </w:r>
      <w:r w:rsidRPr="00456000">
        <w:rPr>
          <w:sz w:val="20"/>
        </w:rPr>
        <w:t xml:space="preserve">. </w:t>
      </w:r>
      <w:r w:rsidRPr="00456000">
        <w:rPr>
          <w:rFonts w:hint="eastAsia"/>
          <w:sz w:val="20"/>
        </w:rPr>
        <w:t>Впервые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рассматриваются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отходы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сельского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хозяйства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как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исходное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сырье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для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получения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полезных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продуктов</w:t>
      </w:r>
      <w:r w:rsidRPr="00456000">
        <w:rPr>
          <w:sz w:val="20"/>
        </w:rPr>
        <w:t xml:space="preserve">: </w:t>
      </w:r>
      <w:r w:rsidRPr="00456000">
        <w:rPr>
          <w:rFonts w:hint="eastAsia"/>
          <w:sz w:val="20"/>
        </w:rPr>
        <w:t>органических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удобрений</w:t>
      </w:r>
      <w:r w:rsidRPr="00456000">
        <w:rPr>
          <w:sz w:val="20"/>
        </w:rPr>
        <w:t xml:space="preserve">, </w:t>
      </w:r>
      <w:r w:rsidRPr="00456000">
        <w:rPr>
          <w:rFonts w:hint="eastAsia"/>
          <w:sz w:val="20"/>
        </w:rPr>
        <w:t>кормовых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добавок</w:t>
      </w:r>
      <w:r w:rsidRPr="00456000">
        <w:rPr>
          <w:sz w:val="20"/>
        </w:rPr>
        <w:t xml:space="preserve">, </w:t>
      </w:r>
      <w:r w:rsidRPr="00456000">
        <w:rPr>
          <w:rFonts w:hint="eastAsia"/>
          <w:sz w:val="20"/>
        </w:rPr>
        <w:t>лечебных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препаратов</w:t>
      </w:r>
      <w:r w:rsidRPr="00456000">
        <w:rPr>
          <w:sz w:val="20"/>
        </w:rPr>
        <w:t xml:space="preserve">, </w:t>
      </w:r>
      <w:r w:rsidRPr="00456000">
        <w:rPr>
          <w:rFonts w:hint="eastAsia"/>
          <w:sz w:val="20"/>
        </w:rPr>
        <w:t>источников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энергии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и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др</w:t>
      </w:r>
      <w:r w:rsidRPr="00456000">
        <w:rPr>
          <w:sz w:val="20"/>
        </w:rPr>
        <w:t xml:space="preserve">. </w:t>
      </w:r>
      <w:r w:rsidRPr="00456000">
        <w:rPr>
          <w:rFonts w:hint="eastAsia"/>
          <w:sz w:val="20"/>
        </w:rPr>
        <w:t>Соответствует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требованиям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федеральных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государственных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образовательных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стандартов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высшего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образования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последнего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поколения</w:t>
      </w:r>
      <w:r w:rsidRPr="00456000">
        <w:rPr>
          <w:sz w:val="20"/>
        </w:rPr>
        <w:t xml:space="preserve">. </w:t>
      </w:r>
      <w:r w:rsidRPr="00456000">
        <w:rPr>
          <w:rFonts w:hint="eastAsia"/>
          <w:sz w:val="20"/>
        </w:rPr>
        <w:t>Для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студентов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высших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учебных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заведений</w:t>
      </w:r>
      <w:r w:rsidRPr="00456000">
        <w:rPr>
          <w:sz w:val="20"/>
        </w:rPr>
        <w:t xml:space="preserve">, </w:t>
      </w:r>
      <w:r w:rsidRPr="00456000">
        <w:rPr>
          <w:rFonts w:hint="eastAsia"/>
          <w:sz w:val="20"/>
        </w:rPr>
        <w:t>обучающихся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по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направлению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подготовки</w:t>
      </w:r>
      <w:r w:rsidRPr="00456000">
        <w:rPr>
          <w:sz w:val="20"/>
        </w:rPr>
        <w:t xml:space="preserve"> "</w:t>
      </w:r>
      <w:r w:rsidRPr="00456000">
        <w:rPr>
          <w:rFonts w:hint="eastAsia"/>
          <w:sz w:val="20"/>
        </w:rPr>
        <w:t>Технология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производства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и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переработки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сельскохозяйственной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продукции</w:t>
      </w:r>
      <w:r w:rsidRPr="00456000">
        <w:rPr>
          <w:sz w:val="20"/>
        </w:rPr>
        <w:t>"</w:t>
      </w:r>
    </w:p>
    <w:p w:rsidR="00FB528E" w:rsidRDefault="00FB528E" w:rsidP="00FB528E">
      <w:pPr>
        <w:pStyle w:val="a7"/>
      </w:pPr>
      <w:hyperlink r:id="rId8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78. </w:t>
      </w:r>
      <w:r w:rsidRPr="00FB528E">
        <w:rPr>
          <w:rFonts w:hint="eastAsia"/>
          <w:b/>
        </w:rPr>
        <w:t>Таратынова М</w:t>
      </w:r>
      <w:r w:rsidRPr="00FB528E">
        <w:rPr>
          <w:b/>
        </w:rPr>
        <w:t xml:space="preserve">. </w:t>
      </w:r>
      <w:r w:rsidRPr="00FB528E">
        <w:rPr>
          <w:rFonts w:hint="eastAsia"/>
          <w:b/>
        </w:rPr>
        <w:t>О</w:t>
      </w:r>
      <w:r w:rsidRPr="00FB528E">
        <w:rPr>
          <w:b/>
        </w:rPr>
        <w:t xml:space="preserve">. </w:t>
      </w:r>
      <w:r>
        <w:rPr>
          <w:rFonts w:hint="eastAsia"/>
        </w:rPr>
        <w:t>Метаболическая</w:t>
      </w:r>
      <w:r>
        <w:t xml:space="preserve"> </w:t>
      </w:r>
      <w:r>
        <w:rPr>
          <w:rFonts w:hint="eastAsia"/>
        </w:rPr>
        <w:t>инженерия</w:t>
      </w:r>
      <w:r>
        <w:t xml:space="preserve"> </w:t>
      </w:r>
      <w:r>
        <w:rPr>
          <w:rFonts w:hint="eastAsia"/>
        </w:rPr>
        <w:t>дрожжей</w:t>
      </w:r>
      <w:r>
        <w:t xml:space="preserve"> Yarrowia lipolytica, </w:t>
      </w:r>
      <w:r>
        <w:rPr>
          <w:rFonts w:hint="eastAsia"/>
        </w:rPr>
        <w:t>направленная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разработку</w:t>
      </w:r>
      <w:r>
        <w:t xml:space="preserve"> </w:t>
      </w:r>
      <w:r>
        <w:rPr>
          <w:rFonts w:hint="eastAsia"/>
        </w:rPr>
        <w:t>синтеза</w:t>
      </w:r>
      <w:r>
        <w:t xml:space="preserve"> </w:t>
      </w:r>
      <w:r>
        <w:rPr>
          <w:rFonts w:hint="eastAsia"/>
        </w:rPr>
        <w:t>соединений</w:t>
      </w:r>
      <w:r>
        <w:t xml:space="preserve"> </w:t>
      </w:r>
      <w:r>
        <w:rPr>
          <w:rFonts w:hint="eastAsia"/>
        </w:rPr>
        <w:t>терпенового</w:t>
      </w:r>
      <w:r>
        <w:t xml:space="preserve"> </w:t>
      </w:r>
      <w:r>
        <w:rPr>
          <w:rFonts w:hint="eastAsia"/>
        </w:rPr>
        <w:t>ряда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1.5.7. "</w:t>
      </w:r>
      <w:r>
        <w:rPr>
          <w:rFonts w:hint="eastAsia"/>
        </w:rPr>
        <w:t>Генетика</w:t>
      </w:r>
      <w:r>
        <w:t>"/</w:t>
      </w:r>
      <w:r>
        <w:rPr>
          <w:rFonts w:hint="eastAsia"/>
        </w:rPr>
        <w:t> Таратынова</w:t>
      </w:r>
      <w:r>
        <w:t xml:space="preserve"> </w:t>
      </w:r>
      <w:r>
        <w:rPr>
          <w:rFonts w:hint="eastAsia"/>
        </w:rPr>
        <w:t>Мария</w:t>
      </w:r>
      <w:r>
        <w:t xml:space="preserve"> </w:t>
      </w:r>
      <w:r>
        <w:rPr>
          <w:rFonts w:hint="eastAsia"/>
        </w:rPr>
        <w:t>Олеговна</w:t>
      </w:r>
      <w:r>
        <w:t>; [</w:t>
      </w:r>
      <w:r>
        <w:rPr>
          <w:rFonts w:hint="eastAsia"/>
        </w:rPr>
        <w:t>Национальный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центр</w:t>
      </w:r>
      <w:r>
        <w:t xml:space="preserve"> "</w:t>
      </w:r>
      <w:r>
        <w:rPr>
          <w:rFonts w:hint="eastAsia"/>
        </w:rPr>
        <w:t>Курчатовский</w:t>
      </w:r>
      <w:r>
        <w:t xml:space="preserve"> </w:t>
      </w:r>
      <w:r>
        <w:rPr>
          <w:rFonts w:hint="eastAsia"/>
        </w:rPr>
        <w:t>институт</w:t>
      </w:r>
      <w:r>
        <w:t xml:space="preserve">"]. ‒ </w:t>
      </w:r>
      <w:r>
        <w:rPr>
          <w:rFonts w:hint="eastAsia"/>
        </w:rPr>
        <w:t>Москва</w:t>
      </w:r>
      <w:r>
        <w:t>, 2024. ‒ 24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23‒24.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Т</w:t>
      </w:r>
      <w:r>
        <w:t xml:space="preserve">191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2024‒2078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B528E" w:rsidRDefault="00FB528E" w:rsidP="00FB528E">
      <w:pPr>
        <w:pStyle w:val="a7"/>
      </w:pPr>
      <w:hyperlink r:id="rId8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1"/>
      </w:pPr>
      <w:bookmarkStart w:id="26" w:name="_Toc176182926"/>
      <w:r>
        <w:rPr>
          <w:rFonts w:hint="eastAsia"/>
        </w:rPr>
        <w:t>Медицинские</w:t>
      </w:r>
      <w:r>
        <w:t xml:space="preserve"> </w:t>
      </w:r>
      <w:r>
        <w:rPr>
          <w:rFonts w:hint="eastAsia"/>
        </w:rPr>
        <w:t>науки</w:t>
      </w:r>
      <w:r>
        <w:t xml:space="preserve">. </w:t>
      </w:r>
      <w:r>
        <w:rPr>
          <w:rFonts w:hint="eastAsia"/>
        </w:rPr>
        <w:t>Здравоохранение</w:t>
      </w:r>
      <w:bookmarkEnd w:id="26"/>
    </w:p>
    <w:p w:rsidR="00FB528E" w:rsidRDefault="00FB528E" w:rsidP="00FB528E">
      <w:pPr>
        <w:pStyle w:val="20"/>
      </w:pPr>
      <w:r w:rsidRPr="00FB528E">
        <w:rPr>
          <w:b/>
        </w:rPr>
        <w:t xml:space="preserve">79. Авдеев Д. Б. </w:t>
      </w:r>
      <w:r>
        <w:t>Структурно-функциональная постишемическая реорганизация разных отделов головного мозга (экспериментальное исследование) : автореферат диссертации на соискание ученой степени доктора биологических наук : специальность 1.5.22. "Клеточная биология"/ Авдеев Дмитрий Борисович; Федеральный исследовательский центр фундаментальной и трансляционной медицины. ‒ Новосибирск, 2024. ‒ 40 с.: цв. ил. ‒ Библиогр.: с. 35‒40. (Шифр /А187 кх4 / А2024‒2140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B528E" w:rsidRDefault="00FB528E" w:rsidP="00FB528E">
      <w:pPr>
        <w:pStyle w:val="a7"/>
      </w:pPr>
      <w:hyperlink r:id="rId9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80. </w:t>
      </w:r>
      <w:r w:rsidRPr="00FB528E">
        <w:rPr>
          <w:rFonts w:hint="eastAsia"/>
          <w:b/>
        </w:rPr>
        <w:t>Билялов А</w:t>
      </w:r>
      <w:r w:rsidRPr="00FB528E">
        <w:rPr>
          <w:b/>
        </w:rPr>
        <w:t xml:space="preserve">. </w:t>
      </w:r>
      <w:r w:rsidRPr="00FB528E">
        <w:rPr>
          <w:rFonts w:hint="eastAsia"/>
          <w:b/>
        </w:rPr>
        <w:t>И</w:t>
      </w:r>
      <w:r w:rsidRPr="00FB528E">
        <w:rPr>
          <w:b/>
        </w:rPr>
        <w:t xml:space="preserve">. </w:t>
      </w:r>
      <w:r>
        <w:rPr>
          <w:rFonts w:hint="eastAsia"/>
        </w:rPr>
        <w:t>Молекулярные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клеточные</w:t>
      </w:r>
      <w:r>
        <w:t xml:space="preserve"> </w:t>
      </w:r>
      <w:r>
        <w:rPr>
          <w:rFonts w:hint="eastAsia"/>
        </w:rPr>
        <w:t>механизмы</w:t>
      </w:r>
      <w:r>
        <w:t xml:space="preserve"> </w:t>
      </w:r>
      <w:r>
        <w:rPr>
          <w:rFonts w:hint="eastAsia"/>
        </w:rPr>
        <w:t>регенерации</w:t>
      </w:r>
      <w:r>
        <w:t xml:space="preserve"> </w:t>
      </w:r>
      <w:r>
        <w:rPr>
          <w:rFonts w:hint="eastAsia"/>
        </w:rPr>
        <w:t>эластического</w:t>
      </w:r>
      <w:r>
        <w:t xml:space="preserve"> </w:t>
      </w:r>
      <w:r>
        <w:rPr>
          <w:rFonts w:hint="eastAsia"/>
        </w:rPr>
        <w:t>хряща</w:t>
      </w:r>
      <w:r>
        <w:t xml:space="preserve"> </w:t>
      </w:r>
      <w:r>
        <w:rPr>
          <w:rFonts w:hint="eastAsia"/>
        </w:rPr>
        <w:t>мышей</w:t>
      </w:r>
      <w:r>
        <w:t xml:space="preserve"> </w:t>
      </w:r>
      <w:r>
        <w:rPr>
          <w:rFonts w:hint="eastAsia"/>
        </w:rPr>
        <w:t>рода</w:t>
      </w:r>
      <w:r>
        <w:t xml:space="preserve"> Acomys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медицинских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1.5.22. "</w:t>
      </w:r>
      <w:r>
        <w:rPr>
          <w:rFonts w:hint="eastAsia"/>
        </w:rPr>
        <w:t>Клеточная</w:t>
      </w:r>
      <w:r>
        <w:t xml:space="preserve"> </w:t>
      </w:r>
      <w:r>
        <w:rPr>
          <w:rFonts w:hint="eastAsia"/>
        </w:rPr>
        <w:t>биология</w:t>
      </w:r>
      <w:r>
        <w:t xml:space="preserve">" ; </w:t>
      </w:r>
      <w:r>
        <w:rPr>
          <w:rFonts w:hint="eastAsia"/>
        </w:rPr>
        <w:t>специальность </w:t>
      </w:r>
      <w:r>
        <w:t>1.5.7. "</w:t>
      </w:r>
      <w:r>
        <w:rPr>
          <w:rFonts w:hint="eastAsia"/>
        </w:rPr>
        <w:t>Генетика</w:t>
      </w:r>
      <w:r>
        <w:t>"/ </w:t>
      </w:r>
      <w:r>
        <w:rPr>
          <w:rFonts w:hint="eastAsia"/>
        </w:rPr>
        <w:t>Билялов</w:t>
      </w:r>
      <w:r>
        <w:t xml:space="preserve"> </w:t>
      </w:r>
      <w:r>
        <w:rPr>
          <w:rFonts w:hint="eastAsia"/>
        </w:rPr>
        <w:t>Айрат</w:t>
      </w:r>
      <w:r>
        <w:t xml:space="preserve"> </w:t>
      </w:r>
      <w:r>
        <w:rPr>
          <w:rFonts w:hint="eastAsia"/>
        </w:rPr>
        <w:t>Ильдарович</w:t>
      </w:r>
      <w:r>
        <w:t>; [</w:t>
      </w:r>
      <w:r>
        <w:rPr>
          <w:rFonts w:hint="eastAsia"/>
        </w:rPr>
        <w:t>Казанский</w:t>
      </w:r>
      <w:r>
        <w:t xml:space="preserve"> (</w:t>
      </w:r>
      <w:r>
        <w:rPr>
          <w:rFonts w:hint="eastAsia"/>
        </w:rPr>
        <w:t>Приволжский</w:t>
      </w:r>
      <w:r>
        <w:t xml:space="preserve">)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университет</w:t>
      </w:r>
      <w:r>
        <w:t xml:space="preserve">]. ‒ </w:t>
      </w:r>
      <w:r>
        <w:rPr>
          <w:rFonts w:hint="eastAsia"/>
        </w:rPr>
        <w:t>Казань</w:t>
      </w:r>
      <w:r>
        <w:t>, 2024. ‒ 22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21‒22 (11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Б</w:t>
      </w:r>
      <w:r>
        <w:t xml:space="preserve">618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2024‒2166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B528E" w:rsidRDefault="00FB528E" w:rsidP="00FB528E">
      <w:pPr>
        <w:pStyle w:val="a7"/>
      </w:pPr>
      <w:hyperlink r:id="rId9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20"/>
      </w:pPr>
      <w:r w:rsidRPr="00FB528E">
        <w:rPr>
          <w:b/>
        </w:rPr>
        <w:t>81. </w:t>
      </w:r>
      <w:r w:rsidRPr="00FB528E">
        <w:rPr>
          <w:rFonts w:hint="eastAsia"/>
          <w:b/>
        </w:rPr>
        <w:t>Усатов И</w:t>
      </w:r>
      <w:r w:rsidRPr="00FB528E">
        <w:rPr>
          <w:b/>
        </w:rPr>
        <w:t xml:space="preserve">. </w:t>
      </w:r>
      <w:r w:rsidRPr="00FB528E">
        <w:rPr>
          <w:rFonts w:hint="eastAsia"/>
          <w:b/>
        </w:rPr>
        <w:t>А</w:t>
      </w:r>
      <w:r w:rsidRPr="00FB528E">
        <w:rPr>
          <w:b/>
        </w:rPr>
        <w:t xml:space="preserve">. </w:t>
      </w:r>
      <w:r>
        <w:rPr>
          <w:rFonts w:hint="eastAsia"/>
        </w:rPr>
        <w:t>Трофическая</w:t>
      </w:r>
      <w:r>
        <w:t xml:space="preserve"> </w:t>
      </w:r>
      <w:r>
        <w:rPr>
          <w:rFonts w:hint="eastAsia"/>
        </w:rPr>
        <w:t>экология</w:t>
      </w:r>
      <w:r>
        <w:t xml:space="preserve"> </w:t>
      </w:r>
      <w:r>
        <w:rPr>
          <w:rFonts w:hint="eastAsia"/>
        </w:rPr>
        <w:t>сивуча</w:t>
      </w:r>
      <w:r>
        <w:t xml:space="preserve"> Eumetopias jubatus (Schreber, 1776)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1.5.15. "</w:t>
      </w:r>
      <w:r>
        <w:rPr>
          <w:rFonts w:hint="eastAsia"/>
        </w:rPr>
        <w:t>Экология</w:t>
      </w:r>
      <w:r>
        <w:t>"/ </w:t>
      </w:r>
      <w:r>
        <w:rPr>
          <w:rFonts w:hint="eastAsia"/>
        </w:rPr>
        <w:t>Усатов</w:t>
      </w:r>
      <w:r>
        <w:t xml:space="preserve"> </w:t>
      </w:r>
      <w:r>
        <w:rPr>
          <w:rFonts w:hint="eastAsia"/>
        </w:rPr>
        <w:t>Иван</w:t>
      </w:r>
      <w:r>
        <w:t xml:space="preserve"> </w:t>
      </w:r>
      <w:r>
        <w:rPr>
          <w:rFonts w:hint="eastAsia"/>
        </w:rPr>
        <w:t>Александрович</w:t>
      </w:r>
      <w:r>
        <w:t xml:space="preserve">;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биоразнообразия</w:t>
      </w:r>
      <w:r>
        <w:t xml:space="preserve"> </w:t>
      </w:r>
      <w:r>
        <w:rPr>
          <w:rFonts w:hint="eastAsia"/>
        </w:rPr>
        <w:t>наземной</w:t>
      </w:r>
      <w:r>
        <w:t xml:space="preserve"> </w:t>
      </w:r>
      <w:r>
        <w:rPr>
          <w:rFonts w:hint="eastAsia"/>
        </w:rPr>
        <w:t>биоты</w:t>
      </w:r>
      <w:r>
        <w:t xml:space="preserve"> </w:t>
      </w:r>
      <w:r>
        <w:rPr>
          <w:rFonts w:hint="eastAsia"/>
        </w:rPr>
        <w:t>Восточной</w:t>
      </w:r>
      <w:r>
        <w:t xml:space="preserve"> </w:t>
      </w:r>
      <w:r>
        <w:rPr>
          <w:rFonts w:hint="eastAsia"/>
        </w:rPr>
        <w:t>Азии</w:t>
      </w:r>
      <w:r>
        <w:t xml:space="preserve"> </w:t>
      </w:r>
      <w:r>
        <w:rPr>
          <w:rFonts w:hint="eastAsia"/>
        </w:rPr>
        <w:t>Дальневосточного</w:t>
      </w:r>
      <w:r>
        <w:t xml:space="preserve"> </w:t>
      </w:r>
      <w:r>
        <w:rPr>
          <w:rFonts w:hint="eastAsia"/>
        </w:rPr>
        <w:t>отделения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. ‒ </w:t>
      </w:r>
      <w:r>
        <w:rPr>
          <w:rFonts w:hint="eastAsia"/>
        </w:rPr>
        <w:t>Владивосток</w:t>
      </w:r>
      <w:r>
        <w:t>, 2024. ‒ 24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21‒24.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У</w:t>
      </w:r>
      <w:r>
        <w:t xml:space="preserve">742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2024‒2063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FB528E" w:rsidRDefault="00FB528E" w:rsidP="00FB528E">
      <w:pPr>
        <w:pStyle w:val="a7"/>
      </w:pPr>
      <w:hyperlink r:id="rId9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FB528E" w:rsidRDefault="00FB528E" w:rsidP="00FB528E">
      <w:pPr>
        <w:pStyle w:val="1"/>
      </w:pPr>
      <w:bookmarkStart w:id="27" w:name="_Toc176182927"/>
      <w:r>
        <w:rPr>
          <w:rFonts w:hint="eastAsia"/>
        </w:rPr>
        <w:t>Общественные</w:t>
      </w:r>
      <w:r>
        <w:t xml:space="preserve"> </w:t>
      </w:r>
      <w:r>
        <w:rPr>
          <w:rFonts w:hint="eastAsia"/>
        </w:rPr>
        <w:t>науки</w:t>
      </w:r>
      <w:bookmarkEnd w:id="27"/>
    </w:p>
    <w:p w:rsidR="00FB528E" w:rsidRDefault="00FB528E" w:rsidP="00FB528E">
      <w:pPr>
        <w:pStyle w:val="20"/>
      </w:pPr>
      <w:r w:rsidRPr="00FB528E">
        <w:rPr>
          <w:b/>
        </w:rPr>
        <w:t>82. На пути</w:t>
      </w:r>
      <w:r>
        <w:t xml:space="preserve"> к экологической цивилизации. Экогуманитарная перспектива : (международная коллективная монография) : [сборник статей]/ под общей редакцией А. И. Копытина [и др.]. ‒ Москва: Когито-Центр, 2024. ‒ 452, [1] с.: ил., цв.ил.; 22 см. ‒ Библиогр. в конце ст. (Шифр С555/Н120 Ч/з2 / Г2024‒9219)</w:t>
      </w:r>
    </w:p>
    <w:p w:rsidR="00FB528E" w:rsidRDefault="00FB528E" w:rsidP="00FB528E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2(1)</w:t>
      </w:r>
    </w:p>
    <w:p w:rsidR="00FB528E" w:rsidRPr="00456000" w:rsidRDefault="00FB528E" w:rsidP="00FB528E">
      <w:pPr>
        <w:pStyle w:val="a7"/>
        <w:rPr>
          <w:sz w:val="20"/>
        </w:rPr>
      </w:pPr>
      <w:r w:rsidRPr="00456000">
        <w:rPr>
          <w:rFonts w:hint="eastAsia"/>
          <w:sz w:val="20"/>
        </w:rPr>
        <w:t>Аннотация</w:t>
      </w:r>
      <w:r w:rsidRPr="00456000">
        <w:rPr>
          <w:sz w:val="20"/>
        </w:rPr>
        <w:t xml:space="preserve">: </w:t>
      </w:r>
      <w:r w:rsidRPr="00456000">
        <w:rPr>
          <w:rFonts w:hint="eastAsia"/>
          <w:sz w:val="20"/>
        </w:rPr>
        <w:t>Международная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коллективная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монография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посвящена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научному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осмыслению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экологической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цивилизации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и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экогуманитарного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подхода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по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жизнеутверждающему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сценарию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будущего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человечества</w:t>
      </w:r>
      <w:r w:rsidRPr="00456000">
        <w:rPr>
          <w:sz w:val="20"/>
        </w:rPr>
        <w:t xml:space="preserve">. </w:t>
      </w:r>
      <w:r w:rsidRPr="00456000">
        <w:rPr>
          <w:rFonts w:hint="eastAsia"/>
          <w:sz w:val="20"/>
        </w:rPr>
        <w:t>Представлены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методика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и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практика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экогуманитарных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технологий</w:t>
      </w:r>
      <w:r w:rsidRPr="00456000">
        <w:rPr>
          <w:sz w:val="20"/>
        </w:rPr>
        <w:t xml:space="preserve">, </w:t>
      </w:r>
      <w:r w:rsidRPr="00456000">
        <w:rPr>
          <w:rFonts w:hint="eastAsia"/>
          <w:sz w:val="20"/>
        </w:rPr>
        <w:t>использующих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возможности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искусства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и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систему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гуманитарных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практик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образования</w:t>
      </w:r>
      <w:r w:rsidRPr="00456000">
        <w:rPr>
          <w:sz w:val="20"/>
        </w:rPr>
        <w:t xml:space="preserve">, </w:t>
      </w:r>
      <w:r w:rsidRPr="00456000">
        <w:rPr>
          <w:rFonts w:hint="eastAsia"/>
          <w:sz w:val="20"/>
        </w:rPr>
        <w:t>просвещения</w:t>
      </w:r>
      <w:r w:rsidRPr="00456000">
        <w:rPr>
          <w:sz w:val="20"/>
        </w:rPr>
        <w:t xml:space="preserve">, </w:t>
      </w:r>
      <w:r w:rsidRPr="00456000">
        <w:rPr>
          <w:rFonts w:hint="eastAsia"/>
          <w:sz w:val="20"/>
        </w:rPr>
        <w:t>медицины</w:t>
      </w:r>
      <w:r w:rsidRPr="00456000">
        <w:rPr>
          <w:sz w:val="20"/>
        </w:rPr>
        <w:t xml:space="preserve">, </w:t>
      </w:r>
      <w:r w:rsidRPr="00456000">
        <w:rPr>
          <w:rFonts w:hint="eastAsia"/>
          <w:sz w:val="20"/>
        </w:rPr>
        <w:t>социальной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работы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и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культуротворческой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деятельности</w:t>
      </w:r>
      <w:r w:rsidRPr="00456000">
        <w:rPr>
          <w:sz w:val="20"/>
        </w:rPr>
        <w:t xml:space="preserve">. </w:t>
      </w:r>
      <w:r w:rsidRPr="00456000">
        <w:rPr>
          <w:rFonts w:hint="eastAsia"/>
          <w:sz w:val="20"/>
        </w:rPr>
        <w:t>Книга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отражает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передний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край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развития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идей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и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прикладных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методов</w:t>
      </w:r>
      <w:r w:rsidRPr="00456000">
        <w:rPr>
          <w:sz w:val="20"/>
        </w:rPr>
        <w:t xml:space="preserve">, </w:t>
      </w:r>
      <w:r w:rsidRPr="00456000">
        <w:rPr>
          <w:rFonts w:hint="eastAsia"/>
          <w:sz w:val="20"/>
        </w:rPr>
        <w:t>связанных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с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построением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экологической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цивилизации</w:t>
      </w:r>
      <w:r w:rsidRPr="00456000">
        <w:rPr>
          <w:sz w:val="20"/>
        </w:rPr>
        <w:t xml:space="preserve">. </w:t>
      </w:r>
      <w:r w:rsidRPr="00456000">
        <w:rPr>
          <w:rFonts w:hint="eastAsia"/>
          <w:sz w:val="20"/>
        </w:rPr>
        <w:t>Адресатом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монографии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являются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специалисты</w:t>
      </w:r>
      <w:r w:rsidRPr="00456000">
        <w:rPr>
          <w:sz w:val="20"/>
        </w:rPr>
        <w:t xml:space="preserve">, </w:t>
      </w:r>
      <w:r w:rsidRPr="00456000">
        <w:rPr>
          <w:rFonts w:hint="eastAsia"/>
          <w:sz w:val="20"/>
        </w:rPr>
        <w:t>интересующиеся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перспективами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развития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современной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цивилизации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и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поисками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путей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решения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экологических</w:t>
      </w:r>
      <w:r w:rsidRPr="00456000">
        <w:rPr>
          <w:sz w:val="20"/>
        </w:rPr>
        <w:t xml:space="preserve">, </w:t>
      </w:r>
      <w:r w:rsidRPr="00456000">
        <w:rPr>
          <w:rFonts w:hint="eastAsia"/>
          <w:sz w:val="20"/>
        </w:rPr>
        <w:t>гуманитарных</w:t>
      </w:r>
      <w:r w:rsidRPr="00456000">
        <w:rPr>
          <w:sz w:val="20"/>
        </w:rPr>
        <w:t xml:space="preserve">, </w:t>
      </w:r>
      <w:r w:rsidRPr="00456000">
        <w:rPr>
          <w:rFonts w:hint="eastAsia"/>
          <w:sz w:val="20"/>
        </w:rPr>
        <w:t>политических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проблем</w:t>
      </w:r>
      <w:r w:rsidRPr="00456000">
        <w:rPr>
          <w:sz w:val="20"/>
        </w:rPr>
        <w:t xml:space="preserve">, </w:t>
      </w:r>
      <w:r w:rsidRPr="00456000">
        <w:rPr>
          <w:rFonts w:hint="eastAsia"/>
          <w:sz w:val="20"/>
        </w:rPr>
        <w:t>научные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сотрудники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и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профессорско</w:t>
      </w:r>
      <w:r w:rsidRPr="00456000">
        <w:rPr>
          <w:sz w:val="20"/>
        </w:rPr>
        <w:t>-</w:t>
      </w:r>
      <w:r w:rsidRPr="00456000">
        <w:rPr>
          <w:rFonts w:hint="eastAsia"/>
          <w:sz w:val="20"/>
        </w:rPr>
        <w:t>преподавательский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состав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учреждений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высшего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и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дополнительного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профессионального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образования</w:t>
      </w:r>
      <w:r w:rsidRPr="00456000">
        <w:rPr>
          <w:sz w:val="20"/>
        </w:rPr>
        <w:t xml:space="preserve">, </w:t>
      </w:r>
      <w:r w:rsidRPr="00456000">
        <w:rPr>
          <w:rFonts w:hint="eastAsia"/>
          <w:sz w:val="20"/>
        </w:rPr>
        <w:t>исследователи</w:t>
      </w:r>
      <w:r w:rsidRPr="00456000">
        <w:rPr>
          <w:sz w:val="20"/>
        </w:rPr>
        <w:t xml:space="preserve">, </w:t>
      </w:r>
      <w:r w:rsidRPr="00456000">
        <w:rPr>
          <w:rFonts w:hint="eastAsia"/>
          <w:sz w:val="20"/>
        </w:rPr>
        <w:t>принимающие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активное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участие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в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инновационной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деятельности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в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области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экологического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образования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в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интересах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устойчивого</w:t>
      </w:r>
      <w:r w:rsidRPr="00456000">
        <w:rPr>
          <w:sz w:val="20"/>
        </w:rPr>
        <w:t xml:space="preserve"> </w:t>
      </w:r>
      <w:r w:rsidRPr="00456000">
        <w:rPr>
          <w:rFonts w:hint="eastAsia"/>
          <w:sz w:val="20"/>
        </w:rPr>
        <w:t>развития</w:t>
      </w:r>
      <w:r w:rsidRPr="00456000">
        <w:rPr>
          <w:sz w:val="20"/>
        </w:rPr>
        <w:t>.</w:t>
      </w:r>
    </w:p>
    <w:p w:rsidR="00FB528E" w:rsidRDefault="00FB528E" w:rsidP="00FB528E">
      <w:pPr>
        <w:pStyle w:val="a7"/>
      </w:pPr>
      <w:hyperlink r:id="rId9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E37457" w:rsidRDefault="00E37457" w:rsidP="00FB528E">
      <w:pPr>
        <w:pStyle w:val="a7"/>
        <w:rPr>
          <w:rFonts w:asciiTheme="minorHAnsi" w:hAnsiTheme="minorHAnsi"/>
        </w:rPr>
      </w:pPr>
    </w:p>
    <w:p w:rsidR="00456000" w:rsidRPr="00456000" w:rsidRDefault="00456000" w:rsidP="00456000">
      <w:pPr>
        <w:rPr>
          <w:rFonts w:cs="Arial"/>
          <w:b/>
          <w:bCs/>
          <w:kern w:val="28"/>
          <w:sz w:val="28"/>
          <w:szCs w:val="32"/>
        </w:rPr>
      </w:pPr>
    </w:p>
    <w:p w:rsidR="002F0281" w:rsidRPr="00175F94" w:rsidRDefault="002F0281" w:rsidP="002F0281">
      <w:pPr>
        <w:pStyle w:val="1"/>
      </w:pPr>
      <w:bookmarkStart w:id="28" w:name="_Toc176182928"/>
      <w:r>
        <w:t>КРАТКИЙ ОБЗОР</w:t>
      </w:r>
      <w:bookmarkEnd w:id="0"/>
      <w:r w:rsidR="00175F94" w:rsidRPr="00FB528E">
        <w:t xml:space="preserve"> </w:t>
      </w:r>
      <w:r w:rsidR="00175F94">
        <w:t>ЗАКОНОДАТЕЛЬСТВА</w:t>
      </w:r>
      <w:bookmarkEnd w:id="28"/>
    </w:p>
    <w:tbl>
      <w:tblPr>
        <w:tblStyle w:val="af2"/>
        <w:tblW w:w="0" w:type="auto"/>
        <w:tblInd w:w="562" w:type="dxa"/>
        <w:tblBorders>
          <w:top w:val="dotted" w:sz="4" w:space="0" w:color="auto"/>
          <w:left w:val="dashSmallGap" w:sz="4" w:space="0" w:color="auto"/>
          <w:right w:val="dashSmallGap" w:sz="4" w:space="0" w:color="auto"/>
          <w:insideH w:val="dotted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8788"/>
      </w:tblGrid>
      <w:tr w:rsidR="00456000" w:rsidTr="00456000">
        <w:tc>
          <w:tcPr>
            <w:tcW w:w="993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456000" w:rsidRDefault="00456000" w:rsidP="00456000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8788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Минфина России от 30.07.2024 N 111н</w:t>
            </w:r>
          </w:p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Критериев определения наименования алкогольной продукции отдельного (конкретного) производителя или импортера"</w:t>
            </w:r>
          </w:p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28.08.2024 N 79304)</w:t>
            </w:r>
          </w:p>
          <w:p w:rsidR="00456000" w:rsidRDefault="00456000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28.08.2024</w:t>
            </w:r>
          </w:p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456000" w:rsidTr="00456000">
        <w:tc>
          <w:tcPr>
            <w:tcW w:w="993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456000" w:rsidRDefault="00456000" w:rsidP="00456000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8788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Минпромторга России от 22.07.2024 N 3300</w:t>
            </w:r>
          </w:p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типовой формы договора на оказание услуг по предоставлению кодов маркировки участникам оборота лекарственных препаратов для ветеринарного применения"</w:t>
            </w:r>
          </w:p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21.08.2024 N 79238)</w:t>
            </w:r>
          </w:p>
          <w:p w:rsidR="00456000" w:rsidRDefault="00456000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22.08.2024</w:t>
            </w:r>
          </w:p>
          <w:p w:rsidR="00456000" w:rsidRDefault="00456000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456000" w:rsidTr="00456000">
        <w:tc>
          <w:tcPr>
            <w:tcW w:w="993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456000" w:rsidRDefault="00456000" w:rsidP="00456000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8788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01.07.2024 N 365</w:t>
            </w:r>
          </w:p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формы отчета о финансово-экономическом состоянии товаропроизводителей агропромышленного комплекса за 2024 год и срока его представления"</w:t>
            </w:r>
          </w:p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23.08.2024 N 79267)</w:t>
            </w:r>
          </w:p>
          <w:p w:rsidR="00456000" w:rsidRDefault="00456000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26.08.2024</w:t>
            </w:r>
          </w:p>
          <w:p w:rsidR="00456000" w:rsidRDefault="00456000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456000" w:rsidTr="00456000">
        <w:tc>
          <w:tcPr>
            <w:tcW w:w="993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456000" w:rsidRDefault="00456000" w:rsidP="00456000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8788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 Президента РФ от 26.08.2024 N 735</w:t>
            </w:r>
          </w:p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Положение о консультативной группе по научно-технологическому развитию и в состав этой консультативной группы, утвержденные Указом Президента Российской Федерации от 15 апреля 2021 г. N 220"</w:t>
            </w:r>
          </w:p>
          <w:p w:rsidR="00456000" w:rsidRDefault="00456000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26.08.2024</w:t>
            </w:r>
          </w:p>
          <w:p w:rsidR="00456000" w:rsidRDefault="00456000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456000" w:rsidTr="00456000">
        <w:tc>
          <w:tcPr>
            <w:tcW w:w="993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456000" w:rsidRDefault="00456000" w:rsidP="00456000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8788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Правительства РФ от 22.08.2024 N 1129</w:t>
            </w:r>
          </w:p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постановление Правительства Российской Федерации от 14 июля 2012 г. N 717"</w:t>
            </w:r>
          </w:p>
          <w:p w:rsidR="00456000" w:rsidRDefault="00456000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23.08.2024</w:t>
            </w:r>
          </w:p>
          <w:p w:rsidR="00456000" w:rsidRDefault="00456000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456000" w:rsidTr="00456000">
        <w:tc>
          <w:tcPr>
            <w:tcW w:w="993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456000" w:rsidRDefault="00456000" w:rsidP="00456000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8788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26.07.2024 N 434</w:t>
            </w:r>
          </w:p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изменения в абзац второй пункта 11 порядка и сроков проведения аттестации кандидатов на должность руководителя образовательной организации, находящейся в ведении Министерства сельского хозяйства Российской Федерации, и руководителя указанной организации, утвержденных приказом Министерства сельского хозяйства Российской Федерации от 23 октября 2013 г. N 389"</w:t>
            </w:r>
          </w:p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26.08.2024 N 79293)</w:t>
            </w:r>
          </w:p>
          <w:p w:rsidR="00456000" w:rsidRDefault="00456000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27.08.2024</w:t>
            </w:r>
          </w:p>
          <w:p w:rsidR="00456000" w:rsidRDefault="00456000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456000" w:rsidTr="004560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Default="00456000" w:rsidP="00456000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"Территориальные корректирующие коэффициенты к базовым нормативам затрат на оказание государственных услуг в сфере сельского хозяйства, ветеринарии, рыболовства и аквакультуры (рыбоводства) на 2025 год и на плановый период 2026 и 2027 годов. Корректирующие коэффициенты к базовым нормативам затрат на содержание объектов недвижимого имущества"</w:t>
            </w:r>
          </w:p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(утв. Минсельхозом России 10.07.2024)</w:t>
            </w:r>
          </w:p>
          <w:p w:rsidR="00456000" w:rsidRDefault="00456000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456000" w:rsidRDefault="00456000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456000" w:rsidTr="004560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Default="00456000" w:rsidP="00456000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&lt;Письмо&gt; Минсельхоза России от 18.06.2024 N вн-4/22661</w:t>
            </w:r>
          </w:p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&lt;О направлении Обзора, подготовленного на основании результатов анализа оформления сведений о доходах, расходах, об имуществе и обязательствах имущественного характера, представленных в Минсельхоз России в рамках декларационных кампаний 2022 - 2024 гг. работниками организаций, созданных для выполнения задач, поставленных перед Минсельхозом России&gt;</w:t>
            </w:r>
          </w:p>
          <w:p w:rsidR="00456000" w:rsidRDefault="00456000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456000" w:rsidRDefault="00456000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456000" w:rsidTr="004560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Default="00456000" w:rsidP="00456000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 Президента РФ от 22.08.2024 N 721</w:t>
            </w:r>
          </w:p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членах попечительского совета Фонда перспективных исследований"</w:t>
            </w:r>
          </w:p>
          <w:p w:rsidR="00456000" w:rsidRDefault="00456000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22.08.2024</w:t>
            </w:r>
          </w:p>
          <w:p w:rsidR="00456000" w:rsidRDefault="00456000">
            <w:pPr>
              <w:shd w:val="clear" w:color="auto" w:fill="FFFFFF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456000" w:rsidTr="004560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Default="00456000" w:rsidP="00456000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</w:t>
            </w:r>
            <w:r>
              <w:rPr>
                <w:sz w:val="20"/>
                <w:szCs w:val="20"/>
              </w:rPr>
              <w:t>: Об НДС при выполнении соисполнителями опытно-конструкторских работ (части работ), финансирование которых осуществляется исполнителем за счет бюджетных средств, а также вспомогательных работ.</w:t>
            </w:r>
          </w:p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(Письмо Минфина России от 06.08.2024 N 03-07-07/73282)</w:t>
            </w:r>
          </w:p>
          <w:p w:rsidR="00456000" w:rsidRDefault="00456000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Информация о публикации</w:t>
            </w:r>
          </w:p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данном виде документ опубликован не был</w:t>
            </w:r>
          </w:p>
          <w:p w:rsidR="00456000" w:rsidRDefault="00456000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456000" w:rsidTr="004560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Default="00456000" w:rsidP="00456000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</w:t>
            </w:r>
            <w:r>
              <w:rPr>
                <w:sz w:val="20"/>
                <w:szCs w:val="20"/>
              </w:rPr>
              <w:t>: Какие существуют особенности приема на работу совместителей в научную организацию (по конкурсу)?</w:t>
            </w:r>
          </w:p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(Консультация эксперта, Государственная инспекция труда в Нижегородской обл., 2024)</w:t>
            </w:r>
          </w:p>
          <w:p w:rsidR="00456000" w:rsidRDefault="00456000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Информация о публикации</w:t>
            </w:r>
          </w:p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Подготовлен для системы КонсультантПлюс</w:t>
            </w:r>
          </w:p>
          <w:p w:rsidR="00456000" w:rsidRDefault="00456000">
            <w:pPr>
              <w:shd w:val="clear" w:color="auto" w:fill="FFFFFF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456000" w:rsidTr="004560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Default="00456000" w:rsidP="00456000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Статья</w:t>
            </w:r>
            <w:r>
              <w:rPr>
                <w:sz w:val="20"/>
                <w:szCs w:val="20"/>
              </w:rPr>
              <w:t>: Реформирование сельского хозяйства СССР под руководством Н.С. Хрущева в условиях либерализации общественных отношений</w:t>
            </w:r>
          </w:p>
          <w:p w:rsidR="00456000" w:rsidRDefault="00456000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Информация о публикации</w:t>
            </w:r>
          </w:p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Бабенко Д.О. Реформирование сельского хозяйства СССР под руководством Н.С. Хрущева в условиях либерализации общественных отношений // Государственная власть и местное самоуправление. 2024. N 7. С. 45 - 48.</w:t>
            </w:r>
          </w:p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DOI: 10.18572/1813-1247-2024-7-45-48 (www.doi.org).</w:t>
            </w:r>
          </w:p>
          <w:p w:rsidR="00456000" w:rsidRDefault="00456000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456000" w:rsidTr="004560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Default="00456000" w:rsidP="00456000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Статья</w:t>
            </w:r>
            <w:r>
              <w:rPr>
                <w:sz w:val="20"/>
                <w:szCs w:val="20"/>
              </w:rPr>
              <w:t>: Правовое определение и регулирование технологического посредничества в России и за рубежом</w:t>
            </w:r>
          </w:p>
          <w:p w:rsidR="00456000" w:rsidRDefault="00456000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Информация о публикации</w:t>
            </w:r>
          </w:p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Родионова О.М. Правовое определение и регулирование технологического посредничества в России и за рубежом // Хозяйство и право. 2024. N 6. С. 42 - 53.</w:t>
            </w:r>
          </w:p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DOI: 10.18572/0134-2398-2024-6-42-53 (www.doi.org).</w:t>
            </w:r>
          </w:p>
          <w:p w:rsidR="00456000" w:rsidRDefault="00456000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456000" w:rsidTr="004560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Default="00456000" w:rsidP="00456000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Пресс-релиз Новосибирскстата от 22.08.2024 N 119</w:t>
            </w:r>
          </w:p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изменении цен производителей сельскохозяйственной продукции по Новосибирской области в июле 2024 года"</w:t>
            </w:r>
          </w:p>
          <w:p w:rsidR="00456000" w:rsidRDefault="00456000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456000" w:rsidRDefault="00456000">
            <w:pPr>
              <w:shd w:val="clear" w:color="auto" w:fill="FFFFFF"/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456000" w:rsidTr="004560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Default="00456000" w:rsidP="00456000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мэрии города Новосибирска от 22.08.2024 N 6605</w:t>
            </w:r>
          </w:p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постановление мэрии города Новосибирска от 05.02.2019 N 364 "О Положении о премиях мэрии города Новосибирска в сфере науки и инноваций"</w:t>
            </w:r>
          </w:p>
          <w:p w:rsidR="00456000" w:rsidRDefault="00456000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города Новосибирска http://www.nskpravo.info, 23.08.2024</w:t>
            </w:r>
          </w:p>
          <w:p w:rsidR="00456000" w:rsidRDefault="00456000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456000" w:rsidTr="004560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Default="00456000" w:rsidP="00456000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МНиИП Новосибирской области от 21.08.2024 N 124-НПА</w:t>
            </w:r>
          </w:p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приказ министерства науки и инновационной политики Новосибирской области от 24.04.2019 N 33"</w:t>
            </w:r>
          </w:p>
          <w:p w:rsidR="00456000" w:rsidRDefault="00456000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456000" w:rsidRDefault="00456000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Новосибирской области http://www.nsopravo.ru, 26.08.2024</w:t>
            </w:r>
          </w:p>
          <w:p w:rsidR="00456000" w:rsidRDefault="00456000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456000" w:rsidTr="004560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Default="00456000" w:rsidP="00456000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Pr="00456000" w:rsidRDefault="00456000" w:rsidP="00456000">
            <w:pPr>
              <w:pStyle w:val="ConsPlusNormal"/>
              <w:rPr>
                <w:b/>
                <w:sz w:val="20"/>
                <w:szCs w:val="20"/>
              </w:rPr>
            </w:pPr>
            <w:hyperlink r:id="rId94" w:history="1"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Новосибирской области от 28.08.2024 № 406-п</w:t>
              </w:r>
              <w:r w:rsidRPr="00456000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Новосибирской области от 31.12.2019 № 528-п"</w:t>
              </w:r>
            </w:hyperlink>
          </w:p>
          <w:p w:rsidR="00456000" w:rsidRPr="00456000" w:rsidRDefault="00456000" w:rsidP="00456000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456000" w:rsidTr="004560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Default="00456000" w:rsidP="00456000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Pr="00456000" w:rsidRDefault="00456000" w:rsidP="00456000">
            <w:pPr>
              <w:pStyle w:val="ConsPlusNormal"/>
              <w:rPr>
                <w:b/>
                <w:sz w:val="20"/>
                <w:szCs w:val="20"/>
              </w:rPr>
            </w:pPr>
            <w:hyperlink r:id="rId95" w:history="1"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Новосибирской области от 23.08.2024 № 265-нпа</w:t>
              </w:r>
              <w:r w:rsidRPr="00456000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изменения в приказ министерства сельского хозяйства Новосибирской области от 21.12.2022 № 376-нпа"</w:t>
              </w:r>
              <w:r w:rsidRPr="00456000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23.08.2024 № 265-нпа)</w:t>
              </w:r>
            </w:hyperlink>
          </w:p>
          <w:p w:rsidR="00456000" w:rsidRPr="00456000" w:rsidRDefault="00456000" w:rsidP="00456000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456000" w:rsidTr="004560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Default="00456000" w:rsidP="00456000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Pr="00456000" w:rsidRDefault="00456000" w:rsidP="00456000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96" w:history="1">
              <w:r w:rsidRPr="00456000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Министерства финансов Республики Алтай от 29.08.2024 № П-11-01/0125</w:t>
              </w:r>
              <w:r w:rsidRPr="00456000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456000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раздел "02. Образование, наука и молодежная политика" регионального перечня (классификатора) государственных (муниципальных) услуг, не включенных в общероссийские базовые (отраслевые) перечни (классификаторы) государственных и муниципальных услуг, и работ, оказываемых и выполняемых государственными (муниципальными) учреждениями Республики Алтай, утвержденного приказом Министерства финансов Республики Алтай от 27 декабря 2019 г. № 285-п"</w:t>
              </w:r>
              <w:r w:rsidRPr="00456000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456000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29.08.2024 № 0327)</w:t>
              </w:r>
            </w:hyperlink>
          </w:p>
          <w:p w:rsidR="00456000" w:rsidRPr="00456000" w:rsidRDefault="00456000" w:rsidP="0045600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56000" w:rsidTr="004560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Default="00456000" w:rsidP="00456000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Pr="00456000" w:rsidRDefault="00456000" w:rsidP="00456000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97" w:history="1">
              <w:r w:rsidRPr="00456000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Республики Алтай от 26.08.2024 № 299</w:t>
              </w:r>
              <w:r w:rsidRPr="00456000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456000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изменения в пункт 7 раздела II Положения о Комитете по охране, использованию и воспроизводству объектов животного мира Республики Алтай"</w:t>
              </w:r>
            </w:hyperlink>
          </w:p>
          <w:p w:rsidR="00456000" w:rsidRPr="00456000" w:rsidRDefault="00456000" w:rsidP="0045600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56000" w:rsidTr="004560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Default="00456000" w:rsidP="00456000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Pr="00456000" w:rsidRDefault="00456000" w:rsidP="00456000">
            <w:pPr>
              <w:rPr>
                <w:rFonts w:ascii="Arial" w:hAnsi="Arial" w:cs="Arial"/>
                <w:b/>
                <w:sz w:val="20"/>
                <w:szCs w:val="20"/>
              </w:rPr>
            </w:pPr>
            <w:hyperlink r:id="rId98" w:history="1">
              <w:r w:rsidRPr="00456000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Республики Алтай от 23.08.2024 № П-08-01/0150</w:t>
              </w:r>
              <w:r w:rsidRPr="00456000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456000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проведении отбора по предоставлению субсидий сельскохозяйственным товаропроизводителям из республиканского бюджета Республики Алтай на государственную поддержку агропромышленного комплекса Республики Алтай на техническую и технологическую модернизацию сельского хозяйства на 2024 год"</w:t>
              </w:r>
              <w:r w:rsidRPr="00456000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456000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23.08.2024 № 0320)</w:t>
              </w:r>
            </w:hyperlink>
          </w:p>
          <w:p w:rsidR="00456000" w:rsidRPr="00456000" w:rsidRDefault="00456000" w:rsidP="0045600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56000" w:rsidTr="004560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Default="00456000" w:rsidP="00456000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Pr="00456000" w:rsidRDefault="00456000" w:rsidP="00456000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99" w:history="1">
              <w:r w:rsidRPr="00456000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Республики Алтай от 22.08.2024 № П-08-01/0149</w:t>
              </w:r>
              <w:r w:rsidRPr="00456000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456000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"Об утверждении размера ставок субсидий сельскохозяйственным товаропроизводителям из республиканского бюджета Республики Алтай на государственную поддержку агропромышленного комплекса Республики Алтай на техническую и технологическую модернизацию сельского хозяйства в 2024 году, форм справок-расчетов и признании утратившими силу некоторых приказов Министерства сельского хозяйства Республики Алтай"</w:t>
              </w:r>
              <w:r w:rsidRPr="00456000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456000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(Зарегистрирован 22.08.2024 № 0319)</w:t>
              </w:r>
            </w:hyperlink>
          </w:p>
          <w:p w:rsidR="00456000" w:rsidRPr="00456000" w:rsidRDefault="00456000" w:rsidP="00456000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56000" w:rsidTr="004560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Default="00456000" w:rsidP="00456000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Pr="00456000" w:rsidRDefault="00456000" w:rsidP="00456000">
            <w:pPr>
              <w:pStyle w:val="ConsPlusNormal"/>
              <w:rPr>
                <w:b/>
                <w:sz w:val="20"/>
                <w:szCs w:val="20"/>
              </w:rPr>
            </w:pPr>
            <w:hyperlink r:id="rId100" w:history="1"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Указ Главы Республики Бурятия от 29.08.2024 № 145</w:t>
              </w:r>
              <w:r w:rsidRPr="00456000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"Об утверждении Административного регламента Республиканского агентства лесного хозяйства предоставления государственной услуги по заключению договоров купли-продажи лесных насаждений без проведения аукциона"</w:t>
              </w:r>
            </w:hyperlink>
          </w:p>
          <w:p w:rsidR="00456000" w:rsidRPr="00456000" w:rsidRDefault="00456000" w:rsidP="00456000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456000" w:rsidTr="004560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Default="00456000" w:rsidP="00456000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Pr="00456000" w:rsidRDefault="00456000" w:rsidP="00456000">
            <w:pPr>
              <w:pStyle w:val="ConsPlusNormal"/>
              <w:rPr>
                <w:b/>
                <w:sz w:val="20"/>
                <w:szCs w:val="20"/>
              </w:rPr>
            </w:pPr>
            <w:hyperlink r:id="rId101" w:history="1"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экологии, природопользования и лесного хозяйства Республики Саха (Якутия) от 16.08.2024 № 01-05/1-683</w:t>
              </w:r>
              <w:r w:rsidRPr="00456000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создании зоны охраны охотничьих ресурсов"</w:t>
              </w:r>
              <w:r w:rsidRPr="00456000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26.08.2024 № RU1401420222058)</w:t>
              </w:r>
            </w:hyperlink>
          </w:p>
          <w:p w:rsidR="00456000" w:rsidRPr="00456000" w:rsidRDefault="00456000" w:rsidP="00456000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456000" w:rsidTr="004560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Default="00456000" w:rsidP="00456000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Pr="00456000" w:rsidRDefault="00456000" w:rsidP="00456000">
            <w:pPr>
              <w:pStyle w:val="ConsPlusNormal"/>
              <w:rPr>
                <w:b/>
                <w:sz w:val="20"/>
                <w:szCs w:val="20"/>
              </w:rPr>
            </w:pPr>
            <w:hyperlink r:id="rId102" w:history="1"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Кемеровской области - Кузбасса от 22.08.2024 № 565</w:t>
              </w:r>
              <w:r w:rsidRPr="00456000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Кемеровской области — Кузбасса от 07.11.2023 № 719 "Об утверждении государственной программы Кемеровской области — Кузбасса "Природопользование и охрана окружающей среды"</w:t>
              </w:r>
            </w:hyperlink>
          </w:p>
          <w:p w:rsidR="00456000" w:rsidRPr="00456000" w:rsidRDefault="00456000" w:rsidP="00456000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456000" w:rsidTr="004560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Default="00456000" w:rsidP="00456000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Pr="00456000" w:rsidRDefault="00456000" w:rsidP="00456000">
            <w:pPr>
              <w:pStyle w:val="ConsPlusNormal"/>
              <w:rPr>
                <w:rFonts w:eastAsiaTheme="minorHAnsi"/>
                <w:b/>
                <w:sz w:val="20"/>
                <w:szCs w:val="20"/>
              </w:rPr>
            </w:pPr>
            <w:hyperlink r:id="rId103" w:history="1">
              <w:r w:rsidRPr="00456000">
                <w:rPr>
                  <w:rStyle w:val="ac"/>
                  <w:rFonts w:ascii="Arial" w:eastAsiaTheme="minorHAnsi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Алтайского края от 26.08.2024 № 305</w:t>
              </w:r>
              <w:r w:rsidRPr="00456000">
                <w:rPr>
                  <w:rFonts w:eastAsiaTheme="minorHAnsi"/>
                  <w:b/>
                  <w:sz w:val="20"/>
                  <w:szCs w:val="20"/>
                  <w:shd w:val="clear" w:color="auto" w:fill="FFFFFF"/>
                </w:rPr>
                <w:br/>
              </w:r>
              <w:r w:rsidRPr="00456000">
                <w:rPr>
                  <w:rStyle w:val="ac"/>
                  <w:rFonts w:ascii="Arial" w:eastAsiaTheme="minorHAnsi" w:hAnsi="Arial"/>
                  <w:b w:val="0"/>
                  <w:sz w:val="20"/>
                  <w:szCs w:val="20"/>
                  <w:shd w:val="clear" w:color="auto" w:fill="FFFFFF"/>
                </w:rPr>
                <w:t>"О переводе земельных участков из категории земель сельскохозяйственного назначения в категорию земель особо охраняемых территорий и объектов в целях функционирования особо охраняемой территории рекреационного назначения местного значения"</w:t>
              </w:r>
            </w:hyperlink>
          </w:p>
          <w:p w:rsidR="00456000" w:rsidRPr="00456000" w:rsidRDefault="00456000" w:rsidP="00456000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456000" w:rsidTr="004560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Default="00456000" w:rsidP="00456000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Pr="00456000" w:rsidRDefault="00456000" w:rsidP="00456000">
            <w:pPr>
              <w:pStyle w:val="ConsPlusNormal"/>
              <w:rPr>
                <w:b/>
                <w:sz w:val="20"/>
                <w:szCs w:val="20"/>
              </w:rPr>
            </w:pPr>
            <w:hyperlink r:id="rId104" w:history="1"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Алтайского края от 26.08.2024 № 304</w:t>
              </w:r>
              <w:r w:rsidRPr="00456000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переводе земельных участков из категории земель сельскохозяйственного назначения в категорию земель особо охраняемых территорий и объектов в целях функционирования особо охраняемой территории рекреационного назначения местного значения"</w:t>
              </w:r>
            </w:hyperlink>
          </w:p>
          <w:p w:rsidR="00456000" w:rsidRPr="00456000" w:rsidRDefault="00456000" w:rsidP="00456000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456000" w:rsidTr="004560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Default="00456000" w:rsidP="00456000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Pr="00456000" w:rsidRDefault="00456000" w:rsidP="00456000">
            <w:pPr>
              <w:pStyle w:val="ConsPlusNormal"/>
              <w:rPr>
                <w:b/>
                <w:sz w:val="20"/>
                <w:szCs w:val="20"/>
              </w:rPr>
            </w:pPr>
            <w:hyperlink r:id="rId105" w:history="1"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Амурской области от 23.08.2024 № 657</w:t>
              </w:r>
              <w:r w:rsidRPr="00456000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Амурской области от 22.09.2023 № 789"</w:t>
              </w:r>
            </w:hyperlink>
          </w:p>
          <w:p w:rsidR="00456000" w:rsidRPr="00456000" w:rsidRDefault="00456000" w:rsidP="00456000">
            <w:pPr>
              <w:pStyle w:val="ConsPlusNormal"/>
              <w:rPr>
                <w:rFonts w:eastAsiaTheme="minorHAnsi"/>
                <w:b/>
                <w:sz w:val="20"/>
                <w:szCs w:val="20"/>
              </w:rPr>
            </w:pPr>
          </w:p>
        </w:tc>
      </w:tr>
      <w:tr w:rsidR="00456000" w:rsidTr="004560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Default="00456000" w:rsidP="00456000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Pr="00456000" w:rsidRDefault="00456000" w:rsidP="00456000">
            <w:pPr>
              <w:pStyle w:val="ConsPlusNormal"/>
              <w:rPr>
                <w:b/>
                <w:sz w:val="20"/>
                <w:szCs w:val="20"/>
              </w:rPr>
            </w:pPr>
            <w:hyperlink r:id="rId106" w:history="1"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Иркутской области от 28.08.2024 № 671-пп</w:t>
              </w:r>
              <w:r w:rsidRPr="00456000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таблицы 1, 4 раздела II "ПАСПОРТ ГОСУДАРСТВЕННОЙ ПРОГРАММЫ ИРКУТСКОЙ ОБЛАСТИ "РАЗВИТИЕ СЕЛЬСКОГО ХОЗЯЙСТВА И РЕГУЛИРОВАНИЕ РЫНКОВ СЕЛЬСКОХОЗЯЙСТВЕННОЙ ПРОДУКЦИИ, СЫРЬЯ И ПРОДОВОЛЬСТВИЯ" государственной программы Иркутской области "Развитие сельского хозяйства и регулирование рынков сельскохозяйственной продукции, сырья и продовольствия"</w:t>
              </w:r>
            </w:hyperlink>
          </w:p>
          <w:p w:rsidR="00456000" w:rsidRPr="00456000" w:rsidRDefault="00456000" w:rsidP="00456000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456000" w:rsidTr="004560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Default="00456000" w:rsidP="00456000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Pr="00456000" w:rsidRDefault="00456000" w:rsidP="00456000">
            <w:pPr>
              <w:pStyle w:val="ConsPlusNormal"/>
              <w:rPr>
                <w:b/>
                <w:sz w:val="20"/>
                <w:szCs w:val="20"/>
              </w:rPr>
            </w:pPr>
            <w:hyperlink r:id="rId107" w:history="1"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Иркутской области от 28.08.2024 № 57-36-мпр</w:t>
              </w:r>
              <w:r w:rsidRPr="00456000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"Об утверждении Порядка принятия правовых актов министерства сельского хозяйства Иркутской области и о признании утратившим силу отдельных положений Порядка ведения делопроизводства в министерстве сельского хозяйства Иркутской области"</w:t>
              </w:r>
              <w:r w:rsidRPr="00456000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29.08.2024 № 03-1740/24)</w:t>
              </w:r>
            </w:hyperlink>
          </w:p>
          <w:p w:rsidR="00456000" w:rsidRPr="00456000" w:rsidRDefault="00456000" w:rsidP="00456000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456000" w:rsidTr="004560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Default="00456000" w:rsidP="00456000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Pr="00456000" w:rsidRDefault="00456000" w:rsidP="00456000">
            <w:pPr>
              <w:pStyle w:val="ConsPlusNormal"/>
              <w:rPr>
                <w:b/>
                <w:sz w:val="20"/>
                <w:szCs w:val="20"/>
              </w:rPr>
            </w:pPr>
            <w:hyperlink r:id="rId108" w:history="1"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Иркутской области от 27.08.2024 № 57-35-мпр</w:t>
              </w:r>
              <w:r w:rsidRPr="00456000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"Об утверждении Положения о порядке сообщения государственными гражданскими служащими министерства сельского хозяйства Иркутской области о возникновении личной заинтересованности при исполнении должностных обязанностей, которая приводит или может привести к конфликту интересов"</w:t>
              </w:r>
              <w:r w:rsidRPr="00456000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30.08.2024 № 03-1751/24)</w:t>
              </w:r>
            </w:hyperlink>
          </w:p>
          <w:p w:rsidR="00456000" w:rsidRPr="00456000" w:rsidRDefault="00456000" w:rsidP="00456000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456000" w:rsidTr="004560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Default="00456000" w:rsidP="00456000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Pr="00456000" w:rsidRDefault="00456000" w:rsidP="00456000">
            <w:pPr>
              <w:pStyle w:val="ConsPlusNormal"/>
              <w:rPr>
                <w:b/>
                <w:sz w:val="20"/>
                <w:szCs w:val="20"/>
              </w:rPr>
            </w:pPr>
            <w:hyperlink r:id="rId109" w:history="1"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Иркутской области от 27.08.2024 № 57-34-мпр</w:t>
              </w:r>
              <w:r w:rsidRPr="00456000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признании утратившим силу приказа министерства сельского хозяйства Иркутской области от 19 марта 2024 года № 57-7-мпр"</w:t>
              </w:r>
              <w:r w:rsidRPr="00456000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29.08.2024 № 03-1741/24)</w:t>
              </w:r>
            </w:hyperlink>
          </w:p>
          <w:p w:rsidR="00456000" w:rsidRPr="00456000" w:rsidRDefault="00456000" w:rsidP="00456000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456000" w:rsidTr="004560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Default="00456000" w:rsidP="00456000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Pr="00456000" w:rsidRDefault="00456000" w:rsidP="00456000">
            <w:pPr>
              <w:pStyle w:val="ConsPlusNormal"/>
              <w:rPr>
                <w:b/>
                <w:sz w:val="20"/>
                <w:szCs w:val="20"/>
              </w:rPr>
            </w:pPr>
            <w:hyperlink r:id="rId110" w:history="1"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 Иркутской области от 26.08.2024 № 57-32-мпр</w:t>
              </w:r>
              <w:r w:rsidRPr="00456000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главу 3 Порядка организации работы с обращениями граждан в министерстве сельского хозяйства Иркутской области"</w:t>
              </w:r>
              <w:r w:rsidRPr="00456000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28.08.2024 № 03-1733/24)</w:t>
              </w:r>
            </w:hyperlink>
          </w:p>
          <w:p w:rsidR="00456000" w:rsidRPr="00456000" w:rsidRDefault="00456000" w:rsidP="00456000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456000" w:rsidTr="004560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Default="00456000" w:rsidP="00456000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Pr="00456000" w:rsidRDefault="00456000" w:rsidP="00456000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  <w:hyperlink r:id="rId111" w:history="1">
              <w:r w:rsidRPr="00456000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Постановление Правительства Курганской области от 21.08.2024 № 269</w:t>
              </w:r>
              <w:r w:rsidRPr="00456000">
                <w:rPr>
                  <w:rFonts w:ascii="Arial" w:hAnsi="Arial" w:cs="Arial"/>
                  <w:b/>
                  <w:sz w:val="20"/>
                  <w:szCs w:val="20"/>
                  <w:shd w:val="clear" w:color="auto" w:fill="FFFFFF"/>
                </w:rPr>
                <w:br/>
              </w:r>
              <w:r w:rsidRPr="00456000">
                <w:rPr>
                  <w:rStyle w:val="ac"/>
                  <w:rFonts w:ascii="Arial" w:hAnsi="Arial" w:cs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Курганской области от 6 октября 2020 года № 306"</w:t>
              </w:r>
            </w:hyperlink>
          </w:p>
          <w:p w:rsidR="00456000" w:rsidRPr="00456000" w:rsidRDefault="00456000" w:rsidP="00456000">
            <w:pPr>
              <w:shd w:val="clear" w:color="auto" w:fill="FFFFFF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56000" w:rsidTr="004560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Default="00456000" w:rsidP="00456000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Pr="00456000" w:rsidRDefault="00456000" w:rsidP="00456000">
            <w:pPr>
              <w:pStyle w:val="ConsPlusNormal"/>
              <w:rPr>
                <w:b/>
                <w:sz w:val="20"/>
                <w:szCs w:val="20"/>
              </w:rPr>
            </w:pPr>
            <w:hyperlink r:id="rId112" w:history="1"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Главного управления лесного хозяйства Омской области от 29.08.2024 № 33-п</w:t>
              </w:r>
              <w:r w:rsidRPr="00456000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Главного управления лесного хозяйства Омской области от 1 июля 2016 года № 28-п"</w:t>
              </w:r>
              <w:r w:rsidRPr="00456000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29.08.2024 № 3685)</w:t>
              </w:r>
            </w:hyperlink>
          </w:p>
          <w:p w:rsidR="00456000" w:rsidRPr="00456000" w:rsidRDefault="00456000" w:rsidP="00456000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456000" w:rsidTr="004560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Default="00456000" w:rsidP="00456000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Pr="00456000" w:rsidRDefault="00456000" w:rsidP="00456000">
            <w:pPr>
              <w:pStyle w:val="ConsPlusNormal"/>
              <w:rPr>
                <w:b/>
                <w:sz w:val="20"/>
                <w:szCs w:val="20"/>
              </w:rPr>
            </w:pPr>
            <w:hyperlink r:id="rId113" w:history="1"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сельского хозяйства, пищевой и перерабатывающей промышленности Омской области от 27.08.2024 № П-24-47</w:t>
              </w:r>
              <w:r w:rsidRPr="00456000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Министерства сельского хозяйства и продовольствия Омской области от 2 марта 2020 года № П-20-31"</w:t>
              </w:r>
              <w:r w:rsidRPr="00456000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27.08.2024 № 3680)</w:t>
              </w:r>
            </w:hyperlink>
          </w:p>
          <w:p w:rsidR="00456000" w:rsidRPr="00456000" w:rsidRDefault="00456000" w:rsidP="00456000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456000" w:rsidTr="004560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Default="00456000" w:rsidP="00456000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Pr="00456000" w:rsidRDefault="00456000" w:rsidP="00456000">
            <w:pPr>
              <w:pStyle w:val="ConsPlusNormal"/>
              <w:rPr>
                <w:b/>
                <w:sz w:val="20"/>
                <w:szCs w:val="20"/>
              </w:rPr>
            </w:pPr>
            <w:hyperlink r:id="rId114" w:history="1"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агропромышленного комплекса и потребительского рынка Свердловской области от 29.08.2024 № 470</w:t>
              </w:r>
              <w:r w:rsidRPr="00456000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отдельные правовые акты Министерства агропромышленного комплекса и потребительского рынка Свердловской области"</w:t>
              </w:r>
              <w:r w:rsidRPr="00456000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30.08.2024 № 2013)</w:t>
              </w:r>
            </w:hyperlink>
          </w:p>
          <w:p w:rsidR="00456000" w:rsidRPr="00456000" w:rsidRDefault="00456000" w:rsidP="00456000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456000" w:rsidTr="004560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Default="00456000" w:rsidP="00456000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Pr="00456000" w:rsidRDefault="00456000" w:rsidP="00456000">
            <w:pPr>
              <w:pStyle w:val="ConsPlusNormal"/>
              <w:rPr>
                <w:b/>
                <w:sz w:val="20"/>
                <w:szCs w:val="20"/>
              </w:rPr>
            </w:pPr>
            <w:hyperlink r:id="rId115" w:history="1"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агропромышленного комплекса и потребительского рынка Свердловской области от 26.08.2024 № 457</w:t>
              </w:r>
              <w:r w:rsidRPr="00456000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реализации Порядка предоставления субсидии на поддержку технической и технологической модернизации, инновационного развития сельскохозяйственного производства, утвержденного постановлением Правительства Свердловской области от 09.04.2014 № 298-ПП"</w:t>
              </w:r>
              <w:r w:rsidRPr="00456000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28.08.2024 № 2003)</w:t>
              </w:r>
            </w:hyperlink>
          </w:p>
          <w:p w:rsidR="00456000" w:rsidRPr="00456000" w:rsidRDefault="00456000" w:rsidP="00456000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456000" w:rsidTr="004560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Default="00456000" w:rsidP="00456000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Pr="00456000" w:rsidRDefault="00456000" w:rsidP="00456000">
            <w:pPr>
              <w:pStyle w:val="ConsPlusNormal"/>
              <w:rPr>
                <w:b/>
                <w:sz w:val="20"/>
                <w:szCs w:val="20"/>
              </w:rPr>
            </w:pPr>
            <w:hyperlink r:id="rId116" w:history="1"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Министерства агропромышленного комплекса и потребительского рынка Свердловской области от 23.08.2024 № 456</w:t>
              </w:r>
              <w:r w:rsidRPr="00456000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реализации Порядка предоставления грантов в форме субсидий на развитие малых форм хозяйствования, утвержденного постановлением Правительства Свердловской области от 01.08.2024 № 491-ПП"</w:t>
              </w:r>
              <w:r w:rsidRPr="00456000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28.08.2024 № 2005)</w:t>
              </w:r>
            </w:hyperlink>
          </w:p>
          <w:p w:rsidR="00456000" w:rsidRPr="00456000" w:rsidRDefault="00456000" w:rsidP="00456000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456000" w:rsidTr="004560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Default="00456000" w:rsidP="00456000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Pr="00456000" w:rsidRDefault="00456000" w:rsidP="00456000">
            <w:pPr>
              <w:pStyle w:val="ConsPlusNormal"/>
              <w:rPr>
                <w:b/>
                <w:sz w:val="20"/>
                <w:szCs w:val="20"/>
              </w:rPr>
            </w:pPr>
            <w:hyperlink r:id="rId117" w:history="1"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Департамента по социально-экономическому развитию села Томской области от 26.08.2024 № 92</w:t>
              </w:r>
              <w:r w:rsidRPr="00456000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Департамента по социально-экономическому развитию села Томской области от 15.03.2023 № 28"</w:t>
              </w:r>
              <w:r w:rsidRPr="00456000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27.08.2024 № 1065-55/2024)</w:t>
              </w:r>
            </w:hyperlink>
          </w:p>
          <w:p w:rsidR="00456000" w:rsidRPr="00456000" w:rsidRDefault="00456000" w:rsidP="00456000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456000" w:rsidTr="004560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Default="00456000" w:rsidP="00456000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Pr="00456000" w:rsidRDefault="00456000" w:rsidP="00456000">
            <w:pPr>
              <w:pStyle w:val="ConsPlusNormal"/>
              <w:rPr>
                <w:b/>
                <w:sz w:val="20"/>
                <w:szCs w:val="20"/>
              </w:rPr>
            </w:pPr>
            <w:hyperlink r:id="rId118" w:history="1"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Департамента охотничьего и рыбного хозяйства Томской области от 27.08.2024 № 019-од</w:t>
              </w:r>
              <w:r w:rsidRPr="00456000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"Об отмене приказа Департамента охотничьего и рыбного хозяйства Томской области от 02.02.2017 № 009-од"</w:t>
              </w:r>
              <w:r w:rsidRPr="00456000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27.08.2024 № 1067-75/2024)</w:t>
              </w:r>
            </w:hyperlink>
          </w:p>
          <w:p w:rsidR="00456000" w:rsidRPr="00456000" w:rsidRDefault="00456000" w:rsidP="00456000">
            <w:pPr>
              <w:pStyle w:val="ConsPlusNormal"/>
              <w:rPr>
                <w:rFonts w:eastAsiaTheme="minorHAnsi"/>
                <w:b/>
                <w:sz w:val="20"/>
                <w:szCs w:val="20"/>
              </w:rPr>
            </w:pPr>
          </w:p>
        </w:tc>
      </w:tr>
      <w:tr w:rsidR="00456000" w:rsidTr="004560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Default="00456000" w:rsidP="00456000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Pr="00456000" w:rsidRDefault="00456000" w:rsidP="00456000">
            <w:pPr>
              <w:pStyle w:val="ConsPlusNormal"/>
              <w:rPr>
                <w:b/>
                <w:sz w:val="20"/>
                <w:szCs w:val="20"/>
              </w:rPr>
            </w:pPr>
            <w:hyperlink r:id="rId119" w:history="1"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Губернатора Томской области от 23.08.2024 № 76</w:t>
              </w:r>
              <w:r w:rsidRPr="00456000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Губернатора Томской области от 11.09.2018 № 83"</w:t>
              </w:r>
            </w:hyperlink>
          </w:p>
          <w:p w:rsidR="00456000" w:rsidRPr="00456000" w:rsidRDefault="00456000" w:rsidP="00456000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456000" w:rsidTr="004560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Default="00456000" w:rsidP="00456000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Pr="00456000" w:rsidRDefault="00456000" w:rsidP="00456000">
            <w:pPr>
              <w:pStyle w:val="ConsPlusNormal"/>
              <w:rPr>
                <w:b/>
                <w:sz w:val="20"/>
                <w:szCs w:val="20"/>
              </w:rPr>
            </w:pPr>
            <w:hyperlink r:id="rId120" w:history="1"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Постановление Администрации Томской области от 23.08.2024 № 357а</w:t>
              </w:r>
              <w:r w:rsidRPr="00456000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постановление Администрации Томской области от 29.12.2017 № 482а"</w:t>
              </w:r>
            </w:hyperlink>
          </w:p>
          <w:p w:rsidR="00456000" w:rsidRPr="00456000" w:rsidRDefault="00456000" w:rsidP="00456000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  <w:tr w:rsidR="00456000" w:rsidTr="0045600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Default="00456000" w:rsidP="00456000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000" w:rsidRPr="00456000" w:rsidRDefault="00456000" w:rsidP="00456000">
            <w:pPr>
              <w:pStyle w:val="ConsPlusNormal"/>
              <w:rPr>
                <w:b/>
                <w:sz w:val="20"/>
                <w:szCs w:val="20"/>
              </w:rPr>
            </w:pPr>
            <w:hyperlink r:id="rId121" w:history="1"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Приказ Департамента охотничьего и рыбного хозяйства Томской области от 20.08.2024 № 017-од</w:t>
              </w:r>
              <w:r w:rsidRPr="00456000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"О внесении изменений в приказ Департамента охотничьего и рыбного хозяйства Томской области от 21.11.2016 № 115-од"</w:t>
              </w:r>
              <w:r w:rsidRPr="00456000">
                <w:rPr>
                  <w:b/>
                  <w:sz w:val="20"/>
                  <w:szCs w:val="20"/>
                  <w:shd w:val="clear" w:color="auto" w:fill="FFFFFF"/>
                </w:rPr>
                <w:br/>
              </w:r>
              <w:r w:rsidRPr="00456000">
                <w:rPr>
                  <w:rStyle w:val="ac"/>
                  <w:rFonts w:ascii="Arial" w:hAnsi="Arial"/>
                  <w:b w:val="0"/>
                  <w:sz w:val="20"/>
                  <w:szCs w:val="20"/>
                  <w:shd w:val="clear" w:color="auto" w:fill="FFFFFF"/>
                </w:rPr>
                <w:t>(Зарегистрирован 23.08.2024 № 1046-75/2024)</w:t>
              </w:r>
            </w:hyperlink>
          </w:p>
          <w:p w:rsidR="00456000" w:rsidRPr="00456000" w:rsidRDefault="00456000" w:rsidP="00456000">
            <w:pPr>
              <w:pStyle w:val="ConsPlusNormal"/>
              <w:rPr>
                <w:b/>
                <w:sz w:val="20"/>
                <w:szCs w:val="20"/>
              </w:rPr>
            </w:pPr>
          </w:p>
        </w:tc>
      </w:tr>
    </w:tbl>
    <w:p w:rsidR="002F0281" w:rsidRPr="00B23876" w:rsidRDefault="002F0281" w:rsidP="002F0281"/>
    <w:sectPr w:rsidR="002F0281" w:rsidRPr="00B23876" w:rsidSect="00E37457">
      <w:footerReference w:type="default" r:id="rId122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2E0F" w:rsidRDefault="00352E0F">
      <w:r>
        <w:separator/>
      </w:r>
    </w:p>
  </w:endnote>
  <w:endnote w:type="continuationSeparator" w:id="0">
    <w:p w:rsidR="00352E0F" w:rsidRDefault="00352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2E0F" w:rsidRDefault="00352E0F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E07BB2">
      <w:rPr>
        <w:rStyle w:val="a3"/>
        <w:noProof/>
        <w:sz w:val="24"/>
      </w:rPr>
      <w:t>22</w:t>
    </w:r>
    <w:r>
      <w:rPr>
        <w:rStyle w:val="a3"/>
        <w:sz w:val="24"/>
      </w:rPr>
      <w:fldChar w:fldCharType="end"/>
    </w:r>
  </w:p>
  <w:p w:rsidR="00352E0F" w:rsidRDefault="00352E0F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2E0F" w:rsidRDefault="00352E0F">
      <w:r>
        <w:separator/>
      </w:r>
    </w:p>
  </w:footnote>
  <w:footnote w:type="continuationSeparator" w:id="0">
    <w:p w:rsidR="00352E0F" w:rsidRDefault="00352E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3757A"/>
    <w:multiLevelType w:val="hybridMultilevel"/>
    <w:tmpl w:val="14FEA908"/>
    <w:lvl w:ilvl="0" w:tplc="4CF84EC0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2" w15:restartNumberingAfterBreak="0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2"/>
  </w:num>
  <w:num w:numId="3">
    <w:abstractNumId w:val="2"/>
    <w:lvlOverride w:ilv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28E"/>
    <w:rsid w:val="000309EA"/>
    <w:rsid w:val="000671C0"/>
    <w:rsid w:val="000D3ED5"/>
    <w:rsid w:val="00175F94"/>
    <w:rsid w:val="00183880"/>
    <w:rsid w:val="002C11B7"/>
    <w:rsid w:val="002E5F3B"/>
    <w:rsid w:val="002F0281"/>
    <w:rsid w:val="002F4433"/>
    <w:rsid w:val="00343584"/>
    <w:rsid w:val="00352E0F"/>
    <w:rsid w:val="00370F36"/>
    <w:rsid w:val="00456000"/>
    <w:rsid w:val="004A4CD0"/>
    <w:rsid w:val="004C1E9E"/>
    <w:rsid w:val="00514EAC"/>
    <w:rsid w:val="005D7925"/>
    <w:rsid w:val="007A7E00"/>
    <w:rsid w:val="007B421A"/>
    <w:rsid w:val="00856816"/>
    <w:rsid w:val="008A062B"/>
    <w:rsid w:val="008E4B56"/>
    <w:rsid w:val="008F22D5"/>
    <w:rsid w:val="009216F9"/>
    <w:rsid w:val="00995105"/>
    <w:rsid w:val="009C4F76"/>
    <w:rsid w:val="009E6798"/>
    <w:rsid w:val="00A121D3"/>
    <w:rsid w:val="00A50194"/>
    <w:rsid w:val="00AC7DE9"/>
    <w:rsid w:val="00B00E69"/>
    <w:rsid w:val="00C44750"/>
    <w:rsid w:val="00CA406A"/>
    <w:rsid w:val="00CF6701"/>
    <w:rsid w:val="00DC3DA3"/>
    <w:rsid w:val="00E07BB2"/>
    <w:rsid w:val="00E37457"/>
    <w:rsid w:val="00F411B0"/>
    <w:rsid w:val="00F768CA"/>
    <w:rsid w:val="00F87624"/>
    <w:rsid w:val="00FB528E"/>
    <w:rsid w:val="00FD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38F10E"/>
  <w15:chartTrackingRefBased/>
  <w15:docId w15:val="{1BCE868D-7251-41B5-BD6A-E852576F9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qFormat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qFormat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0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0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pPr>
      <w:spacing w:line="360" w:lineRule="auto"/>
      <w:ind w:left="238"/>
    </w:pPr>
    <w:rPr>
      <w:b/>
    </w:rPr>
  </w:style>
  <w:style w:type="paragraph" w:styleId="31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uiPriority w:val="99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pPr>
      <w:ind w:firstLine="567"/>
      <w:jc w:val="both"/>
    </w:pPr>
    <w:rPr>
      <w:szCs w:val="20"/>
    </w:rPr>
  </w:style>
  <w:style w:type="paragraph" w:styleId="af">
    <w:name w:val="Body Text"/>
    <w:basedOn w:val="a"/>
    <w:pPr>
      <w:jc w:val="right"/>
    </w:pPr>
    <w:rPr>
      <w:rFonts w:ascii="Courier" w:hAnsi="Courier"/>
      <w:i/>
      <w:szCs w:val="20"/>
    </w:rPr>
  </w:style>
  <w:style w:type="character" w:customStyle="1" w:styleId="a5">
    <w:name w:val="Верхний колонтитул Знак"/>
    <w:link w:val="a4"/>
    <w:rsid w:val="002F0281"/>
    <w:rPr>
      <w:sz w:val="24"/>
      <w:szCs w:val="24"/>
    </w:rPr>
  </w:style>
  <w:style w:type="paragraph" w:styleId="af0">
    <w:name w:val="Normal (Web)"/>
    <w:basedOn w:val="a"/>
    <w:uiPriority w:val="99"/>
    <w:unhideWhenUsed/>
    <w:rsid w:val="00FB528E"/>
    <w:pPr>
      <w:spacing w:before="100" w:beforeAutospacing="1" w:after="100" w:afterAutospacing="1"/>
    </w:pPr>
  </w:style>
  <w:style w:type="paragraph" w:styleId="af1">
    <w:name w:val="List Paragraph"/>
    <w:basedOn w:val="a"/>
    <w:uiPriority w:val="34"/>
    <w:qFormat/>
    <w:rsid w:val="0045600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rmal">
    <w:name w:val="ConsPlusNormal"/>
    <w:rsid w:val="00456000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table" w:styleId="af2">
    <w:name w:val="Table Grid"/>
    <w:basedOn w:val="a1"/>
    <w:uiPriority w:val="39"/>
    <w:rsid w:val="0045600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3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52024%2D931%2A483453480" TargetMode="External"/><Relationship Id="rId117" Type="http://schemas.openxmlformats.org/officeDocument/2006/relationships/hyperlink" Target="http://publication.pravo.gov.ru/document/7001202408280001" TargetMode="Externa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4%2F54%2F5" TargetMode="External"/><Relationship Id="rId4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130%2A585416948" TargetMode="External"/><Relationship Id="rId4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171%2A173690811" TargetMode="External"/><Relationship Id="rId6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784%2A354337033" TargetMode="External"/><Relationship Id="rId6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9494%D1%83%D0%BF%D1%80%2A231162877" TargetMode="External"/><Relationship Id="rId8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030%2A670841444" TargetMode="External"/><Relationship Id="rId8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078%2A726935232" TargetMode="External"/><Relationship Id="rId112" Type="http://schemas.openxmlformats.org/officeDocument/2006/relationships/hyperlink" Target="http://publication.pravo.gov.ru/document/5501202408290006" TargetMode="Externa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4%2F54%2F5" TargetMode="External"/><Relationship Id="rId107" Type="http://schemas.openxmlformats.org/officeDocument/2006/relationships/hyperlink" Target="http://publication.pravo.gov.ru/document/3801202408300002" TargetMode="External"/><Relationship Id="rId11" Type="http://schemas.openxmlformats.org/officeDocument/2006/relationships/hyperlink" Target="http://www.spsl.nsc.ru/" TargetMode="External"/><Relationship Id="rId3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245%2A685928753" TargetMode="External"/><Relationship Id="rId3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914%2A062049131" TargetMode="External"/><Relationship Id="rId5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060%2A937250006" TargetMode="External"/><Relationship Id="rId5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088%2A719461129" TargetMode="External"/><Relationship Id="rId7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9551%D1%83%D0%BF%D1%80%2A765232721" TargetMode="External"/><Relationship Id="rId7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975%2A021423492" TargetMode="External"/><Relationship Id="rId102" Type="http://schemas.openxmlformats.org/officeDocument/2006/relationships/hyperlink" Target="http://publication.pravo.gov.ru/document/4200202408260005" TargetMode="External"/><Relationship Id="rId123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178%2A696134432" TargetMode="External"/><Relationship Id="rId8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921%2A367864194" TargetMode="External"/><Relationship Id="rId9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140%2A076743511" TargetMode="External"/><Relationship Id="rId95" Type="http://schemas.openxmlformats.org/officeDocument/2006/relationships/hyperlink" Target="http://publication.pravo.gov.ru/document/5401202408260004" TargetMode="Externa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4%2F54%2F5" TargetMode="Externa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4%2F54%2F5" TargetMode="External"/><Relationship Id="rId2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4%2F54%2F5" TargetMode="External"/><Relationship Id="rId2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806%2A430851752" TargetMode="External"/><Relationship Id="rId3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9502%D1%83%D0%BF%D1%80%2A331450789" TargetMode="External"/><Relationship Id="rId3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032%2A711961484" TargetMode="External"/><Relationship Id="rId4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983%2A204460026" TargetMode="External"/><Relationship Id="rId4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775%2A543752334" TargetMode="External"/><Relationship Id="rId5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072%2A104166110" TargetMode="External"/><Relationship Id="rId6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213%2A978802835" TargetMode="External"/><Relationship Id="rId6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771%2A077981301" TargetMode="External"/><Relationship Id="rId7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9116%D1%83%D0%BF%D1%80%2A507616429" TargetMode="External"/><Relationship Id="rId100" Type="http://schemas.openxmlformats.org/officeDocument/2006/relationships/hyperlink" Target="http://publication.pravo.gov.ru/document/0300202408300010" TargetMode="External"/><Relationship Id="rId105" Type="http://schemas.openxmlformats.org/officeDocument/2006/relationships/hyperlink" Target="http://publication.pravo.gov.ru/document/2800202408260004" TargetMode="External"/><Relationship Id="rId113" Type="http://schemas.openxmlformats.org/officeDocument/2006/relationships/hyperlink" Target="http://publication.pravo.gov.ru/document/5501202408280011" TargetMode="External"/><Relationship Id="rId118" Type="http://schemas.openxmlformats.org/officeDocument/2006/relationships/hyperlink" Target="http://publication.pravo.gov.ru/document/7001202408280003" TargetMode="External"/><Relationship Id="rId8" Type="http://schemas.openxmlformats.org/officeDocument/2006/relationships/image" Target="media/image1.jpeg"/><Relationship Id="rId5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019%2A699255838" TargetMode="External"/><Relationship Id="rId7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8772%2A748622704" TargetMode="External"/><Relationship Id="rId8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9369%D1%83%D0%BF%D1%80%2A830301011" TargetMode="External"/><Relationship Id="rId8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9373%D1%83%D0%BF%D1%80%2A316559425" TargetMode="External"/><Relationship Id="rId9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9219%2A712178256" TargetMode="External"/><Relationship Id="rId98" Type="http://schemas.openxmlformats.org/officeDocument/2006/relationships/hyperlink" Target="http://publication.pravo.gov.ru/document/0401202408270003" TargetMode="External"/><Relationship Id="rId121" Type="http://schemas.openxmlformats.org/officeDocument/2006/relationships/hyperlink" Target="http://publication.pravo.gov.ru/document/7001202408270001" TargetMode="External"/><Relationship Id="rId3" Type="http://schemas.openxmlformats.org/officeDocument/2006/relationships/styles" Target="styles.xml"/><Relationship Id="rId1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4%2F54%2F5" TargetMode="Externa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4%2F54%2F5" TargetMode="External"/><Relationship Id="rId2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4%2F54%2F5" TargetMode="External"/><Relationship Id="rId3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014%2A029292524" TargetMode="External"/><Relationship Id="rId3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003%2A067448068" TargetMode="External"/><Relationship Id="rId4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9346%2A983681599" TargetMode="External"/><Relationship Id="rId5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139%2A443699293" TargetMode="External"/><Relationship Id="rId6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910%2A226215348" TargetMode="External"/><Relationship Id="rId103" Type="http://schemas.openxmlformats.org/officeDocument/2006/relationships/hyperlink" Target="http://publication.pravo.gov.ru/document/2200202408270004" TargetMode="External"/><Relationship Id="rId108" Type="http://schemas.openxmlformats.org/officeDocument/2006/relationships/hyperlink" Target="http://publication.pravo.gov.ru/document/3801202408300007" TargetMode="External"/><Relationship Id="rId116" Type="http://schemas.openxmlformats.org/officeDocument/2006/relationships/hyperlink" Target="http://publication.pravo.gov.ru/document/6601202408280003" TargetMode="External"/><Relationship Id="rId124" Type="http://schemas.openxmlformats.org/officeDocument/2006/relationships/theme" Target="theme/theme1.xm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4%2F54%2F5" TargetMode="External"/><Relationship Id="rId4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805%2A181281625" TargetMode="External"/><Relationship Id="rId5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152%2A437061022" TargetMode="External"/><Relationship Id="rId6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9343%2A084160252" TargetMode="External"/><Relationship Id="rId7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795%2A704407934" TargetMode="External"/><Relationship Id="rId7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9374%D1%83%D0%BF%D1%80%2A973390895" TargetMode="External"/><Relationship Id="rId8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761%2A493562081" TargetMode="External"/><Relationship Id="rId8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9345%2A610461501" TargetMode="External"/><Relationship Id="rId9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166%2A970689256" TargetMode="External"/><Relationship Id="rId96" Type="http://schemas.openxmlformats.org/officeDocument/2006/relationships/hyperlink" Target="http://publication.pravo.gov.ru/document/0401202408300001" TargetMode="External"/><Relationship Id="rId111" Type="http://schemas.openxmlformats.org/officeDocument/2006/relationships/hyperlink" Target="http://publication.pravo.gov.ru/document/450020240828000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4%2F54%2F5" TargetMode="External"/><Relationship Id="rId2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4%2F54%2F5" TargetMode="External"/><Relationship Id="rId2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52024%2D926%2A948439679" TargetMode="External"/><Relationship Id="rId3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9347%2A477417794" TargetMode="External"/><Relationship Id="rId4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008%2A379479677" TargetMode="External"/><Relationship Id="rId5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155%2A226203535" TargetMode="External"/><Relationship Id="rId106" Type="http://schemas.openxmlformats.org/officeDocument/2006/relationships/hyperlink" Target="http://publication.pravo.gov.ru/document/3800202408300003" TargetMode="External"/><Relationship Id="rId114" Type="http://schemas.openxmlformats.org/officeDocument/2006/relationships/hyperlink" Target="http://publication.pravo.gov.ru/document/6601202408300002" TargetMode="External"/><Relationship Id="rId119" Type="http://schemas.openxmlformats.org/officeDocument/2006/relationships/hyperlink" Target="http://publication.pravo.gov.ru/document/7000202408270008" TargetMode="External"/><Relationship Id="rId10" Type="http://schemas.openxmlformats.org/officeDocument/2006/relationships/hyperlink" Target="http://agrolib.spsl.nsc.ru/" TargetMode="External"/><Relationship Id="rId3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150%2A471793496" TargetMode="External"/><Relationship Id="rId4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1%83%D0%BF%D1%802024%2A905195992" TargetMode="External"/><Relationship Id="rId5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221%2A815657284" TargetMode="External"/><Relationship Id="rId6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965%2A630833558" TargetMode="External"/><Relationship Id="rId6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CDRus2024%2D2464%2A261987569" TargetMode="External"/><Relationship Id="rId7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157%2A369211886" TargetMode="External"/><Relationship Id="rId7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223%2A144663896" TargetMode="External"/><Relationship Id="rId8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956%2A928981859" TargetMode="External"/><Relationship Id="rId8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9375%D1%83%D0%BF%D1%80%2A420883333" TargetMode="External"/><Relationship Id="rId94" Type="http://schemas.openxmlformats.org/officeDocument/2006/relationships/hyperlink" Target="http://publication.pravo.gov.ru/document/5400202408300006" TargetMode="External"/><Relationship Id="rId99" Type="http://schemas.openxmlformats.org/officeDocument/2006/relationships/hyperlink" Target="http://publication.pravo.gov.ru/document/0401202408260001" TargetMode="External"/><Relationship Id="rId101" Type="http://schemas.openxmlformats.org/officeDocument/2006/relationships/hyperlink" Target="http://publication.pravo.gov.ru/document/1401202408270001" TargetMode="External"/><Relationship Id="rId122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grolibso@mail.ru" TargetMode="External"/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4%2F54%2F5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4%2F54%2F5" TargetMode="External"/><Relationship Id="rId3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982%2A155967927" TargetMode="External"/><Relationship Id="rId109" Type="http://schemas.openxmlformats.org/officeDocument/2006/relationships/hyperlink" Target="http://publication.pravo.gov.ru/document/3801202408300001" TargetMode="External"/><Relationship Id="rId3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147%2A625946386" TargetMode="External"/><Relationship Id="rId5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9348%2A397355753" TargetMode="External"/><Relationship Id="rId5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CDRus2024%2D2478%2A771521449" TargetMode="External"/><Relationship Id="rId7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774%2A282684783" TargetMode="External"/><Relationship Id="rId97" Type="http://schemas.openxmlformats.org/officeDocument/2006/relationships/hyperlink" Target="http://publication.pravo.gov.ru/document/0400202408280003" TargetMode="External"/><Relationship Id="rId104" Type="http://schemas.openxmlformats.org/officeDocument/2006/relationships/hyperlink" Target="http://publication.pravo.gov.ru/document/2200202408270002" TargetMode="External"/><Relationship Id="rId120" Type="http://schemas.openxmlformats.org/officeDocument/2006/relationships/hyperlink" Target="http://publication.pravo.gov.ru/document/7000202408270004" TargetMode="External"/><Relationship Id="rId7" Type="http://schemas.openxmlformats.org/officeDocument/2006/relationships/endnotes" Target="endnotes.xml"/><Relationship Id="rId7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180%2A168309442" TargetMode="External"/><Relationship Id="rId9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063%2A465146894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959%2A872134125" TargetMode="External"/><Relationship Id="rId2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24%2F54%2F5" TargetMode="External"/><Relationship Id="rId4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9349%2A052974875" TargetMode="External"/><Relationship Id="rId4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246%2A548959873" TargetMode="External"/><Relationship Id="rId6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9546%D1%83%D0%BF%D1%80%2A341570699" TargetMode="External"/><Relationship Id="rId8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2076%2A616120894" TargetMode="External"/><Relationship Id="rId110" Type="http://schemas.openxmlformats.org/officeDocument/2006/relationships/hyperlink" Target="http://publication.pravo.gov.ru/document/3801202408300004" TargetMode="External"/><Relationship Id="rId115" Type="http://schemas.openxmlformats.org/officeDocument/2006/relationships/hyperlink" Target="http://publication.pravo.gov.ru/document/660120240828000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ERVER1\User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21565C-C9B6-4E1D-B60F-F803562AA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36</TotalTime>
  <Pages>21</Pages>
  <Words>8979</Words>
  <Characters>84585</Characters>
  <Application>Microsoft Office Word</Application>
  <DocSecurity>0</DocSecurity>
  <Lines>704</Lines>
  <Paragraphs>186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93378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User1</dc:creator>
  <cp:keywords/>
  <cp:lastModifiedBy>User1</cp:lastModifiedBy>
  <cp:revision>8</cp:revision>
  <cp:lastPrinted>2002-07-18T04:42:00Z</cp:lastPrinted>
  <dcterms:created xsi:type="dcterms:W3CDTF">2024-09-02T07:46:00Z</dcterms:created>
  <dcterms:modified xsi:type="dcterms:W3CDTF">2024-09-02T08:22:00Z</dcterms:modified>
</cp:coreProperties>
</file>