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5F76" w:rsidRDefault="007B4B5D" w:rsidP="006F5F76">
      <w:pPr>
        <w:spacing w:after="0"/>
        <w:jc w:val="center"/>
      </w:pPr>
      <w:r>
        <w:t xml:space="preserve">ОБЪЯВЛЕНИЕ О КОНКУРСЕ НА ЗАМЕЩЕНИЕ ДОЛЖНОСТЕЙ НАУЧНЫХ РАБОТНИКОВ </w:t>
      </w:r>
    </w:p>
    <w:p w:rsidR="007B4B5D" w:rsidRDefault="006F5F76" w:rsidP="006F5F76">
      <w:pPr>
        <w:spacing w:after="0"/>
        <w:jc w:val="center"/>
      </w:pPr>
      <w:r>
        <w:t>ФГБОУ ВО УНИВЕРСИТЕТ БИОТЕХНОЛОГИЙ</w:t>
      </w:r>
    </w:p>
    <w:p w:rsidR="007B4B5D" w:rsidRDefault="007B4B5D" w:rsidP="007B4B5D"/>
    <w:p w:rsidR="007B4B5D" w:rsidRDefault="007B4B5D" w:rsidP="009E4AC1">
      <w:pPr>
        <w:ind w:firstLine="709"/>
        <w:jc w:val="both"/>
      </w:pPr>
      <w:r>
        <w:t xml:space="preserve">В соответствии с приказом ректора от </w:t>
      </w:r>
      <w:r w:rsidR="00A76324">
        <w:t>01</w:t>
      </w:r>
      <w:r w:rsidR="00717889">
        <w:t>.</w:t>
      </w:r>
      <w:r w:rsidR="00A76324">
        <w:t>10</w:t>
      </w:r>
      <w:r w:rsidR="00717889">
        <w:t>.202</w:t>
      </w:r>
      <w:r w:rsidR="006F5F76">
        <w:t>6</w:t>
      </w:r>
      <w:r w:rsidR="00717889">
        <w:t xml:space="preserve"> </w:t>
      </w:r>
      <w:r w:rsidR="00386701">
        <w:t xml:space="preserve">№ </w:t>
      </w:r>
      <w:r w:rsidR="00A76324">
        <w:t>611</w:t>
      </w:r>
      <w:r w:rsidR="00386701">
        <w:t xml:space="preserve">-о </w:t>
      </w:r>
      <w:r>
        <w:t>ФГБОУ</w:t>
      </w:r>
      <w:r w:rsidR="009E4AC1">
        <w:t> </w:t>
      </w:r>
      <w:proofErr w:type="gramStart"/>
      <w:r>
        <w:t>ВО</w:t>
      </w:r>
      <w:proofErr w:type="gramEnd"/>
      <w:r w:rsidR="009E4AC1">
        <w:t> </w:t>
      </w:r>
      <w:r w:rsidR="00994F85">
        <w:t>Университет биотехнологий</w:t>
      </w:r>
      <w:r>
        <w:t xml:space="preserve"> объявляет конкурс на замещение должностей научных работников.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3980"/>
        <w:gridCol w:w="2331"/>
        <w:gridCol w:w="2330"/>
      </w:tblGrid>
      <w:tr w:rsidR="007B4B5D" w:rsidTr="00B913E8">
        <w:tc>
          <w:tcPr>
            <w:tcW w:w="704" w:type="dxa"/>
          </w:tcPr>
          <w:p w:rsidR="007B4B5D" w:rsidRDefault="007B4B5D" w:rsidP="00B913E8">
            <w:r w:rsidRPr="00445736">
              <w:t xml:space="preserve">№ </w:t>
            </w:r>
            <w:proofErr w:type="gramStart"/>
            <w:r w:rsidRPr="00445736">
              <w:t>п</w:t>
            </w:r>
            <w:proofErr w:type="gramEnd"/>
            <w:r w:rsidRPr="00445736">
              <w:t>/п</w:t>
            </w:r>
          </w:p>
        </w:tc>
        <w:tc>
          <w:tcPr>
            <w:tcW w:w="3980" w:type="dxa"/>
          </w:tcPr>
          <w:p w:rsidR="007B4B5D" w:rsidRDefault="007B4B5D" w:rsidP="00B913E8">
            <w:r w:rsidRPr="00445736">
              <w:t>Подразделение</w:t>
            </w:r>
          </w:p>
        </w:tc>
        <w:tc>
          <w:tcPr>
            <w:tcW w:w="2331" w:type="dxa"/>
          </w:tcPr>
          <w:p w:rsidR="007B4B5D" w:rsidRDefault="007B4B5D" w:rsidP="00B913E8">
            <w:r w:rsidRPr="00445736">
              <w:t>Должность</w:t>
            </w:r>
          </w:p>
        </w:tc>
        <w:tc>
          <w:tcPr>
            <w:tcW w:w="2330" w:type="dxa"/>
          </w:tcPr>
          <w:p w:rsidR="007B4B5D" w:rsidRDefault="007B4B5D" w:rsidP="00BC644D">
            <w:pPr>
              <w:jc w:val="center"/>
            </w:pPr>
            <w:r>
              <w:t>Ставка</w:t>
            </w:r>
          </w:p>
        </w:tc>
      </w:tr>
      <w:tr w:rsidR="00D6573F" w:rsidTr="00B913E8">
        <w:tc>
          <w:tcPr>
            <w:tcW w:w="704" w:type="dxa"/>
          </w:tcPr>
          <w:p w:rsidR="00D6573F" w:rsidRDefault="00D6573F" w:rsidP="00B913E8">
            <w:r>
              <w:t>1</w:t>
            </w:r>
          </w:p>
        </w:tc>
        <w:tc>
          <w:tcPr>
            <w:tcW w:w="3980" w:type="dxa"/>
          </w:tcPr>
          <w:p w:rsidR="00D6573F" w:rsidRPr="00D6573F" w:rsidRDefault="000B1BD0" w:rsidP="002E300B">
            <w:pPr>
              <w:pStyle w:val="Text40s"/>
              <w:jc w:val="both"/>
              <w:rPr>
                <w:rFonts w:eastAsiaTheme="minorHAnsi"/>
              </w:rPr>
            </w:pPr>
            <w:r>
              <w:rPr>
                <w:rFonts w:eastAsiaTheme="minorHAnsi"/>
              </w:rPr>
              <w:t>Научно-исследовательская часть (НИЧ)</w:t>
            </w:r>
          </w:p>
        </w:tc>
        <w:tc>
          <w:tcPr>
            <w:tcW w:w="2331" w:type="dxa"/>
          </w:tcPr>
          <w:p w:rsidR="002E300B" w:rsidRDefault="000B1BD0" w:rsidP="002E300B">
            <w:pPr>
              <w:ind w:left="-148" w:right="-147"/>
              <w:jc w:val="center"/>
            </w:pPr>
            <w:r>
              <w:t>Старший н</w:t>
            </w:r>
            <w:r w:rsidR="002E300B">
              <w:t xml:space="preserve">аучный </w:t>
            </w:r>
          </w:p>
          <w:p w:rsidR="00D6573F" w:rsidRDefault="002E300B" w:rsidP="002E300B">
            <w:pPr>
              <w:ind w:left="-148" w:right="-147"/>
              <w:jc w:val="center"/>
            </w:pPr>
            <w:r>
              <w:t>сотрудник</w:t>
            </w:r>
          </w:p>
        </w:tc>
        <w:tc>
          <w:tcPr>
            <w:tcW w:w="2330" w:type="dxa"/>
          </w:tcPr>
          <w:p w:rsidR="00D6573F" w:rsidRDefault="00D6573F" w:rsidP="000B1BD0">
            <w:pPr>
              <w:ind w:left="-69"/>
              <w:jc w:val="center"/>
            </w:pPr>
            <w:r>
              <w:t xml:space="preserve">0, </w:t>
            </w:r>
            <w:r w:rsidR="000B1BD0">
              <w:t>1</w:t>
            </w:r>
          </w:p>
        </w:tc>
      </w:tr>
    </w:tbl>
    <w:p w:rsidR="007B4B5D" w:rsidRDefault="007B4B5D" w:rsidP="007B4B5D">
      <w:bookmarkStart w:id="0" w:name="_GoBack"/>
      <w:bookmarkEnd w:id="0"/>
    </w:p>
    <w:p w:rsidR="007B4B5D" w:rsidRDefault="007B4B5D" w:rsidP="007B4B5D">
      <w:pPr>
        <w:ind w:firstLine="709"/>
        <w:jc w:val="both"/>
      </w:pPr>
      <w:r>
        <w:t>Заявки на конкурс подаются ТОЛЬКО через портал вакансий (www.ученые-исследователи</w:t>
      </w:r>
      <w:proofErr w:type="gramStart"/>
      <w:r>
        <w:t>.р</w:t>
      </w:r>
      <w:proofErr w:type="gramEnd"/>
      <w:r>
        <w:t xml:space="preserve">ф). Дата окончания приема заявок </w:t>
      </w:r>
      <w:r w:rsidR="00A76324">
        <w:t>16</w:t>
      </w:r>
      <w:r>
        <w:t>.</w:t>
      </w:r>
      <w:r w:rsidR="00BC644D">
        <w:t>1</w:t>
      </w:r>
      <w:r w:rsidR="002E300B">
        <w:t>1</w:t>
      </w:r>
      <w:r w:rsidR="00994F85">
        <w:t>.</w:t>
      </w:r>
      <w:r>
        <w:t>202</w:t>
      </w:r>
      <w:r w:rsidR="00994F85">
        <w:t>6</w:t>
      </w:r>
      <w:r>
        <w:t xml:space="preserve"> г. Конкурс проводится </w:t>
      </w:r>
      <w:r w:rsidR="00A76324">
        <w:t>01</w:t>
      </w:r>
      <w:r>
        <w:t>.</w:t>
      </w:r>
      <w:r w:rsidR="00BC644D">
        <w:t>1</w:t>
      </w:r>
      <w:r w:rsidR="00A76324">
        <w:t>2</w:t>
      </w:r>
      <w:r>
        <w:t>.202</w:t>
      </w:r>
      <w:r w:rsidR="00994F85">
        <w:t>6</w:t>
      </w:r>
      <w:r>
        <w:t xml:space="preserve"> г. в 14:00 по адресу: г. Новосибирск, ул. Добролюбова 160, ауд. 309. </w:t>
      </w:r>
    </w:p>
    <w:p w:rsidR="007B4B5D" w:rsidRDefault="007B4B5D" w:rsidP="007B4B5D"/>
    <w:p w:rsidR="007B4B5D" w:rsidRPr="00D6573F" w:rsidRDefault="007B4B5D" w:rsidP="007B4B5D">
      <w:r>
        <w:t>Контакты ответственного секретаря комиссии по проведению конкурса: Королева Елена Викторовна; E-</w:t>
      </w:r>
      <w:proofErr w:type="spellStart"/>
      <w:r>
        <w:t>mail</w:t>
      </w:r>
      <w:proofErr w:type="spellEnd"/>
      <w:r>
        <w:t xml:space="preserve">: </w:t>
      </w:r>
      <w:proofErr w:type="spellStart"/>
      <w:r w:rsidR="00D6573F">
        <w:rPr>
          <w:lang w:val="en-US"/>
        </w:rPr>
        <w:t>koroleva</w:t>
      </w:r>
      <w:proofErr w:type="spellEnd"/>
      <w:r w:rsidR="00D6573F" w:rsidRPr="00D6573F">
        <w:t>@</w:t>
      </w:r>
      <w:proofErr w:type="spellStart"/>
      <w:r w:rsidR="00D6573F">
        <w:rPr>
          <w:lang w:val="en-US"/>
        </w:rPr>
        <w:t>edubiotech</w:t>
      </w:r>
      <w:proofErr w:type="spellEnd"/>
      <w:r w:rsidR="00D6573F" w:rsidRPr="00D6573F">
        <w:t>.</w:t>
      </w:r>
      <w:proofErr w:type="spellStart"/>
      <w:r w:rsidR="00D6573F">
        <w:rPr>
          <w:lang w:val="en-US"/>
        </w:rPr>
        <w:t>ru</w:t>
      </w:r>
      <w:proofErr w:type="spellEnd"/>
    </w:p>
    <w:p w:rsidR="007B4B5D" w:rsidRDefault="007B4B5D"/>
    <w:sectPr w:rsidR="007B4B5D" w:rsidSect="00625A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XO Thames">
    <w:altName w:val="Times New Roman"/>
    <w:panose1 w:val="02020603050405020304"/>
    <w:charset w:val="CC"/>
    <w:family w:val="roman"/>
    <w:pitch w:val="variable"/>
    <w:sig w:usb0="800006FF" w:usb1="0000285A" w:usb2="00000000" w:usb3="00000000" w:csb0="0000001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C4F8A"/>
    <w:multiLevelType w:val="hybridMultilevel"/>
    <w:tmpl w:val="2AD6D836"/>
    <w:lvl w:ilvl="0" w:tplc="A89C113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4B5D"/>
    <w:rsid w:val="000035E0"/>
    <w:rsid w:val="000B1BD0"/>
    <w:rsid w:val="001C2710"/>
    <w:rsid w:val="001F633B"/>
    <w:rsid w:val="002300FA"/>
    <w:rsid w:val="002526FC"/>
    <w:rsid w:val="002C38E4"/>
    <w:rsid w:val="002C695A"/>
    <w:rsid w:val="002E300B"/>
    <w:rsid w:val="00386701"/>
    <w:rsid w:val="004F3E47"/>
    <w:rsid w:val="005172F7"/>
    <w:rsid w:val="0057313E"/>
    <w:rsid w:val="00625ADF"/>
    <w:rsid w:val="006328DF"/>
    <w:rsid w:val="006E2DAB"/>
    <w:rsid w:val="006F5F76"/>
    <w:rsid w:val="00717889"/>
    <w:rsid w:val="0077554D"/>
    <w:rsid w:val="007B4B5D"/>
    <w:rsid w:val="007E093B"/>
    <w:rsid w:val="00820A58"/>
    <w:rsid w:val="00994F85"/>
    <w:rsid w:val="009C367E"/>
    <w:rsid w:val="009E4AC1"/>
    <w:rsid w:val="00A76324"/>
    <w:rsid w:val="00B83DC6"/>
    <w:rsid w:val="00BC644D"/>
    <w:rsid w:val="00BF560F"/>
    <w:rsid w:val="00D64B8E"/>
    <w:rsid w:val="00D6573F"/>
    <w:rsid w:val="00E52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4B5D"/>
    <w:pPr>
      <w:spacing w:after="160" w:line="259" w:lineRule="auto"/>
      <w:ind w:firstLine="0"/>
      <w:jc w:val="left"/>
    </w:pPr>
    <w:rPr>
      <w:rFonts w:ascii="XO Thames" w:hAnsi="XO Thames" w:cs="Times New Roman"/>
      <w:color w:val="000000"/>
      <w:kern w:val="36"/>
      <w:sz w:val="28"/>
      <w:szCs w:val="4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40s">
    <w:name w:val="Text_40s"/>
    <w:link w:val="Text40s0"/>
    <w:qFormat/>
    <w:rsid w:val="007B4B5D"/>
    <w:pPr>
      <w:spacing w:line="266" w:lineRule="auto"/>
    </w:pPr>
    <w:rPr>
      <w:rFonts w:ascii="XO Thames" w:eastAsia="Calibri" w:hAnsi="XO Thames" w:cs="Times New Roman"/>
      <w:sz w:val="28"/>
    </w:rPr>
  </w:style>
  <w:style w:type="character" w:customStyle="1" w:styleId="Text40s0">
    <w:name w:val="Text_40s Знак"/>
    <w:link w:val="Text40s"/>
    <w:rsid w:val="007B4B5D"/>
    <w:rPr>
      <w:rFonts w:ascii="XO Thames" w:eastAsia="Calibri" w:hAnsi="XO Thames" w:cs="Times New Roman"/>
      <w:sz w:val="28"/>
    </w:rPr>
  </w:style>
  <w:style w:type="table" w:styleId="a3">
    <w:name w:val="Table Grid"/>
    <w:basedOn w:val="a1"/>
    <w:uiPriority w:val="39"/>
    <w:rsid w:val="007B4B5D"/>
    <w:pPr>
      <w:spacing w:line="240" w:lineRule="auto"/>
      <w:ind w:firstLine="0"/>
      <w:jc w:val="left"/>
    </w:pPr>
    <w:rPr>
      <w:rFonts w:ascii="XO Thames" w:hAnsi="XO Thames" w:cs="Times New Roman"/>
      <w:color w:val="000000"/>
      <w:kern w:val="36"/>
      <w:sz w:val="28"/>
      <w:szCs w:val="4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tbivki">
    <w:name w:val="Text_otbivki"/>
    <w:next w:val="a"/>
    <w:rsid w:val="007B4B5D"/>
    <w:pPr>
      <w:spacing w:line="240" w:lineRule="auto"/>
      <w:ind w:firstLine="0"/>
      <w:jc w:val="left"/>
    </w:pPr>
    <w:rPr>
      <w:rFonts w:ascii="XO Thames" w:hAnsi="XO Thames"/>
      <w:sz w:val="14"/>
    </w:rPr>
  </w:style>
  <w:style w:type="paragraph" w:customStyle="1" w:styleId="Texttb14">
    <w:name w:val="Text_tb_14"/>
    <w:rsid w:val="007B4B5D"/>
    <w:pPr>
      <w:spacing w:line="240" w:lineRule="auto"/>
      <w:ind w:firstLine="0"/>
      <w:jc w:val="left"/>
    </w:pPr>
    <w:rPr>
      <w:rFonts w:ascii="XO Thames" w:hAnsi="XO Thames"/>
      <w:sz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4B5D"/>
    <w:pPr>
      <w:spacing w:after="160" w:line="259" w:lineRule="auto"/>
      <w:ind w:firstLine="0"/>
      <w:jc w:val="left"/>
    </w:pPr>
    <w:rPr>
      <w:rFonts w:ascii="XO Thames" w:hAnsi="XO Thames" w:cs="Times New Roman"/>
      <w:color w:val="000000"/>
      <w:kern w:val="36"/>
      <w:sz w:val="28"/>
      <w:szCs w:val="4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40s">
    <w:name w:val="Text_40s"/>
    <w:link w:val="Text40s0"/>
    <w:qFormat/>
    <w:rsid w:val="007B4B5D"/>
    <w:pPr>
      <w:spacing w:line="266" w:lineRule="auto"/>
    </w:pPr>
    <w:rPr>
      <w:rFonts w:ascii="XO Thames" w:eastAsia="Calibri" w:hAnsi="XO Thames" w:cs="Times New Roman"/>
      <w:sz w:val="28"/>
    </w:rPr>
  </w:style>
  <w:style w:type="character" w:customStyle="1" w:styleId="Text40s0">
    <w:name w:val="Text_40s Знак"/>
    <w:link w:val="Text40s"/>
    <w:rsid w:val="007B4B5D"/>
    <w:rPr>
      <w:rFonts w:ascii="XO Thames" w:eastAsia="Calibri" w:hAnsi="XO Thames" w:cs="Times New Roman"/>
      <w:sz w:val="28"/>
    </w:rPr>
  </w:style>
  <w:style w:type="table" w:styleId="a3">
    <w:name w:val="Table Grid"/>
    <w:basedOn w:val="a1"/>
    <w:uiPriority w:val="39"/>
    <w:rsid w:val="007B4B5D"/>
    <w:pPr>
      <w:spacing w:line="240" w:lineRule="auto"/>
      <w:ind w:firstLine="0"/>
      <w:jc w:val="left"/>
    </w:pPr>
    <w:rPr>
      <w:rFonts w:ascii="XO Thames" w:hAnsi="XO Thames" w:cs="Times New Roman"/>
      <w:color w:val="000000"/>
      <w:kern w:val="36"/>
      <w:sz w:val="28"/>
      <w:szCs w:val="4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tbivki">
    <w:name w:val="Text_otbivki"/>
    <w:next w:val="a"/>
    <w:rsid w:val="007B4B5D"/>
    <w:pPr>
      <w:spacing w:line="240" w:lineRule="auto"/>
      <w:ind w:firstLine="0"/>
      <w:jc w:val="left"/>
    </w:pPr>
    <w:rPr>
      <w:rFonts w:ascii="XO Thames" w:hAnsi="XO Thames"/>
      <w:sz w:val="14"/>
    </w:rPr>
  </w:style>
  <w:style w:type="paragraph" w:customStyle="1" w:styleId="Texttb14">
    <w:name w:val="Text_tb_14"/>
    <w:rsid w:val="007B4B5D"/>
    <w:pPr>
      <w:spacing w:line="240" w:lineRule="auto"/>
      <w:ind w:firstLine="0"/>
      <w:jc w:val="left"/>
    </w:pPr>
    <w:rPr>
      <w:rFonts w:ascii="XO Thames" w:hAnsi="XO Thames"/>
      <w:sz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108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кафедра Бот 422</cp:lastModifiedBy>
  <cp:revision>2</cp:revision>
  <dcterms:created xsi:type="dcterms:W3CDTF">2026-10-23T09:31:00Z</dcterms:created>
  <dcterms:modified xsi:type="dcterms:W3CDTF">2026-10-23T09:31:00Z</dcterms:modified>
</cp:coreProperties>
</file>