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35B" w:rsidRPr="00301E16" w:rsidRDefault="006E235B" w:rsidP="006E235B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301E16">
        <w:rPr>
          <w:rFonts w:ascii="XO Thames" w:hAnsi="XO Thames"/>
          <w:sz w:val="28"/>
          <w:szCs w:val="28"/>
        </w:rPr>
        <w:t>УТВЕРЖДАЮ</w:t>
      </w:r>
    </w:p>
    <w:p w:rsidR="006E235B" w:rsidRPr="00301E16" w:rsidRDefault="006E235B" w:rsidP="006E235B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301E16">
        <w:rPr>
          <w:rFonts w:ascii="XO Thames" w:hAnsi="XO Thames"/>
          <w:sz w:val="28"/>
          <w:szCs w:val="28"/>
        </w:rPr>
        <w:t>Проректор по УР</w:t>
      </w:r>
    </w:p>
    <w:p w:rsidR="006E235B" w:rsidRPr="00301E16" w:rsidRDefault="006E235B" w:rsidP="006E235B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301E16">
        <w:rPr>
          <w:rFonts w:ascii="XO Thames" w:hAnsi="XO Thames"/>
          <w:sz w:val="28"/>
          <w:szCs w:val="28"/>
        </w:rPr>
        <w:t>_______________ В.Н. Бабин</w:t>
      </w:r>
    </w:p>
    <w:p w:rsidR="006E235B" w:rsidRPr="00301E16" w:rsidRDefault="006E235B" w:rsidP="006E235B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301E16">
        <w:rPr>
          <w:rFonts w:ascii="XO Thames" w:hAnsi="XO Thames"/>
          <w:sz w:val="28"/>
          <w:szCs w:val="28"/>
        </w:rPr>
        <w:t>«___» __________ 202</w:t>
      </w:r>
      <w:r w:rsidR="00486A9B">
        <w:rPr>
          <w:rFonts w:ascii="XO Thames" w:hAnsi="XO Thames"/>
          <w:sz w:val="28"/>
          <w:szCs w:val="28"/>
        </w:rPr>
        <w:t>6</w:t>
      </w:r>
      <w:r w:rsidRPr="00301E16">
        <w:rPr>
          <w:rFonts w:ascii="XO Thames" w:hAnsi="XO Thames"/>
          <w:sz w:val="28"/>
          <w:szCs w:val="28"/>
        </w:rPr>
        <w:t xml:space="preserve"> г.</w:t>
      </w:r>
    </w:p>
    <w:p w:rsidR="006E235B" w:rsidRPr="00301E16" w:rsidRDefault="006E235B" w:rsidP="006E235B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6E235B" w:rsidRPr="00301E16" w:rsidRDefault="006E235B" w:rsidP="006E235B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6E235B" w:rsidRPr="00301E16" w:rsidRDefault="006E235B" w:rsidP="006E235B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6E235B" w:rsidRPr="00301E16" w:rsidRDefault="006E235B" w:rsidP="006E235B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 w:rsidRPr="00301E16">
        <w:rPr>
          <w:rFonts w:ascii="XO Thames" w:hAnsi="XO Thames"/>
          <w:sz w:val="28"/>
          <w:szCs w:val="28"/>
        </w:rPr>
        <w:t>РАСПИСАНИЕ</w:t>
      </w:r>
    </w:p>
    <w:p w:rsidR="006E235B" w:rsidRPr="00301E16" w:rsidRDefault="006E235B" w:rsidP="006E235B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 w:rsidRPr="00301E16">
        <w:rPr>
          <w:rFonts w:ascii="XO Thames" w:hAnsi="XO Thames"/>
          <w:sz w:val="28"/>
          <w:szCs w:val="28"/>
        </w:rPr>
        <w:t>Экзаменов для студентов _</w:t>
      </w:r>
      <w:r w:rsidRPr="00301E16">
        <w:rPr>
          <w:rFonts w:ascii="XO Thames" w:hAnsi="XO Thames"/>
          <w:sz w:val="28"/>
          <w:szCs w:val="28"/>
          <w:lang w:val="en-US"/>
        </w:rPr>
        <w:t>I</w:t>
      </w:r>
      <w:r w:rsidRPr="00301E16">
        <w:rPr>
          <w:rFonts w:ascii="XO Thames" w:hAnsi="XO Thames"/>
          <w:sz w:val="28"/>
          <w:szCs w:val="28"/>
        </w:rPr>
        <w:t xml:space="preserve">_ курса направления подготовки 36.04.02 «Зоотехния» (профиль </w:t>
      </w:r>
      <w:r w:rsidRPr="00301E16">
        <w:rPr>
          <w:rFonts w:ascii="XO Thames" w:hAnsi="XO Thames"/>
          <w:sz w:val="28"/>
          <w:szCs w:val="28"/>
        </w:rPr>
        <w:tab/>
        <w:t xml:space="preserve">Генетика и биотехнология в животноводстве) в </w:t>
      </w:r>
      <w:r w:rsidR="00301E16" w:rsidRPr="00301E16">
        <w:rPr>
          <w:rFonts w:ascii="XO Thames" w:hAnsi="XO Thames"/>
          <w:sz w:val="28"/>
          <w:szCs w:val="28"/>
        </w:rPr>
        <w:t>летнюю</w:t>
      </w:r>
      <w:r w:rsidRPr="00301E16">
        <w:rPr>
          <w:rFonts w:ascii="XO Thames" w:hAnsi="XO Thames"/>
          <w:sz w:val="28"/>
          <w:szCs w:val="28"/>
        </w:rPr>
        <w:t xml:space="preserve"> сессию 202</w:t>
      </w:r>
      <w:r w:rsidR="00486A9B">
        <w:rPr>
          <w:rFonts w:ascii="XO Thames" w:hAnsi="XO Thames"/>
          <w:sz w:val="28"/>
          <w:szCs w:val="28"/>
        </w:rPr>
        <w:t>5</w:t>
      </w:r>
      <w:r w:rsidRPr="00301E16">
        <w:rPr>
          <w:rFonts w:ascii="XO Thames" w:hAnsi="XO Thames"/>
          <w:sz w:val="28"/>
          <w:szCs w:val="28"/>
        </w:rPr>
        <w:t>-202</w:t>
      </w:r>
      <w:r w:rsidR="00486A9B">
        <w:rPr>
          <w:rFonts w:ascii="XO Thames" w:hAnsi="XO Thames"/>
          <w:sz w:val="28"/>
          <w:szCs w:val="28"/>
        </w:rPr>
        <w:t>6</w:t>
      </w:r>
      <w:r w:rsidRPr="00301E16">
        <w:rPr>
          <w:rFonts w:ascii="XO Thames" w:hAnsi="XO Thames"/>
          <w:sz w:val="28"/>
          <w:szCs w:val="28"/>
        </w:rPr>
        <w:t xml:space="preserve"> уч. году</w:t>
      </w:r>
    </w:p>
    <w:tbl>
      <w:tblPr>
        <w:tblStyle w:val="a3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528"/>
        <w:gridCol w:w="1701"/>
        <w:gridCol w:w="3685"/>
        <w:gridCol w:w="3338"/>
      </w:tblGrid>
      <w:tr w:rsidR="00301E16" w:rsidRPr="00301E16" w:rsidTr="00E33A6D">
        <w:tc>
          <w:tcPr>
            <w:tcW w:w="5528" w:type="dxa"/>
            <w:vMerge w:val="restart"/>
            <w:vAlign w:val="center"/>
          </w:tcPr>
          <w:p w:rsidR="006E235B" w:rsidRPr="00301E16" w:rsidRDefault="006E235B" w:rsidP="00E33A6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301E16">
              <w:rPr>
                <w:rFonts w:ascii="XO Thames" w:hAnsi="XO Thames"/>
                <w:sz w:val="24"/>
                <w:szCs w:val="24"/>
              </w:rPr>
              <w:t>Дисциплина</w:t>
            </w:r>
          </w:p>
        </w:tc>
        <w:tc>
          <w:tcPr>
            <w:tcW w:w="1701" w:type="dxa"/>
            <w:vMerge w:val="restart"/>
            <w:vAlign w:val="center"/>
          </w:tcPr>
          <w:p w:rsidR="006E235B" w:rsidRPr="00301E16" w:rsidRDefault="006E235B" w:rsidP="00E33A6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301E16">
              <w:rPr>
                <w:rFonts w:ascii="XO Thames" w:hAnsi="XO Thames"/>
                <w:sz w:val="24"/>
                <w:szCs w:val="24"/>
              </w:rPr>
              <w:t>Кол-во часов/</w:t>
            </w:r>
          </w:p>
          <w:p w:rsidR="006E235B" w:rsidRPr="00301E16" w:rsidRDefault="006E235B" w:rsidP="00E33A6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301E16">
              <w:rPr>
                <w:rFonts w:ascii="XO Thames" w:hAnsi="XO Thames"/>
                <w:sz w:val="24"/>
                <w:szCs w:val="24"/>
              </w:rPr>
              <w:t>зач.ед</w:t>
            </w:r>
            <w:proofErr w:type="spellEnd"/>
          </w:p>
        </w:tc>
        <w:tc>
          <w:tcPr>
            <w:tcW w:w="3685" w:type="dxa"/>
            <w:vMerge w:val="restart"/>
            <w:vAlign w:val="center"/>
          </w:tcPr>
          <w:p w:rsidR="006E235B" w:rsidRPr="00301E16" w:rsidRDefault="006E235B" w:rsidP="00E33A6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301E16">
              <w:rPr>
                <w:rFonts w:ascii="XO Thames" w:hAnsi="XO Thames"/>
                <w:sz w:val="24"/>
                <w:szCs w:val="24"/>
              </w:rPr>
              <w:t>Экзаменатор</w:t>
            </w:r>
          </w:p>
        </w:tc>
        <w:tc>
          <w:tcPr>
            <w:tcW w:w="3338" w:type="dxa"/>
            <w:vAlign w:val="center"/>
          </w:tcPr>
          <w:p w:rsidR="006E235B" w:rsidRPr="00301E16" w:rsidRDefault="006E235B" w:rsidP="00E33A6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301E16">
              <w:rPr>
                <w:rFonts w:ascii="XO Thames" w:hAnsi="XO Thames"/>
                <w:sz w:val="24"/>
                <w:szCs w:val="24"/>
              </w:rPr>
              <w:t>Дата проведения, аудитория</w:t>
            </w:r>
          </w:p>
        </w:tc>
      </w:tr>
      <w:tr w:rsidR="00301E16" w:rsidRPr="00301E16" w:rsidTr="00E33A6D">
        <w:tc>
          <w:tcPr>
            <w:tcW w:w="5528" w:type="dxa"/>
            <w:vMerge/>
            <w:vAlign w:val="center"/>
          </w:tcPr>
          <w:p w:rsidR="006E235B" w:rsidRPr="00301E16" w:rsidRDefault="006E235B" w:rsidP="00E33A6D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6E235B" w:rsidRPr="00301E16" w:rsidRDefault="006E235B" w:rsidP="00E33A6D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6E235B" w:rsidRPr="00301E16" w:rsidRDefault="006E235B" w:rsidP="00E33A6D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3338" w:type="dxa"/>
            <w:vAlign w:val="center"/>
          </w:tcPr>
          <w:p w:rsidR="006E235B" w:rsidRPr="00301E16" w:rsidRDefault="006E235B" w:rsidP="00E33A6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301E16">
              <w:rPr>
                <w:rFonts w:ascii="XO Thames" w:hAnsi="XO Thames"/>
                <w:b/>
                <w:sz w:val="24"/>
                <w:szCs w:val="24"/>
              </w:rPr>
              <w:t>6122</w:t>
            </w:r>
          </w:p>
        </w:tc>
      </w:tr>
      <w:tr w:rsidR="00301E16" w:rsidRPr="00A7398B" w:rsidTr="00E33A6D">
        <w:trPr>
          <w:trHeight w:val="452"/>
        </w:trPr>
        <w:tc>
          <w:tcPr>
            <w:tcW w:w="5528" w:type="dxa"/>
            <w:vAlign w:val="center"/>
          </w:tcPr>
          <w:p w:rsidR="00301E16" w:rsidRPr="00486A9B" w:rsidRDefault="00301E16" w:rsidP="007E18DD">
            <w:pPr>
              <w:rPr>
                <w:rFonts w:ascii="XO Thames" w:hAnsi="XO Thames"/>
                <w:sz w:val="24"/>
                <w:szCs w:val="24"/>
              </w:rPr>
            </w:pPr>
            <w:r w:rsidRPr="00486A9B">
              <w:rPr>
                <w:rFonts w:ascii="XO Thames" w:hAnsi="XO Thames"/>
                <w:sz w:val="24"/>
                <w:szCs w:val="24"/>
              </w:rPr>
              <w:t>Информационные технологии в науке, образовании и производстве</w:t>
            </w:r>
          </w:p>
        </w:tc>
        <w:tc>
          <w:tcPr>
            <w:tcW w:w="1701" w:type="dxa"/>
            <w:vAlign w:val="center"/>
          </w:tcPr>
          <w:p w:rsidR="00301E16" w:rsidRPr="00486A9B" w:rsidRDefault="00301E16" w:rsidP="007E18D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486A9B">
              <w:rPr>
                <w:rFonts w:ascii="XO Thames" w:hAnsi="XO Thames"/>
                <w:sz w:val="24"/>
                <w:szCs w:val="24"/>
              </w:rPr>
              <w:t>108/3</w:t>
            </w:r>
          </w:p>
        </w:tc>
        <w:tc>
          <w:tcPr>
            <w:tcW w:w="3685" w:type="dxa"/>
            <w:vAlign w:val="center"/>
          </w:tcPr>
          <w:p w:rsidR="00301E16" w:rsidRPr="00486A9B" w:rsidRDefault="00301E16" w:rsidP="007E18D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486A9B">
              <w:rPr>
                <w:rFonts w:ascii="XO Thames" w:hAnsi="XO Thames"/>
                <w:sz w:val="24"/>
                <w:szCs w:val="24"/>
              </w:rPr>
              <w:t>Шатохин</w:t>
            </w:r>
            <w:proofErr w:type="spellEnd"/>
            <w:r w:rsidRPr="00486A9B">
              <w:rPr>
                <w:rFonts w:ascii="XO Thames" w:hAnsi="XO Thames"/>
                <w:sz w:val="24"/>
                <w:szCs w:val="24"/>
              </w:rPr>
              <w:t xml:space="preserve"> К.С.</w:t>
            </w:r>
          </w:p>
        </w:tc>
        <w:tc>
          <w:tcPr>
            <w:tcW w:w="3338" w:type="dxa"/>
          </w:tcPr>
          <w:p w:rsidR="00301E16" w:rsidRDefault="00045E4F" w:rsidP="007E18D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18</w:t>
            </w:r>
            <w:r w:rsidR="00301E16" w:rsidRPr="006742C5">
              <w:rPr>
                <w:rFonts w:ascii="XO Thames" w:hAnsi="XO Thames"/>
                <w:b/>
                <w:sz w:val="24"/>
                <w:szCs w:val="24"/>
              </w:rPr>
              <w:t>.05</w:t>
            </w:r>
          </w:p>
          <w:p w:rsidR="001E29C0" w:rsidRPr="006742C5" w:rsidRDefault="00EA5B87" w:rsidP="00EA5B87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НК-307</w:t>
            </w:r>
          </w:p>
        </w:tc>
      </w:tr>
      <w:tr w:rsidR="00301E16" w:rsidRPr="00A7398B" w:rsidTr="00E33A6D">
        <w:tc>
          <w:tcPr>
            <w:tcW w:w="5528" w:type="dxa"/>
            <w:vAlign w:val="center"/>
          </w:tcPr>
          <w:p w:rsidR="00301E16" w:rsidRPr="00486A9B" w:rsidRDefault="00301E16" w:rsidP="007E18DD">
            <w:pPr>
              <w:rPr>
                <w:rFonts w:ascii="XO Thames" w:hAnsi="XO Thames"/>
                <w:sz w:val="24"/>
                <w:szCs w:val="24"/>
              </w:rPr>
            </w:pPr>
            <w:r w:rsidRPr="00486A9B">
              <w:rPr>
                <w:rFonts w:ascii="XO Thames" w:hAnsi="XO Thames"/>
                <w:sz w:val="24"/>
                <w:szCs w:val="24"/>
              </w:rPr>
              <w:t>Биобезопасность в животноводстве</w:t>
            </w:r>
          </w:p>
        </w:tc>
        <w:tc>
          <w:tcPr>
            <w:tcW w:w="1701" w:type="dxa"/>
            <w:vAlign w:val="center"/>
          </w:tcPr>
          <w:p w:rsidR="00301E16" w:rsidRPr="00486A9B" w:rsidRDefault="00301E16" w:rsidP="007E18D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486A9B">
              <w:rPr>
                <w:rFonts w:ascii="XO Thames" w:hAnsi="XO Thames"/>
                <w:sz w:val="24"/>
                <w:szCs w:val="24"/>
              </w:rPr>
              <w:t>180/5</w:t>
            </w:r>
          </w:p>
        </w:tc>
        <w:tc>
          <w:tcPr>
            <w:tcW w:w="3685" w:type="dxa"/>
            <w:vAlign w:val="center"/>
          </w:tcPr>
          <w:p w:rsidR="00301E16" w:rsidRPr="00486A9B" w:rsidRDefault="00A7398B" w:rsidP="007E18D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486A9B">
              <w:rPr>
                <w:rFonts w:ascii="XO Thames" w:hAnsi="XO Thames"/>
                <w:sz w:val="24"/>
                <w:szCs w:val="24"/>
              </w:rPr>
              <w:t>Фомин В.М.</w:t>
            </w:r>
          </w:p>
        </w:tc>
        <w:tc>
          <w:tcPr>
            <w:tcW w:w="3338" w:type="dxa"/>
          </w:tcPr>
          <w:p w:rsidR="00301E16" w:rsidRPr="006742C5" w:rsidRDefault="00301E16" w:rsidP="007E18D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742C5">
              <w:rPr>
                <w:rFonts w:ascii="XO Thames" w:hAnsi="XO Thames"/>
                <w:b/>
                <w:sz w:val="24"/>
                <w:szCs w:val="24"/>
              </w:rPr>
              <w:t>2</w:t>
            </w:r>
            <w:r w:rsidR="00045E4F">
              <w:rPr>
                <w:rFonts w:ascii="XO Thames" w:hAnsi="XO Thames"/>
                <w:b/>
                <w:sz w:val="24"/>
                <w:szCs w:val="24"/>
              </w:rPr>
              <w:t>2</w:t>
            </w:r>
            <w:r w:rsidRPr="006742C5">
              <w:rPr>
                <w:rFonts w:ascii="XO Thames" w:hAnsi="XO Thames"/>
                <w:b/>
                <w:sz w:val="24"/>
                <w:szCs w:val="24"/>
              </w:rPr>
              <w:t>.05</w:t>
            </w:r>
          </w:p>
          <w:p w:rsidR="00A15F1C" w:rsidRPr="006742C5" w:rsidRDefault="00EA5B87" w:rsidP="001E29C0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НК-320</w:t>
            </w:r>
          </w:p>
        </w:tc>
      </w:tr>
      <w:tr w:rsidR="00301E16" w:rsidRPr="00A7398B" w:rsidTr="00E33A6D">
        <w:trPr>
          <w:trHeight w:val="566"/>
        </w:trPr>
        <w:tc>
          <w:tcPr>
            <w:tcW w:w="5528" w:type="dxa"/>
            <w:vAlign w:val="center"/>
          </w:tcPr>
          <w:p w:rsidR="00301E16" w:rsidRPr="00486A9B" w:rsidRDefault="00486A9B" w:rsidP="007E18DD">
            <w:pPr>
              <w:rPr>
                <w:rFonts w:ascii="XO Thames" w:hAnsi="XO Thames"/>
                <w:sz w:val="24"/>
                <w:szCs w:val="24"/>
                <w:highlight w:val="yellow"/>
              </w:rPr>
            </w:pPr>
            <w:r w:rsidRPr="00486A9B">
              <w:rPr>
                <w:rFonts w:ascii="XO Thames" w:hAnsi="XO Thames"/>
                <w:sz w:val="24"/>
                <w:szCs w:val="24"/>
              </w:rPr>
              <w:t>Современные технологии в скотоводстве</w:t>
            </w:r>
            <w:r w:rsidRPr="00486A9B">
              <w:rPr>
                <w:rFonts w:ascii="XO Thames" w:hAnsi="XO Thames"/>
                <w:sz w:val="24"/>
                <w:szCs w:val="24"/>
              </w:rPr>
              <w:tab/>
            </w:r>
          </w:p>
        </w:tc>
        <w:tc>
          <w:tcPr>
            <w:tcW w:w="1701" w:type="dxa"/>
            <w:vAlign w:val="center"/>
          </w:tcPr>
          <w:p w:rsidR="00301E16" w:rsidRPr="00486A9B" w:rsidRDefault="00301E16" w:rsidP="007E18D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486A9B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3685" w:type="dxa"/>
            <w:vAlign w:val="center"/>
          </w:tcPr>
          <w:p w:rsidR="00301E16" w:rsidRPr="00486A9B" w:rsidRDefault="00301E16" w:rsidP="007E18D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486A9B">
              <w:rPr>
                <w:rFonts w:ascii="XO Thames" w:hAnsi="XO Thames"/>
                <w:sz w:val="24"/>
                <w:szCs w:val="24"/>
              </w:rPr>
              <w:t>Репьюк</w:t>
            </w:r>
            <w:proofErr w:type="spellEnd"/>
            <w:r w:rsidRPr="00486A9B">
              <w:rPr>
                <w:rFonts w:ascii="XO Thames" w:hAnsi="XO Thames"/>
                <w:sz w:val="24"/>
                <w:szCs w:val="24"/>
              </w:rPr>
              <w:t xml:space="preserve"> Д.В.</w:t>
            </w:r>
          </w:p>
        </w:tc>
        <w:tc>
          <w:tcPr>
            <w:tcW w:w="3338" w:type="dxa"/>
          </w:tcPr>
          <w:p w:rsidR="00301E16" w:rsidRPr="006742C5" w:rsidRDefault="008A480E" w:rsidP="007E18D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742C5">
              <w:rPr>
                <w:rFonts w:ascii="XO Thames" w:hAnsi="XO Thames"/>
                <w:b/>
                <w:sz w:val="24"/>
                <w:szCs w:val="24"/>
              </w:rPr>
              <w:t>3</w:t>
            </w:r>
            <w:r w:rsidR="00045E4F">
              <w:rPr>
                <w:rFonts w:ascii="XO Thames" w:hAnsi="XO Thames"/>
                <w:b/>
                <w:sz w:val="24"/>
                <w:szCs w:val="24"/>
              </w:rPr>
              <w:t>0</w:t>
            </w:r>
            <w:r w:rsidR="00301E16" w:rsidRPr="006742C5">
              <w:rPr>
                <w:rFonts w:ascii="XO Thames" w:hAnsi="XO Thames"/>
                <w:b/>
                <w:sz w:val="24"/>
                <w:szCs w:val="24"/>
              </w:rPr>
              <w:t>.05</w:t>
            </w:r>
          </w:p>
          <w:p w:rsidR="001E29C0" w:rsidRPr="006742C5" w:rsidRDefault="00EA5B87" w:rsidP="007E18D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З-219</w:t>
            </w:r>
          </w:p>
        </w:tc>
      </w:tr>
      <w:tr w:rsidR="00486A9B" w:rsidRPr="00A7398B" w:rsidTr="00E33A6D">
        <w:trPr>
          <w:trHeight w:val="566"/>
        </w:trPr>
        <w:tc>
          <w:tcPr>
            <w:tcW w:w="5528" w:type="dxa"/>
            <w:vAlign w:val="center"/>
          </w:tcPr>
          <w:p w:rsidR="00486A9B" w:rsidRPr="00486A9B" w:rsidRDefault="00486A9B" w:rsidP="007E18DD">
            <w:pPr>
              <w:rPr>
                <w:rFonts w:ascii="XO Thames" w:hAnsi="XO Thames"/>
                <w:sz w:val="24"/>
                <w:szCs w:val="24"/>
              </w:rPr>
            </w:pPr>
            <w:r w:rsidRPr="00486A9B">
              <w:rPr>
                <w:rFonts w:ascii="XO Thames" w:hAnsi="XO Thames"/>
                <w:sz w:val="24"/>
                <w:szCs w:val="24"/>
              </w:rPr>
              <w:t>Физиология и генетика адаптации животных</w:t>
            </w:r>
          </w:p>
        </w:tc>
        <w:tc>
          <w:tcPr>
            <w:tcW w:w="1701" w:type="dxa"/>
            <w:vAlign w:val="center"/>
          </w:tcPr>
          <w:p w:rsidR="00486A9B" w:rsidRPr="00486A9B" w:rsidRDefault="00486A9B" w:rsidP="007E18D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180/5</w:t>
            </w:r>
          </w:p>
        </w:tc>
        <w:tc>
          <w:tcPr>
            <w:tcW w:w="3685" w:type="dxa"/>
            <w:vAlign w:val="center"/>
          </w:tcPr>
          <w:p w:rsidR="00486A9B" w:rsidRPr="00486A9B" w:rsidRDefault="00486A9B" w:rsidP="007E18DD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XO Thames" w:hAnsi="XO Thames"/>
                <w:sz w:val="24"/>
                <w:szCs w:val="24"/>
              </w:rPr>
              <w:t>Князев С.П.</w:t>
            </w:r>
          </w:p>
        </w:tc>
        <w:tc>
          <w:tcPr>
            <w:tcW w:w="3338" w:type="dxa"/>
          </w:tcPr>
          <w:p w:rsidR="00486A9B" w:rsidRDefault="00045E4F" w:rsidP="007E18D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26.05</w:t>
            </w:r>
          </w:p>
          <w:p w:rsidR="00EA5B87" w:rsidRPr="006742C5" w:rsidRDefault="00EA5B87" w:rsidP="007E18DD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З-308</w:t>
            </w:r>
          </w:p>
        </w:tc>
      </w:tr>
    </w:tbl>
    <w:p w:rsidR="00301E16" w:rsidRPr="00301E16" w:rsidRDefault="006E235B" w:rsidP="00301E16">
      <w:pPr>
        <w:spacing w:after="0" w:line="240" w:lineRule="auto"/>
        <w:ind w:firstLine="426"/>
        <w:rPr>
          <w:rFonts w:ascii="XO Thames" w:hAnsi="XO Thames"/>
          <w:b/>
          <w:sz w:val="24"/>
          <w:szCs w:val="28"/>
        </w:rPr>
      </w:pPr>
      <w:r w:rsidRPr="00A7398B">
        <w:rPr>
          <w:rFonts w:ascii="XO Thames" w:hAnsi="XO Thames"/>
          <w:b/>
          <w:sz w:val="24"/>
          <w:szCs w:val="28"/>
        </w:rPr>
        <w:t xml:space="preserve">Зачеты: </w:t>
      </w:r>
      <w:r w:rsidR="00301E16" w:rsidRPr="00486A9B">
        <w:rPr>
          <w:rFonts w:ascii="XO Thames" w:hAnsi="XO Thames"/>
          <w:b/>
          <w:sz w:val="24"/>
          <w:szCs w:val="28"/>
        </w:rPr>
        <w:t>молекулярная генетика (</w:t>
      </w:r>
      <w:r w:rsidR="00486A9B">
        <w:rPr>
          <w:rFonts w:ascii="XO Thames" w:hAnsi="XO Thames"/>
          <w:b/>
          <w:sz w:val="24"/>
          <w:szCs w:val="28"/>
        </w:rPr>
        <w:t>108/3</w:t>
      </w:r>
      <w:r w:rsidR="00301E16" w:rsidRPr="00486A9B">
        <w:rPr>
          <w:rFonts w:ascii="XO Thames" w:hAnsi="XO Thames"/>
          <w:b/>
          <w:sz w:val="24"/>
          <w:szCs w:val="28"/>
        </w:rPr>
        <w:t>)</w:t>
      </w:r>
      <w:r w:rsidR="00A7398B" w:rsidRPr="00486A9B">
        <w:rPr>
          <w:rFonts w:ascii="XO Thames" w:hAnsi="XO Thames"/>
          <w:b/>
          <w:sz w:val="24"/>
          <w:szCs w:val="28"/>
        </w:rPr>
        <w:t xml:space="preserve">; </w:t>
      </w:r>
      <w:r w:rsidR="00A7398B" w:rsidRPr="00045E4F">
        <w:rPr>
          <w:rFonts w:ascii="XO Thames" w:hAnsi="XO Thames"/>
          <w:b/>
          <w:sz w:val="24"/>
          <w:szCs w:val="28"/>
        </w:rPr>
        <w:t>деловой иностранный язык (144/4)</w:t>
      </w:r>
      <w:r w:rsidR="00486A9B" w:rsidRPr="00045E4F">
        <w:rPr>
          <w:rFonts w:ascii="XO Thames" w:hAnsi="XO Thames"/>
          <w:b/>
          <w:sz w:val="24"/>
          <w:szCs w:val="28"/>
        </w:rPr>
        <w:t>;</w:t>
      </w:r>
      <w:r w:rsidR="00486A9B">
        <w:rPr>
          <w:rFonts w:ascii="XO Thames" w:hAnsi="XO Thames"/>
          <w:b/>
          <w:sz w:val="24"/>
          <w:szCs w:val="28"/>
        </w:rPr>
        <w:t xml:space="preserve"> </w:t>
      </w:r>
      <w:r w:rsidR="00486A9B" w:rsidRPr="00486A9B">
        <w:rPr>
          <w:rFonts w:ascii="XO Thames" w:hAnsi="XO Thames"/>
          <w:b/>
          <w:sz w:val="24"/>
          <w:szCs w:val="28"/>
        </w:rPr>
        <w:t>Технология воспроизводства сельскохозяйственной птицы</w:t>
      </w:r>
      <w:r w:rsidR="00486A9B">
        <w:rPr>
          <w:rFonts w:ascii="XO Thames" w:hAnsi="XO Thames"/>
          <w:b/>
          <w:sz w:val="24"/>
          <w:szCs w:val="28"/>
        </w:rPr>
        <w:t xml:space="preserve"> (108/3)</w:t>
      </w:r>
    </w:p>
    <w:p w:rsidR="006E235B" w:rsidRPr="00301E16" w:rsidRDefault="006E235B" w:rsidP="00301E16">
      <w:pPr>
        <w:spacing w:after="0" w:line="240" w:lineRule="auto"/>
        <w:ind w:firstLine="426"/>
        <w:rPr>
          <w:rFonts w:ascii="XO Thames" w:hAnsi="XO Thames"/>
          <w:b/>
          <w:sz w:val="28"/>
          <w:szCs w:val="28"/>
        </w:rPr>
      </w:pPr>
      <w:r w:rsidRPr="00301E16">
        <w:rPr>
          <w:rFonts w:ascii="XO Thames" w:hAnsi="XO Thames"/>
          <w:b/>
          <w:sz w:val="28"/>
          <w:szCs w:val="28"/>
        </w:rPr>
        <w:t xml:space="preserve"> </w:t>
      </w:r>
    </w:p>
    <w:p w:rsidR="006E235B" w:rsidRPr="00301E16" w:rsidRDefault="006E235B" w:rsidP="006E235B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301E16">
        <w:rPr>
          <w:rFonts w:ascii="XO Thames" w:hAnsi="XO Thames"/>
          <w:b/>
          <w:sz w:val="28"/>
          <w:szCs w:val="28"/>
        </w:rPr>
        <w:t>Начало экзаменов в 9</w:t>
      </w:r>
      <w:r w:rsidRPr="00301E16">
        <w:rPr>
          <w:rFonts w:ascii="XO Thames" w:hAnsi="XO Thames"/>
          <w:b/>
          <w:sz w:val="28"/>
          <w:szCs w:val="28"/>
          <w:vertAlign w:val="superscript"/>
        </w:rPr>
        <w:t xml:space="preserve">00 </w:t>
      </w:r>
      <w:r w:rsidRPr="00301E16">
        <w:rPr>
          <w:rFonts w:ascii="XO Thames" w:hAnsi="XO Thames"/>
          <w:b/>
          <w:sz w:val="28"/>
          <w:szCs w:val="28"/>
        </w:rPr>
        <w:t xml:space="preserve">часов или по расписанию, КОНСУЛЬТАЦИИ ПО РАСПИСАНИЮ КАФЕДР!!! </w:t>
      </w:r>
    </w:p>
    <w:p w:rsidR="006E235B" w:rsidRPr="00301E16" w:rsidRDefault="006E235B" w:rsidP="006E235B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301E16">
        <w:rPr>
          <w:rFonts w:ascii="XO Thames" w:hAnsi="XO Thames"/>
          <w:b/>
          <w:sz w:val="28"/>
          <w:szCs w:val="28"/>
        </w:rPr>
        <w:t>Отметка о ФЛГ обязательна</w:t>
      </w:r>
    </w:p>
    <w:p w:rsidR="006E235B" w:rsidRPr="00813FAA" w:rsidRDefault="006E235B" w:rsidP="006E235B">
      <w:pPr>
        <w:spacing w:after="0" w:line="240" w:lineRule="auto"/>
        <w:jc w:val="center"/>
        <w:rPr>
          <w:rFonts w:ascii="XO Thames" w:hAnsi="XO Thames"/>
          <w:color w:val="FF0000"/>
          <w:sz w:val="28"/>
          <w:szCs w:val="28"/>
        </w:rPr>
      </w:pPr>
    </w:p>
    <w:p w:rsidR="006E235B" w:rsidRPr="00813FAA" w:rsidRDefault="006E235B" w:rsidP="006E235B">
      <w:pPr>
        <w:spacing w:after="0" w:line="240" w:lineRule="auto"/>
        <w:jc w:val="center"/>
        <w:rPr>
          <w:rFonts w:ascii="XO Thames" w:hAnsi="XO Thames"/>
          <w:color w:val="FF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301E16" w:rsidRPr="00301E16" w:rsidTr="00E33A6D">
        <w:tc>
          <w:tcPr>
            <w:tcW w:w="4928" w:type="dxa"/>
          </w:tcPr>
          <w:p w:rsidR="006E235B" w:rsidRPr="00301E16" w:rsidRDefault="00A7398B" w:rsidP="00301E16">
            <w:pPr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Директор</w:t>
            </w:r>
            <w:r w:rsidR="006E235B" w:rsidRPr="00301E16">
              <w:rPr>
                <w:rFonts w:ascii="XO Thames" w:hAnsi="XO Thames"/>
                <w:sz w:val="28"/>
                <w:szCs w:val="28"/>
              </w:rPr>
              <w:t xml:space="preserve"> </w:t>
            </w:r>
            <w:proofErr w:type="spellStart"/>
            <w:r w:rsidR="006E235B" w:rsidRPr="00301E16">
              <w:rPr>
                <w:rFonts w:ascii="XO Thames" w:hAnsi="XO Thames"/>
                <w:sz w:val="28"/>
                <w:szCs w:val="28"/>
              </w:rPr>
              <w:t>ИВМиБ</w:t>
            </w:r>
            <w:proofErr w:type="spellEnd"/>
          </w:p>
        </w:tc>
        <w:tc>
          <w:tcPr>
            <w:tcW w:w="4929" w:type="dxa"/>
          </w:tcPr>
          <w:p w:rsidR="006E235B" w:rsidRPr="00301E16" w:rsidRDefault="006E235B" w:rsidP="00E33A6D">
            <w:pPr>
              <w:jc w:val="center"/>
              <w:rPr>
                <w:rFonts w:ascii="XO Thames" w:hAnsi="XO Thames"/>
                <w:sz w:val="28"/>
                <w:szCs w:val="28"/>
              </w:rPr>
            </w:pPr>
          </w:p>
        </w:tc>
        <w:tc>
          <w:tcPr>
            <w:tcW w:w="4929" w:type="dxa"/>
          </w:tcPr>
          <w:p w:rsidR="006E235B" w:rsidRPr="00301E16" w:rsidRDefault="00301E16" w:rsidP="00E33A6D">
            <w:pPr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 xml:space="preserve">                                           </w:t>
            </w:r>
            <w:r w:rsidR="006E235B" w:rsidRPr="00301E16">
              <w:rPr>
                <w:rFonts w:ascii="XO Thames" w:hAnsi="XO Thames"/>
                <w:sz w:val="28"/>
                <w:szCs w:val="28"/>
              </w:rPr>
              <w:t>Я.В. Новик</w:t>
            </w:r>
          </w:p>
        </w:tc>
      </w:tr>
    </w:tbl>
    <w:p w:rsidR="006E235B" w:rsidRPr="00301E16" w:rsidRDefault="006E235B" w:rsidP="006E235B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301E16">
        <w:rPr>
          <w:rFonts w:ascii="XO Thames" w:hAnsi="XO Thames"/>
          <w:b/>
          <w:sz w:val="28"/>
          <w:szCs w:val="28"/>
        </w:rPr>
        <w:t xml:space="preserve"> </w:t>
      </w:r>
    </w:p>
    <w:p w:rsidR="006E235B" w:rsidRPr="00301E16" w:rsidRDefault="006E235B" w:rsidP="006E235B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6E235B" w:rsidRPr="00301E16" w:rsidRDefault="006E235B" w:rsidP="006E235B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6E235B" w:rsidRPr="00301E16" w:rsidRDefault="006E235B" w:rsidP="006E235B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81780B" w:rsidRPr="00813FAA" w:rsidRDefault="006E235B" w:rsidP="00A7398B">
      <w:pPr>
        <w:spacing w:after="0" w:line="240" w:lineRule="auto"/>
        <w:rPr>
          <w:rFonts w:ascii="XO Thames" w:hAnsi="XO Thames"/>
          <w:color w:val="FF0000"/>
        </w:rPr>
      </w:pPr>
      <w:r w:rsidRPr="00301E16">
        <w:rPr>
          <w:rFonts w:ascii="XO Thames" w:hAnsi="XO Thames"/>
        </w:rPr>
        <w:t xml:space="preserve">Исполнитель: </w:t>
      </w:r>
      <w:r w:rsidR="00045E4F">
        <w:rPr>
          <w:rFonts w:ascii="XO Thames" w:hAnsi="XO Thames"/>
        </w:rPr>
        <w:t>Гришкова</w:t>
      </w:r>
      <w:r w:rsidRPr="00301E16">
        <w:rPr>
          <w:rFonts w:ascii="XO Thames" w:hAnsi="XO Thames"/>
        </w:rPr>
        <w:t xml:space="preserve"> Н.С.  </w:t>
      </w:r>
      <w:r w:rsidR="00F03705" w:rsidRPr="00301E16">
        <w:rPr>
          <w:rFonts w:ascii="XO Thames" w:hAnsi="XO Thames"/>
        </w:rPr>
        <w:t>2670</w:t>
      </w:r>
      <w:r w:rsidR="00045E4F">
        <w:rPr>
          <w:rFonts w:ascii="XO Thames" w:hAnsi="XO Thames"/>
        </w:rPr>
        <w:t>35</w:t>
      </w:r>
      <w:r w:rsidR="00F03705" w:rsidRPr="00301E16">
        <w:rPr>
          <w:rFonts w:ascii="XO Thames" w:hAnsi="XO Thames"/>
        </w:rPr>
        <w:t>7</w:t>
      </w:r>
    </w:p>
    <w:sectPr w:rsidR="0081780B" w:rsidRPr="00813FAA" w:rsidSect="0090194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E5B"/>
    <w:rsid w:val="00045E4F"/>
    <w:rsid w:val="00061B2D"/>
    <w:rsid w:val="000E260E"/>
    <w:rsid w:val="000E4ED8"/>
    <w:rsid w:val="00123D7C"/>
    <w:rsid w:val="001E29C0"/>
    <w:rsid w:val="001F62E3"/>
    <w:rsid w:val="00200F1B"/>
    <w:rsid w:val="00247E5B"/>
    <w:rsid w:val="00297A36"/>
    <w:rsid w:val="002F3671"/>
    <w:rsid w:val="00301E16"/>
    <w:rsid w:val="00333C37"/>
    <w:rsid w:val="00486A9B"/>
    <w:rsid w:val="004A3E45"/>
    <w:rsid w:val="005C73C5"/>
    <w:rsid w:val="006169EB"/>
    <w:rsid w:val="0063262B"/>
    <w:rsid w:val="006742C5"/>
    <w:rsid w:val="00677684"/>
    <w:rsid w:val="006C441D"/>
    <w:rsid w:val="006E235B"/>
    <w:rsid w:val="007923C5"/>
    <w:rsid w:val="007A06C2"/>
    <w:rsid w:val="00813FAA"/>
    <w:rsid w:val="0081780B"/>
    <w:rsid w:val="008A480E"/>
    <w:rsid w:val="0090194C"/>
    <w:rsid w:val="00A14907"/>
    <w:rsid w:val="00A15F1C"/>
    <w:rsid w:val="00A7398B"/>
    <w:rsid w:val="00A739E9"/>
    <w:rsid w:val="00AA5A59"/>
    <w:rsid w:val="00B7270E"/>
    <w:rsid w:val="00CE485D"/>
    <w:rsid w:val="00D03504"/>
    <w:rsid w:val="00D84E54"/>
    <w:rsid w:val="00E31797"/>
    <w:rsid w:val="00EA5B87"/>
    <w:rsid w:val="00F0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8EB7A"/>
  <w15:docId w15:val="{97CB7D97-D167-4488-8878-C3ABB55A9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5">
    <w:name w:val="Text_15"/>
    <w:link w:val="Text150"/>
    <w:qFormat/>
    <w:rsid w:val="006C441D"/>
    <w:pPr>
      <w:spacing w:after="0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Text150">
    <w:name w:val="Text_15 Знак"/>
    <w:link w:val="Text15"/>
    <w:rsid w:val="006C441D"/>
    <w:rPr>
      <w:rFonts w:ascii="Times New Roman" w:eastAsia="Times New Roman" w:hAnsi="Times New Roman"/>
      <w:sz w:val="28"/>
      <w:szCs w:val="28"/>
    </w:rPr>
  </w:style>
  <w:style w:type="paragraph" w:customStyle="1" w:styleId="Text10">
    <w:name w:val="Text_10"/>
    <w:basedOn w:val="Text15"/>
    <w:qFormat/>
    <w:rsid w:val="006C441D"/>
    <w:pPr>
      <w:spacing w:line="240" w:lineRule="auto"/>
    </w:pPr>
    <w:rPr>
      <w:rFonts w:cs="Times New Roman"/>
    </w:rPr>
  </w:style>
  <w:style w:type="paragraph" w:customStyle="1" w:styleId="Text1012">
    <w:name w:val="Text_10_12"/>
    <w:basedOn w:val="Text10"/>
    <w:rsid w:val="006C441D"/>
    <w:pPr>
      <w:ind w:firstLine="567"/>
    </w:pPr>
    <w:rPr>
      <w:sz w:val="24"/>
      <w:szCs w:val="24"/>
    </w:rPr>
  </w:style>
  <w:style w:type="paragraph" w:customStyle="1" w:styleId="Text1512">
    <w:name w:val="Text_15_12"/>
    <w:basedOn w:val="Text1012"/>
    <w:rsid w:val="006C441D"/>
    <w:pPr>
      <w:spacing w:line="300" w:lineRule="auto"/>
    </w:pPr>
    <w:rPr>
      <w:lang w:eastAsia="ru-RU"/>
    </w:rPr>
  </w:style>
  <w:style w:type="paragraph" w:customStyle="1" w:styleId="Text20">
    <w:name w:val="Text_20"/>
    <w:basedOn w:val="Text15"/>
    <w:rsid w:val="006C441D"/>
    <w:pPr>
      <w:spacing w:line="460" w:lineRule="exact"/>
    </w:pPr>
  </w:style>
  <w:style w:type="paragraph" w:customStyle="1" w:styleId="Textispoln">
    <w:name w:val="Text_ispoln"/>
    <w:rsid w:val="006C44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8"/>
      <w:szCs w:val="26"/>
      <w:lang w:eastAsia="ru-RU"/>
    </w:rPr>
  </w:style>
  <w:style w:type="paragraph" w:customStyle="1" w:styleId="Textotbivki">
    <w:name w:val="Text_otbivki"/>
    <w:basedOn w:val="Text10"/>
    <w:rsid w:val="006C441D"/>
    <w:rPr>
      <w:sz w:val="14"/>
    </w:rPr>
  </w:style>
  <w:style w:type="paragraph" w:customStyle="1" w:styleId="Textprim">
    <w:name w:val="Text_prim"/>
    <w:basedOn w:val="Text10"/>
    <w:rsid w:val="006C441D"/>
    <w:pPr>
      <w:widowControl w:val="0"/>
      <w:autoSpaceDE w:val="0"/>
      <w:autoSpaceDN w:val="0"/>
      <w:adjustRightInd w:val="0"/>
      <w:ind w:left="284" w:right="284" w:firstLine="567"/>
    </w:pPr>
    <w:rPr>
      <w:i/>
      <w:sz w:val="24"/>
    </w:rPr>
  </w:style>
  <w:style w:type="paragraph" w:customStyle="1" w:styleId="Texttb">
    <w:name w:val="Text_tb"/>
    <w:qFormat/>
    <w:rsid w:val="006C441D"/>
    <w:pPr>
      <w:spacing w:after="0" w:line="240" w:lineRule="auto"/>
    </w:pPr>
    <w:rPr>
      <w:rFonts w:ascii="Times New Roman" w:eastAsia="Times New Roman" w:hAnsi="Times New Roman"/>
      <w:sz w:val="24"/>
      <w:szCs w:val="28"/>
    </w:rPr>
  </w:style>
  <w:style w:type="paragraph" w:customStyle="1" w:styleId="Texttb10">
    <w:name w:val="Text_tb_10"/>
    <w:basedOn w:val="Texttb"/>
    <w:qFormat/>
    <w:rsid w:val="006C441D"/>
    <w:rPr>
      <w:sz w:val="20"/>
    </w:rPr>
  </w:style>
  <w:style w:type="paragraph" w:customStyle="1" w:styleId="Texttb14">
    <w:name w:val="Text_tb_14"/>
    <w:basedOn w:val="Texttb"/>
    <w:rsid w:val="006C441D"/>
    <w:rPr>
      <w:sz w:val="28"/>
    </w:rPr>
  </w:style>
  <w:style w:type="paragraph" w:customStyle="1" w:styleId="Texttbris">
    <w:name w:val="Text_tb_ris"/>
    <w:basedOn w:val="Texttb"/>
    <w:next w:val="Text10"/>
    <w:qFormat/>
    <w:rsid w:val="006C441D"/>
    <w:pPr>
      <w:spacing w:before="120" w:after="120"/>
      <w:jc w:val="center"/>
    </w:pPr>
    <w:rPr>
      <w:rFonts w:cs="Times New Roman"/>
      <w:noProof/>
      <w:szCs w:val="20"/>
      <w:lang w:eastAsia="ru-RU"/>
    </w:rPr>
  </w:style>
  <w:style w:type="paragraph" w:customStyle="1" w:styleId="TexttbN">
    <w:name w:val="Text_tbN"/>
    <w:basedOn w:val="Text15"/>
    <w:link w:val="TexttbN0"/>
    <w:rsid w:val="006C441D"/>
    <w:pPr>
      <w:ind w:firstLine="0"/>
      <w:jc w:val="right"/>
    </w:pPr>
  </w:style>
  <w:style w:type="character" w:customStyle="1" w:styleId="TexttbN0">
    <w:name w:val="Text_tbN Знак"/>
    <w:link w:val="TexttbN"/>
    <w:rsid w:val="006C441D"/>
    <w:rPr>
      <w:rFonts w:ascii="Times New Roman" w:eastAsia="Times New Roman" w:hAnsi="Times New Roman"/>
      <w:sz w:val="28"/>
      <w:szCs w:val="28"/>
    </w:rPr>
  </w:style>
  <w:style w:type="paragraph" w:customStyle="1" w:styleId="TexttbZ">
    <w:name w:val="Text_tbZ"/>
    <w:basedOn w:val="Text10"/>
    <w:link w:val="TexttbZ0"/>
    <w:rsid w:val="006C441D"/>
    <w:pPr>
      <w:spacing w:before="240" w:after="120"/>
      <w:ind w:firstLine="0"/>
      <w:jc w:val="center"/>
    </w:pPr>
  </w:style>
  <w:style w:type="character" w:customStyle="1" w:styleId="TexttbZ0">
    <w:name w:val="Text_tbZ Знак"/>
    <w:link w:val="TexttbZ"/>
    <w:rsid w:val="006C441D"/>
    <w:rPr>
      <w:rFonts w:ascii="Times New Roman" w:eastAsia="Times New Roman" w:hAnsi="Times New Roman" w:cs="Times New Roman"/>
      <w:sz w:val="28"/>
      <w:szCs w:val="28"/>
    </w:rPr>
  </w:style>
  <w:style w:type="paragraph" w:customStyle="1" w:styleId="TexttbZ12">
    <w:name w:val="Text_tbZ12"/>
    <w:basedOn w:val="TexttbZ"/>
    <w:next w:val="Text1012"/>
    <w:qFormat/>
    <w:rsid w:val="006C441D"/>
    <w:pPr>
      <w:spacing w:before="120"/>
    </w:pPr>
    <w:rPr>
      <w:sz w:val="24"/>
    </w:rPr>
  </w:style>
  <w:style w:type="paragraph" w:styleId="1">
    <w:name w:val="toc 1"/>
    <w:next w:val="2"/>
    <w:autoRedefine/>
    <w:uiPriority w:val="39"/>
    <w:rsid w:val="006C441D"/>
    <w:pPr>
      <w:tabs>
        <w:tab w:val="right" w:leader="dot" w:pos="9345"/>
      </w:tabs>
      <w:spacing w:after="0" w:line="480" w:lineRule="exact"/>
    </w:pPr>
    <w:rPr>
      <w:rFonts w:ascii="Times New Roman" w:eastAsia="Times New Roman" w:hAnsi="Times New Roman"/>
      <w:bCs/>
      <w:noProof/>
      <w:sz w:val="28"/>
      <w:szCs w:val="28"/>
      <w:lang w:eastAsia="ar-SA"/>
    </w:rPr>
  </w:style>
  <w:style w:type="paragraph" w:styleId="2">
    <w:name w:val="toc 2"/>
    <w:basedOn w:val="1"/>
    <w:next w:val="3"/>
    <w:autoRedefine/>
    <w:uiPriority w:val="39"/>
    <w:rsid w:val="006C441D"/>
    <w:pPr>
      <w:ind w:left="284"/>
    </w:pPr>
  </w:style>
  <w:style w:type="paragraph" w:styleId="3">
    <w:name w:val="toc 3"/>
    <w:basedOn w:val="1"/>
    <w:next w:val="4"/>
    <w:autoRedefine/>
    <w:uiPriority w:val="39"/>
    <w:rsid w:val="006C441D"/>
    <w:pPr>
      <w:ind w:left="561"/>
    </w:pPr>
    <w:rPr>
      <w:iCs/>
    </w:rPr>
  </w:style>
  <w:style w:type="paragraph" w:styleId="4">
    <w:name w:val="toc 4"/>
    <w:basedOn w:val="1"/>
    <w:next w:val="Text15"/>
    <w:autoRedefine/>
    <w:semiHidden/>
    <w:rsid w:val="006C441D"/>
    <w:pPr>
      <w:ind w:left="839"/>
    </w:pPr>
    <w:rPr>
      <w:szCs w:val="18"/>
    </w:rPr>
  </w:style>
  <w:style w:type="table" w:styleId="a3">
    <w:name w:val="Table Grid"/>
    <w:basedOn w:val="a1"/>
    <w:uiPriority w:val="59"/>
    <w:rsid w:val="00901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E4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48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6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Зубарева И.М</dc:creator>
  <cp:keywords/>
  <dc:description/>
  <cp:lastModifiedBy>Деканат</cp:lastModifiedBy>
  <cp:revision>29</cp:revision>
  <cp:lastPrinted>2026-03-27T05:32:00Z</cp:lastPrinted>
  <dcterms:created xsi:type="dcterms:W3CDTF">2023-10-06T05:43:00Z</dcterms:created>
  <dcterms:modified xsi:type="dcterms:W3CDTF">2026-03-27T05:36:00Z</dcterms:modified>
</cp:coreProperties>
</file>