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E55" w:rsidRPr="00E66269" w:rsidRDefault="00372E55">
      <w:pPr>
        <w:rPr>
          <w:lang w:val="en-US"/>
        </w:rPr>
      </w:pPr>
    </w:p>
    <w:p w:rsidR="00DB3846" w:rsidRDefault="00DB3846" w:rsidP="00DB3846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DB3846" w:rsidRDefault="00DB3846" w:rsidP="00DB3846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DB3846" w:rsidRDefault="00DB3846" w:rsidP="00DB3846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DB3846" w:rsidRDefault="00DB3846" w:rsidP="00DB3846"/>
    <w:p w:rsidR="00DB3846" w:rsidRDefault="0058096B" w:rsidP="00DB3846">
      <w:pPr>
        <w:rPr>
          <w:b/>
          <w:sz w:val="36"/>
        </w:rPr>
      </w:pPr>
      <w: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26" type="#_x0000_t65" style="position:absolute;margin-left:6pt;margin-top:3.1pt;width:7in;height:498.95pt;z-index:251659264" strokeweight="4.25pt">
            <v:shadow on="t" offset="6pt,6pt"/>
            <v:textbox style="mso-next-textbox:#_x0000_s1026">
              <w:txbxContent>
                <w:p w:rsidR="005C1C12" w:rsidRDefault="005C1C12" w:rsidP="00DB3846"/>
                <w:p w:rsidR="005C1C12" w:rsidRDefault="005C1C12" w:rsidP="00DB3846"/>
                <w:p w:rsidR="005C1C12" w:rsidRDefault="005C1C12" w:rsidP="00DB3846"/>
                <w:p w:rsidR="005C1C12" w:rsidRDefault="005C1C12" w:rsidP="00DB3846"/>
                <w:p w:rsidR="005C1C12" w:rsidRDefault="005C1C12" w:rsidP="00DB3846"/>
                <w:p w:rsidR="005C1C12" w:rsidRDefault="005C1C12" w:rsidP="00DB3846"/>
                <w:p w:rsidR="005C1C12" w:rsidRDefault="005C1C12" w:rsidP="00DB3846"/>
                <w:p w:rsidR="005C1C12" w:rsidRDefault="005C1C12" w:rsidP="00DB3846"/>
                <w:p w:rsidR="005C1C12" w:rsidRDefault="005C1C12" w:rsidP="00DB3846">
                  <w:pPr>
                    <w:pStyle w:val="3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bookmarkStart w:id="0" w:name="_Toc5100283"/>
                  <w:bookmarkStart w:id="1" w:name="_Toc3384978"/>
                  <w:bookmarkStart w:id="2" w:name="_Toc2153593"/>
                  <w:bookmarkStart w:id="3" w:name="_Toc3384767"/>
                  <w:bookmarkStart w:id="4" w:name="_Toc4079719"/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  <w:bookmarkEnd w:id="1"/>
                  <w:bookmarkEnd w:id="2"/>
                  <w:bookmarkEnd w:id="3"/>
                  <w:bookmarkEnd w:id="4"/>
                </w:p>
                <w:p w:rsidR="005C1C12" w:rsidRDefault="005C1C12" w:rsidP="00DB3846">
                  <w:pPr>
                    <w:pStyle w:val="4"/>
                    <w:rPr>
                      <w:rFonts w:ascii="Tahoma" w:hAnsi="Tahoma" w:cs="Tahoma"/>
                      <w:shadow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5C1C12" w:rsidRDefault="005C1C12" w:rsidP="00DB3846"/>
                <w:p w:rsidR="005C1C12" w:rsidRDefault="005C1C12" w:rsidP="00DB3846">
                  <w:pPr>
                    <w:pStyle w:val="a4"/>
                    <w:tabs>
                      <w:tab w:val="left" w:pos="708"/>
                    </w:tabs>
                  </w:pPr>
                </w:p>
                <w:p w:rsidR="005C1C12" w:rsidRDefault="005C1C12" w:rsidP="00DB3846"/>
                <w:p w:rsidR="005C1C12" w:rsidRDefault="005C1C12" w:rsidP="00DB3846"/>
                <w:p w:rsidR="005C1C12" w:rsidRDefault="005C1C12" w:rsidP="00DB3846">
                  <w:pPr>
                    <w:jc w:val="center"/>
                    <w:rPr>
                      <w:rFonts w:ascii="Tahoma" w:hAnsi="Tahoma" w:cs="Tahoma"/>
                      <w:i/>
                      <w:sz w:val="96"/>
                      <w:szCs w:val="96"/>
                    </w:rPr>
                  </w:pP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№ 13</w:t>
                  </w:r>
                </w:p>
                <w:p w:rsidR="005C1C12" w:rsidRDefault="005C1C12" w:rsidP="00DB3846">
                  <w:pPr>
                    <w:rPr>
                      <w:rFonts w:ascii="Tahoma" w:hAnsi="Tahoma" w:cs="Tahoma"/>
                      <w:i/>
                      <w:sz w:val="72"/>
                    </w:rPr>
                  </w:pPr>
                </w:p>
                <w:p w:rsidR="005C1C12" w:rsidRDefault="005C1C12" w:rsidP="00DB3846">
                  <w:pPr>
                    <w:ind w:left="1416" w:firstLine="708"/>
                    <w:jc w:val="center"/>
                    <w:rPr>
                      <w:rFonts w:ascii="Tahoma" w:hAnsi="Tahoma" w:cs="Tahoma"/>
                      <w:b/>
                      <w:sz w:val="52"/>
                      <w:szCs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>25 - 31 марта 2019 г.</w:t>
                  </w:r>
                </w:p>
                <w:p w:rsidR="005C1C12" w:rsidRDefault="005C1C12" w:rsidP="00DB3846"/>
                <w:p w:rsidR="005C1C12" w:rsidRDefault="005C1C12" w:rsidP="00DB3846"/>
              </w:txbxContent>
            </v:textbox>
          </v:shape>
        </w:pict>
      </w:r>
    </w:p>
    <w:p w:rsidR="00DB3846" w:rsidRDefault="00DB3846" w:rsidP="00DB3846">
      <w:pPr>
        <w:rPr>
          <w:b/>
          <w:sz w:val="36"/>
        </w:rPr>
      </w:pPr>
    </w:p>
    <w:p w:rsidR="00DB3846" w:rsidRDefault="00DB3846" w:rsidP="00DB3846">
      <w:pPr>
        <w:pStyle w:val="a4"/>
        <w:tabs>
          <w:tab w:val="left" w:pos="708"/>
        </w:tabs>
      </w:pPr>
    </w:p>
    <w:p w:rsidR="00DB3846" w:rsidRDefault="00DB3846" w:rsidP="00DB3846"/>
    <w:p w:rsidR="00DB3846" w:rsidRDefault="00DB3846" w:rsidP="00DB3846"/>
    <w:p w:rsidR="00DB3846" w:rsidRDefault="00DB3846" w:rsidP="00DB3846"/>
    <w:p w:rsidR="00DB3846" w:rsidRDefault="00DB3846" w:rsidP="00DB3846"/>
    <w:p w:rsidR="00DB3846" w:rsidRDefault="00DB3846" w:rsidP="00DB3846"/>
    <w:p w:rsidR="00DB3846" w:rsidRDefault="00DB3846" w:rsidP="00DB3846"/>
    <w:p w:rsidR="00DB3846" w:rsidRDefault="00DB3846" w:rsidP="00DB3846"/>
    <w:p w:rsidR="00DB3846" w:rsidRDefault="00DB3846" w:rsidP="00DB3846"/>
    <w:p w:rsidR="00DB3846" w:rsidRDefault="00DB3846" w:rsidP="00DB3846"/>
    <w:p w:rsidR="00DB3846" w:rsidRDefault="00DB3846" w:rsidP="00DB3846"/>
    <w:p w:rsidR="00DB3846" w:rsidRDefault="00DB3846" w:rsidP="00DB3846"/>
    <w:p w:rsidR="00DB3846" w:rsidRDefault="00DB3846" w:rsidP="00DB3846"/>
    <w:p w:rsidR="00DB3846" w:rsidRDefault="00DB3846" w:rsidP="00DB3846"/>
    <w:p w:rsidR="00DB3846" w:rsidRDefault="00DB3846" w:rsidP="00DB3846"/>
    <w:p w:rsidR="00DB3846" w:rsidRDefault="00DB3846" w:rsidP="00DB3846"/>
    <w:p w:rsidR="00DB3846" w:rsidRDefault="00DB3846" w:rsidP="00DB3846"/>
    <w:p w:rsidR="00DB3846" w:rsidRDefault="00DB3846" w:rsidP="00DB3846"/>
    <w:p w:rsidR="00DB3846" w:rsidRDefault="00DB3846" w:rsidP="00DB3846"/>
    <w:p w:rsidR="00DB3846" w:rsidRDefault="00DB3846" w:rsidP="00DB3846"/>
    <w:p w:rsidR="00DB3846" w:rsidRDefault="00DB3846" w:rsidP="00DB3846"/>
    <w:p w:rsidR="00DB3846" w:rsidRDefault="00DB3846" w:rsidP="00DB3846"/>
    <w:p w:rsidR="00DB3846" w:rsidRDefault="00DB3846" w:rsidP="00DB3846"/>
    <w:p w:rsidR="00DB3846" w:rsidRDefault="00DB3846" w:rsidP="00DB3846"/>
    <w:p w:rsidR="00DB3846" w:rsidRDefault="00DB3846" w:rsidP="00DB3846"/>
    <w:p w:rsidR="00DB3846" w:rsidRDefault="00DB3846" w:rsidP="00DB3846"/>
    <w:p w:rsidR="00DB3846" w:rsidRDefault="00DB3846" w:rsidP="00DB3846"/>
    <w:p w:rsidR="00DB3846" w:rsidRDefault="00DB3846" w:rsidP="00DB3846"/>
    <w:p w:rsidR="00DB3846" w:rsidRDefault="00DB3846" w:rsidP="00DB3846"/>
    <w:p w:rsidR="00DB3846" w:rsidRDefault="00DB3846" w:rsidP="00DB3846"/>
    <w:p w:rsidR="00DB3846" w:rsidRDefault="00DB3846" w:rsidP="00DB3846"/>
    <w:p w:rsidR="00DB3846" w:rsidRDefault="00DB3846" w:rsidP="00DB3846"/>
    <w:p w:rsidR="00DB3846" w:rsidRDefault="00DB3846" w:rsidP="00DB3846"/>
    <w:p w:rsidR="00DB3846" w:rsidRDefault="00DB3846" w:rsidP="00DB3846"/>
    <w:p w:rsidR="00DB3846" w:rsidRDefault="00DB3846" w:rsidP="00DB3846"/>
    <w:p w:rsidR="00DB3846" w:rsidRDefault="00DB3846" w:rsidP="00DB3846"/>
    <w:p w:rsidR="00DB3846" w:rsidRDefault="00DB3846" w:rsidP="00DB3846"/>
    <w:p w:rsidR="00DB3846" w:rsidRDefault="00DB3846" w:rsidP="00DB3846">
      <w:pPr>
        <w:jc w:val="center"/>
      </w:pPr>
      <w:r>
        <w:rPr>
          <w:b/>
          <w:sz w:val="40"/>
        </w:rPr>
        <w:t xml:space="preserve">п. Краснообск    </w:t>
      </w:r>
      <w:r w:rsidR="0058096B">
        <w:pict>
          <v:oval id="_x0000_s1027" style="position:absolute;left:0;text-align:left;margin-left:198.15pt;margin-top:198.75pt;width:208.8pt;height:86.4pt;z-index:251660288;mso-position-horizontal-relative:text;mso-position-vertical-relative:text" o:allowincell="f" strokeweight="2.75pt">
            <v:shadow on="t"/>
          </v:oval>
        </w:pict>
      </w:r>
    </w:p>
    <w:p w:rsidR="00DB3846" w:rsidRDefault="00DB3846" w:rsidP="00DB3846">
      <w:pPr>
        <w:pStyle w:val="ae"/>
        <w:ind w:left="1843"/>
        <w:jc w:val="center"/>
        <w:rPr>
          <w:rFonts w:ascii="Boyarsky" w:hAnsi="Boyarsky"/>
          <w:b/>
        </w:rPr>
      </w:pPr>
      <w:r>
        <w:rPr>
          <w:b/>
          <w:i w:val="0"/>
          <w:sz w:val="28"/>
          <w:u w:val="single"/>
        </w:rPr>
        <w:br w:type="page"/>
      </w:r>
      <w:r>
        <w:rPr>
          <w:rFonts w:ascii="Boyarsky" w:hAnsi="Boyarsky"/>
          <w:b/>
        </w:rPr>
        <w:lastRenderedPageBreak/>
        <w:t>"Информационный бюллетень" экономит Ваше время и держит Вас в курсе событий</w:t>
      </w:r>
    </w:p>
    <w:p w:rsidR="00DB3846" w:rsidRDefault="00DB3846" w:rsidP="00DB3846">
      <w:pPr>
        <w:jc w:val="center"/>
        <w:rPr>
          <w:b/>
        </w:rPr>
      </w:pPr>
    </w:p>
    <w:p w:rsidR="00DB3846" w:rsidRDefault="00DB3846" w:rsidP="00DB3846">
      <w:pPr>
        <w:jc w:val="center"/>
        <w:rPr>
          <w:b/>
        </w:rPr>
      </w:pPr>
    </w:p>
    <w:p w:rsidR="00DB3846" w:rsidRDefault="00DB3846" w:rsidP="00DB3846">
      <w:pPr>
        <w:jc w:val="center"/>
        <w:rPr>
          <w:b/>
        </w:rPr>
      </w:pPr>
      <w:r>
        <w:rPr>
          <w:b/>
        </w:rPr>
        <w:t>Уважаемый читатель!</w:t>
      </w:r>
    </w:p>
    <w:p w:rsidR="00DB3846" w:rsidRDefault="00DB3846" w:rsidP="00DB3846">
      <w:pPr>
        <w:jc w:val="center"/>
        <w:rPr>
          <w:b/>
        </w:rPr>
      </w:pPr>
    </w:p>
    <w:p w:rsidR="00DB3846" w:rsidRDefault="00DB3846" w:rsidP="00DB3846">
      <w:pPr>
        <w:ind w:firstLine="567"/>
        <w:jc w:val="both"/>
      </w:pPr>
      <w:r>
        <w:t>В еженедельном "Информационном бюллетене" СибНСХБ Вы найдёте:</w:t>
      </w:r>
    </w:p>
    <w:p w:rsidR="00DB3846" w:rsidRDefault="00DB3846" w:rsidP="00DB3846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DB3846" w:rsidRDefault="00DB3846" w:rsidP="00DB3846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DB3846" w:rsidRDefault="00DB3846" w:rsidP="00DB3846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DB3846" w:rsidRDefault="00DB3846" w:rsidP="00DB3846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DB3846" w:rsidRDefault="00DB3846" w:rsidP="00DB3846">
      <w:pPr>
        <w:ind w:firstLine="567"/>
        <w:jc w:val="both"/>
      </w:pPr>
    </w:p>
    <w:p w:rsidR="00DB3846" w:rsidRDefault="00DB3846" w:rsidP="00DB3846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DB3846" w:rsidRDefault="00DB3846" w:rsidP="00DB3846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DB3846" w:rsidRDefault="00DB3846" w:rsidP="00DB3846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 С текстами всех законодательных документов можно ознакомиться в читальном зале спр</w:t>
      </w:r>
      <w:r>
        <w:t>а</w:t>
      </w:r>
      <w:r>
        <w:t>вочной литературы..</w:t>
      </w:r>
    </w:p>
    <w:p w:rsidR="00DB3846" w:rsidRDefault="00DB3846" w:rsidP="00DB3846">
      <w:pPr>
        <w:ind w:firstLine="567"/>
        <w:jc w:val="center"/>
        <w:rPr>
          <w:b/>
        </w:rPr>
      </w:pPr>
    </w:p>
    <w:p w:rsidR="00DB3846" w:rsidRDefault="00DB3846" w:rsidP="00DB3846">
      <w:pPr>
        <w:ind w:firstLine="567"/>
        <w:jc w:val="center"/>
        <w:rPr>
          <w:b/>
        </w:rPr>
      </w:pPr>
    </w:p>
    <w:p w:rsidR="00DB3846" w:rsidRDefault="00DB3846" w:rsidP="00DB3846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DB3846" w:rsidRDefault="00DB3846" w:rsidP="00DB3846">
      <w:pPr>
        <w:pStyle w:val="af0"/>
      </w:pPr>
      <w:r>
        <w:t>К Вашим услугам:</w:t>
      </w:r>
    </w:p>
    <w:p w:rsidR="00DB3846" w:rsidRDefault="00DB3846" w:rsidP="00DB3846">
      <w:pPr>
        <w:numPr>
          <w:ilvl w:val="0"/>
          <w:numId w:val="1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DB3846" w:rsidRDefault="00DB3846" w:rsidP="00DB3846">
      <w:pPr>
        <w:numPr>
          <w:ilvl w:val="0"/>
          <w:numId w:val="1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DB3846" w:rsidRDefault="00DB3846" w:rsidP="00DB3846">
      <w:pPr>
        <w:numPr>
          <w:ilvl w:val="0"/>
          <w:numId w:val="1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DB3846" w:rsidRDefault="00DB3846" w:rsidP="00DB3846">
      <w:pPr>
        <w:numPr>
          <w:ilvl w:val="0"/>
          <w:numId w:val="1"/>
        </w:numPr>
        <w:jc w:val="both"/>
      </w:pPr>
      <w:r>
        <w:t>электронный заказ изданий из фонда СибНСХБ и ГПНТБ СО РАН (в помещении библиотеки, из офиса или дома)</w:t>
      </w:r>
    </w:p>
    <w:p w:rsidR="00DB3846" w:rsidRDefault="00DB3846" w:rsidP="00DB3846">
      <w:pPr>
        <w:numPr>
          <w:ilvl w:val="0"/>
          <w:numId w:val="1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DB3846" w:rsidRDefault="00DB3846" w:rsidP="00DB3846">
      <w:pPr>
        <w:numPr>
          <w:ilvl w:val="0"/>
          <w:numId w:val="1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DB3846" w:rsidRDefault="00DB3846" w:rsidP="00DB3846">
      <w:pPr>
        <w:numPr>
          <w:ilvl w:val="0"/>
          <w:numId w:val="1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DB3846" w:rsidRDefault="00DB3846" w:rsidP="00DB3846">
      <w:pPr>
        <w:numPr>
          <w:ilvl w:val="0"/>
          <w:numId w:val="1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DB3846" w:rsidRDefault="00DB3846" w:rsidP="00DB3846">
      <w:pPr>
        <w:pStyle w:val="af0"/>
      </w:pPr>
      <w:r>
        <w:t>По вопросам подписки на  "Информационный бюллетень" обращайтесь    по тел.: 348-58-09.</w:t>
      </w:r>
    </w:p>
    <w:p w:rsidR="00DB3846" w:rsidRDefault="00DB3846" w:rsidP="00DB3846">
      <w:pPr>
        <w:ind w:firstLine="567"/>
        <w:jc w:val="both"/>
      </w:pPr>
      <w:r>
        <w:t>Телефон для справок: 348-36-89.</w:t>
      </w:r>
    </w:p>
    <w:p w:rsidR="00DB3846" w:rsidRDefault="00DB3846" w:rsidP="00DB3846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DB3846" w:rsidRDefault="00DB3846" w:rsidP="00DB3846">
      <w:pPr>
        <w:ind w:firstLine="567"/>
        <w:jc w:val="both"/>
      </w:pPr>
      <w:r>
        <w:t xml:space="preserve">               http://www.spsl.nsc.ru/</w:t>
      </w:r>
    </w:p>
    <w:p w:rsidR="00DB3846" w:rsidRDefault="00DB3846" w:rsidP="00DB3846">
      <w:pPr>
        <w:ind w:firstLine="567"/>
        <w:jc w:val="both"/>
      </w:pPr>
    </w:p>
    <w:p w:rsidR="00DB3846" w:rsidRDefault="00DB3846" w:rsidP="00DB3846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DB3846" w:rsidRDefault="00DB3846" w:rsidP="00DB3846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DB3846" w:rsidRDefault="00DB3846" w:rsidP="00DB3846">
      <w:r>
        <w:t>Суббота, воскресенье – выходные дни.</w:t>
      </w:r>
    </w:p>
    <w:p w:rsidR="00372E55" w:rsidRPr="00791B65" w:rsidRDefault="00DB3846" w:rsidP="00DB3846">
      <w:pPr>
        <w:sectPr w:rsidR="00372E55" w:rsidRPr="00791B65" w:rsidSect="00E070C9">
          <w:footerReference w:type="even" r:id="rId9"/>
          <w:footerReference w:type="default" r:id="rId10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t>Последний четверг каждого месяца – технический день</w:t>
      </w:r>
    </w:p>
    <w:p w:rsidR="00372E55" w:rsidRPr="00E66269" w:rsidRDefault="00372E55">
      <w:pPr>
        <w:jc w:val="center"/>
        <w:rPr>
          <w:sz w:val="28"/>
        </w:rPr>
      </w:pPr>
      <w:r w:rsidRPr="00E66269">
        <w:rPr>
          <w:b/>
          <w:sz w:val="28"/>
        </w:rPr>
        <w:lastRenderedPageBreak/>
        <w:t>ОГЛАВЛЕНИЕ</w:t>
      </w:r>
    </w:p>
    <w:p w:rsidR="00372E55" w:rsidRPr="00E66269" w:rsidRDefault="00372E55"/>
    <w:p w:rsidR="00372E55" w:rsidRPr="00E66269" w:rsidRDefault="00372E55"/>
    <w:p w:rsidR="00DB3846" w:rsidRPr="00DB3846" w:rsidRDefault="00DB3846" w:rsidP="00DB3846">
      <w:pPr>
        <w:pStyle w:val="1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b w:val="0"/>
          <w:sz w:val="24"/>
        </w:rPr>
      </w:pPr>
      <w:r w:rsidRPr="00DB3846">
        <w:rPr>
          <w:sz w:val="24"/>
        </w:rPr>
        <w:fldChar w:fldCharType="begin"/>
      </w:r>
      <w:r w:rsidRPr="00DB3846">
        <w:rPr>
          <w:sz w:val="24"/>
        </w:rPr>
        <w:instrText xml:space="preserve"> TOC \o "1-3" \h \z \u </w:instrText>
      </w:r>
      <w:r w:rsidRPr="00DB3846">
        <w:rPr>
          <w:sz w:val="24"/>
        </w:rPr>
        <w:fldChar w:fldCharType="separate"/>
      </w:r>
      <w:hyperlink w:anchor="_Toc5268992" w:history="1">
        <w:r w:rsidRPr="00DB3846">
          <w:rPr>
            <w:rStyle w:val="ad"/>
            <w:sz w:val="24"/>
          </w:rPr>
          <w:t>НОВЫЕ ПОСТУПЛЕНИЯ</w:t>
        </w:r>
        <w:r w:rsidRPr="00DB3846">
          <w:rPr>
            <w:webHidden/>
            <w:sz w:val="24"/>
          </w:rPr>
          <w:tab/>
        </w:r>
        <w:r w:rsidRPr="00DB3846">
          <w:rPr>
            <w:webHidden/>
            <w:sz w:val="24"/>
          </w:rPr>
          <w:fldChar w:fldCharType="begin"/>
        </w:r>
        <w:r w:rsidRPr="00DB3846">
          <w:rPr>
            <w:webHidden/>
            <w:sz w:val="24"/>
          </w:rPr>
          <w:instrText xml:space="preserve"> PAGEREF _Toc5268992 \h </w:instrText>
        </w:r>
        <w:r w:rsidRPr="00DB3846">
          <w:rPr>
            <w:webHidden/>
            <w:sz w:val="24"/>
          </w:rPr>
        </w:r>
        <w:r w:rsidRPr="00DB3846">
          <w:rPr>
            <w:webHidden/>
            <w:sz w:val="24"/>
          </w:rPr>
          <w:fldChar w:fldCharType="separate"/>
        </w:r>
        <w:r w:rsidRPr="00DB3846">
          <w:rPr>
            <w:webHidden/>
            <w:sz w:val="24"/>
          </w:rPr>
          <w:t>3</w:t>
        </w:r>
        <w:r w:rsidRPr="00DB3846">
          <w:rPr>
            <w:webHidden/>
            <w:sz w:val="24"/>
          </w:rPr>
          <w:fldChar w:fldCharType="end"/>
        </w:r>
      </w:hyperlink>
    </w:p>
    <w:p w:rsidR="00DB3846" w:rsidRPr="00DB3846" w:rsidRDefault="0058096B" w:rsidP="00DB3846">
      <w:pPr>
        <w:pStyle w:val="1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b w:val="0"/>
          <w:sz w:val="24"/>
        </w:rPr>
      </w:pPr>
      <w:hyperlink w:anchor="_Toc5268993" w:history="1">
        <w:r w:rsidR="00DB3846" w:rsidRPr="00DB3846">
          <w:rPr>
            <w:rStyle w:val="ad"/>
            <w:sz w:val="24"/>
          </w:rPr>
          <w:t>Сельское хозяйство</w:t>
        </w:r>
        <w:r w:rsidR="00DB3846" w:rsidRPr="00DB3846">
          <w:rPr>
            <w:webHidden/>
            <w:sz w:val="24"/>
          </w:rPr>
          <w:tab/>
        </w:r>
        <w:r w:rsidR="00DB3846" w:rsidRPr="00DB3846">
          <w:rPr>
            <w:webHidden/>
            <w:sz w:val="24"/>
          </w:rPr>
          <w:fldChar w:fldCharType="begin"/>
        </w:r>
        <w:r w:rsidR="00DB3846" w:rsidRPr="00DB3846">
          <w:rPr>
            <w:webHidden/>
            <w:sz w:val="24"/>
          </w:rPr>
          <w:instrText xml:space="preserve"> PAGEREF _Toc5268993 \h </w:instrText>
        </w:r>
        <w:r w:rsidR="00DB3846" w:rsidRPr="00DB3846">
          <w:rPr>
            <w:webHidden/>
            <w:sz w:val="24"/>
          </w:rPr>
        </w:r>
        <w:r w:rsidR="00DB3846" w:rsidRPr="00DB3846">
          <w:rPr>
            <w:webHidden/>
            <w:sz w:val="24"/>
          </w:rPr>
          <w:fldChar w:fldCharType="separate"/>
        </w:r>
        <w:r w:rsidR="00DB3846" w:rsidRPr="00DB3846">
          <w:rPr>
            <w:webHidden/>
            <w:sz w:val="24"/>
          </w:rPr>
          <w:t>3</w:t>
        </w:r>
        <w:r w:rsidR="00DB3846" w:rsidRPr="00DB3846">
          <w:rPr>
            <w:webHidden/>
            <w:sz w:val="24"/>
          </w:rPr>
          <w:fldChar w:fldCharType="end"/>
        </w:r>
      </w:hyperlink>
    </w:p>
    <w:p w:rsidR="00DB3846" w:rsidRPr="00DB3846" w:rsidRDefault="0058096B" w:rsidP="00DB3846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268994" w:history="1">
        <w:r w:rsidR="00DB3846" w:rsidRPr="00DB3846">
          <w:rPr>
            <w:rStyle w:val="ad"/>
            <w:noProof/>
            <w:sz w:val="24"/>
          </w:rPr>
          <w:t>Общие вопросы сельского хозяйства</w:t>
        </w:r>
        <w:r w:rsidR="00DB3846" w:rsidRPr="00DB3846">
          <w:rPr>
            <w:noProof/>
            <w:webHidden/>
            <w:sz w:val="24"/>
          </w:rPr>
          <w:tab/>
        </w:r>
        <w:r w:rsidR="00DB3846" w:rsidRPr="00DB3846">
          <w:rPr>
            <w:noProof/>
            <w:webHidden/>
            <w:sz w:val="24"/>
          </w:rPr>
          <w:fldChar w:fldCharType="begin"/>
        </w:r>
        <w:r w:rsidR="00DB3846" w:rsidRPr="00DB3846">
          <w:rPr>
            <w:noProof/>
            <w:webHidden/>
            <w:sz w:val="24"/>
          </w:rPr>
          <w:instrText xml:space="preserve"> PAGEREF _Toc5268994 \h </w:instrText>
        </w:r>
        <w:r w:rsidR="00DB3846" w:rsidRPr="00DB3846">
          <w:rPr>
            <w:noProof/>
            <w:webHidden/>
            <w:sz w:val="24"/>
          </w:rPr>
        </w:r>
        <w:r w:rsidR="00DB3846" w:rsidRPr="00DB3846">
          <w:rPr>
            <w:noProof/>
            <w:webHidden/>
            <w:sz w:val="24"/>
          </w:rPr>
          <w:fldChar w:fldCharType="separate"/>
        </w:r>
        <w:r w:rsidR="00DB3846" w:rsidRPr="00DB3846">
          <w:rPr>
            <w:noProof/>
            <w:webHidden/>
            <w:sz w:val="24"/>
          </w:rPr>
          <w:t>3</w:t>
        </w:r>
        <w:r w:rsidR="00DB3846" w:rsidRPr="00DB3846">
          <w:rPr>
            <w:noProof/>
            <w:webHidden/>
            <w:sz w:val="24"/>
          </w:rPr>
          <w:fldChar w:fldCharType="end"/>
        </w:r>
      </w:hyperlink>
    </w:p>
    <w:p w:rsidR="00DB3846" w:rsidRPr="00DB3846" w:rsidRDefault="0058096B" w:rsidP="00DB3846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268995" w:history="1">
        <w:r w:rsidR="00DB3846" w:rsidRPr="00DB3846">
          <w:rPr>
            <w:rStyle w:val="ad"/>
            <w:noProof/>
            <w:sz w:val="24"/>
          </w:rPr>
          <w:t>Почвоведение</w:t>
        </w:r>
        <w:r w:rsidR="00DB3846" w:rsidRPr="00DB3846">
          <w:rPr>
            <w:noProof/>
            <w:webHidden/>
            <w:sz w:val="24"/>
          </w:rPr>
          <w:tab/>
        </w:r>
        <w:r w:rsidR="00DB3846" w:rsidRPr="00DB3846">
          <w:rPr>
            <w:noProof/>
            <w:webHidden/>
            <w:sz w:val="24"/>
          </w:rPr>
          <w:fldChar w:fldCharType="begin"/>
        </w:r>
        <w:r w:rsidR="00DB3846" w:rsidRPr="00DB3846">
          <w:rPr>
            <w:noProof/>
            <w:webHidden/>
            <w:sz w:val="24"/>
          </w:rPr>
          <w:instrText xml:space="preserve"> PAGEREF _Toc5268995 \h </w:instrText>
        </w:r>
        <w:r w:rsidR="00DB3846" w:rsidRPr="00DB3846">
          <w:rPr>
            <w:noProof/>
            <w:webHidden/>
            <w:sz w:val="24"/>
          </w:rPr>
        </w:r>
        <w:r w:rsidR="00DB3846" w:rsidRPr="00DB3846">
          <w:rPr>
            <w:noProof/>
            <w:webHidden/>
            <w:sz w:val="24"/>
          </w:rPr>
          <w:fldChar w:fldCharType="separate"/>
        </w:r>
        <w:r w:rsidR="00DB3846" w:rsidRPr="00DB3846">
          <w:rPr>
            <w:noProof/>
            <w:webHidden/>
            <w:sz w:val="24"/>
          </w:rPr>
          <w:t>3</w:t>
        </w:r>
        <w:r w:rsidR="00DB3846" w:rsidRPr="00DB3846">
          <w:rPr>
            <w:noProof/>
            <w:webHidden/>
            <w:sz w:val="24"/>
          </w:rPr>
          <w:fldChar w:fldCharType="end"/>
        </w:r>
      </w:hyperlink>
    </w:p>
    <w:p w:rsidR="00DB3846" w:rsidRPr="00DB3846" w:rsidRDefault="0058096B" w:rsidP="00DB3846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268996" w:history="1">
        <w:r w:rsidR="00DB3846" w:rsidRPr="00DB3846">
          <w:rPr>
            <w:rStyle w:val="ad"/>
            <w:noProof/>
            <w:sz w:val="24"/>
          </w:rPr>
          <w:t>Растениеводство</w:t>
        </w:r>
        <w:r w:rsidR="00DB3846" w:rsidRPr="00DB3846">
          <w:rPr>
            <w:noProof/>
            <w:webHidden/>
            <w:sz w:val="24"/>
          </w:rPr>
          <w:tab/>
        </w:r>
        <w:r w:rsidR="00DB3846" w:rsidRPr="00DB3846">
          <w:rPr>
            <w:noProof/>
            <w:webHidden/>
            <w:sz w:val="24"/>
          </w:rPr>
          <w:fldChar w:fldCharType="begin"/>
        </w:r>
        <w:r w:rsidR="00DB3846" w:rsidRPr="00DB3846">
          <w:rPr>
            <w:noProof/>
            <w:webHidden/>
            <w:sz w:val="24"/>
          </w:rPr>
          <w:instrText xml:space="preserve"> PAGEREF _Toc5268996 \h </w:instrText>
        </w:r>
        <w:r w:rsidR="00DB3846" w:rsidRPr="00DB3846">
          <w:rPr>
            <w:noProof/>
            <w:webHidden/>
            <w:sz w:val="24"/>
          </w:rPr>
        </w:r>
        <w:r w:rsidR="00DB3846" w:rsidRPr="00DB3846">
          <w:rPr>
            <w:noProof/>
            <w:webHidden/>
            <w:sz w:val="24"/>
          </w:rPr>
          <w:fldChar w:fldCharType="separate"/>
        </w:r>
        <w:r w:rsidR="00DB3846" w:rsidRPr="00DB3846">
          <w:rPr>
            <w:noProof/>
            <w:webHidden/>
            <w:sz w:val="24"/>
          </w:rPr>
          <w:t>3</w:t>
        </w:r>
        <w:r w:rsidR="00DB3846" w:rsidRPr="00DB3846">
          <w:rPr>
            <w:noProof/>
            <w:webHidden/>
            <w:sz w:val="24"/>
          </w:rPr>
          <w:fldChar w:fldCharType="end"/>
        </w:r>
      </w:hyperlink>
    </w:p>
    <w:p w:rsidR="00DB3846" w:rsidRPr="00DB3846" w:rsidRDefault="0058096B" w:rsidP="00DB3846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268997" w:history="1">
        <w:r w:rsidR="00DB3846" w:rsidRPr="00DB3846">
          <w:rPr>
            <w:rStyle w:val="ad"/>
            <w:noProof/>
            <w:sz w:val="24"/>
          </w:rPr>
          <w:t>Защита растений</w:t>
        </w:r>
        <w:r w:rsidR="00DB3846" w:rsidRPr="00DB3846">
          <w:rPr>
            <w:noProof/>
            <w:webHidden/>
            <w:sz w:val="24"/>
          </w:rPr>
          <w:tab/>
        </w:r>
        <w:r w:rsidR="00DB3846" w:rsidRPr="00DB3846">
          <w:rPr>
            <w:noProof/>
            <w:webHidden/>
            <w:sz w:val="24"/>
          </w:rPr>
          <w:fldChar w:fldCharType="begin"/>
        </w:r>
        <w:r w:rsidR="00DB3846" w:rsidRPr="00DB3846">
          <w:rPr>
            <w:noProof/>
            <w:webHidden/>
            <w:sz w:val="24"/>
          </w:rPr>
          <w:instrText xml:space="preserve"> PAGEREF _Toc5268997 \h </w:instrText>
        </w:r>
        <w:r w:rsidR="00DB3846" w:rsidRPr="00DB3846">
          <w:rPr>
            <w:noProof/>
            <w:webHidden/>
            <w:sz w:val="24"/>
          </w:rPr>
        </w:r>
        <w:r w:rsidR="00DB3846" w:rsidRPr="00DB3846">
          <w:rPr>
            <w:noProof/>
            <w:webHidden/>
            <w:sz w:val="24"/>
          </w:rPr>
          <w:fldChar w:fldCharType="separate"/>
        </w:r>
        <w:r w:rsidR="00DB3846" w:rsidRPr="00DB3846">
          <w:rPr>
            <w:noProof/>
            <w:webHidden/>
            <w:sz w:val="24"/>
          </w:rPr>
          <w:t>4</w:t>
        </w:r>
        <w:r w:rsidR="00DB3846" w:rsidRPr="00DB3846">
          <w:rPr>
            <w:noProof/>
            <w:webHidden/>
            <w:sz w:val="24"/>
          </w:rPr>
          <w:fldChar w:fldCharType="end"/>
        </w:r>
      </w:hyperlink>
    </w:p>
    <w:p w:rsidR="00DB3846" w:rsidRPr="00DB3846" w:rsidRDefault="0058096B" w:rsidP="00DB3846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268998" w:history="1">
        <w:r w:rsidR="00DB3846" w:rsidRPr="00DB3846">
          <w:rPr>
            <w:rStyle w:val="ad"/>
            <w:noProof/>
            <w:sz w:val="24"/>
          </w:rPr>
          <w:t>Животноводство</w:t>
        </w:r>
        <w:r w:rsidR="00DB3846" w:rsidRPr="00DB3846">
          <w:rPr>
            <w:noProof/>
            <w:webHidden/>
            <w:sz w:val="24"/>
          </w:rPr>
          <w:tab/>
        </w:r>
        <w:r w:rsidR="00DB3846" w:rsidRPr="00DB3846">
          <w:rPr>
            <w:noProof/>
            <w:webHidden/>
            <w:sz w:val="24"/>
          </w:rPr>
          <w:fldChar w:fldCharType="begin"/>
        </w:r>
        <w:r w:rsidR="00DB3846" w:rsidRPr="00DB3846">
          <w:rPr>
            <w:noProof/>
            <w:webHidden/>
            <w:sz w:val="24"/>
          </w:rPr>
          <w:instrText xml:space="preserve"> PAGEREF _Toc5268998 \h </w:instrText>
        </w:r>
        <w:r w:rsidR="00DB3846" w:rsidRPr="00DB3846">
          <w:rPr>
            <w:noProof/>
            <w:webHidden/>
            <w:sz w:val="24"/>
          </w:rPr>
        </w:r>
        <w:r w:rsidR="00DB3846" w:rsidRPr="00DB3846">
          <w:rPr>
            <w:noProof/>
            <w:webHidden/>
            <w:sz w:val="24"/>
          </w:rPr>
          <w:fldChar w:fldCharType="separate"/>
        </w:r>
        <w:r w:rsidR="00DB3846" w:rsidRPr="00DB3846">
          <w:rPr>
            <w:noProof/>
            <w:webHidden/>
            <w:sz w:val="24"/>
          </w:rPr>
          <w:t>4</w:t>
        </w:r>
        <w:r w:rsidR="00DB3846" w:rsidRPr="00DB3846">
          <w:rPr>
            <w:noProof/>
            <w:webHidden/>
            <w:sz w:val="24"/>
          </w:rPr>
          <w:fldChar w:fldCharType="end"/>
        </w:r>
      </w:hyperlink>
    </w:p>
    <w:p w:rsidR="00DB3846" w:rsidRPr="00DB3846" w:rsidRDefault="0058096B" w:rsidP="00DB3846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268999" w:history="1">
        <w:r w:rsidR="00DB3846" w:rsidRPr="00DB3846">
          <w:rPr>
            <w:rStyle w:val="ad"/>
            <w:noProof/>
            <w:sz w:val="24"/>
          </w:rPr>
          <w:t>Ветеринария</w:t>
        </w:r>
        <w:r w:rsidR="00DB3846" w:rsidRPr="00DB3846">
          <w:rPr>
            <w:noProof/>
            <w:webHidden/>
            <w:sz w:val="24"/>
          </w:rPr>
          <w:tab/>
        </w:r>
        <w:r w:rsidR="00DB3846" w:rsidRPr="00DB3846">
          <w:rPr>
            <w:noProof/>
            <w:webHidden/>
            <w:sz w:val="24"/>
          </w:rPr>
          <w:fldChar w:fldCharType="begin"/>
        </w:r>
        <w:r w:rsidR="00DB3846" w:rsidRPr="00DB3846">
          <w:rPr>
            <w:noProof/>
            <w:webHidden/>
            <w:sz w:val="24"/>
          </w:rPr>
          <w:instrText xml:space="preserve"> PAGEREF _Toc5268999 \h </w:instrText>
        </w:r>
        <w:r w:rsidR="00DB3846" w:rsidRPr="00DB3846">
          <w:rPr>
            <w:noProof/>
            <w:webHidden/>
            <w:sz w:val="24"/>
          </w:rPr>
        </w:r>
        <w:r w:rsidR="00DB3846" w:rsidRPr="00DB3846">
          <w:rPr>
            <w:noProof/>
            <w:webHidden/>
            <w:sz w:val="24"/>
          </w:rPr>
          <w:fldChar w:fldCharType="separate"/>
        </w:r>
        <w:r w:rsidR="00DB3846" w:rsidRPr="00DB3846">
          <w:rPr>
            <w:noProof/>
            <w:webHidden/>
            <w:sz w:val="24"/>
          </w:rPr>
          <w:t>5</w:t>
        </w:r>
        <w:r w:rsidR="00DB3846" w:rsidRPr="00DB3846">
          <w:rPr>
            <w:noProof/>
            <w:webHidden/>
            <w:sz w:val="24"/>
          </w:rPr>
          <w:fldChar w:fldCharType="end"/>
        </w:r>
      </w:hyperlink>
    </w:p>
    <w:p w:rsidR="00DB3846" w:rsidRPr="00DB3846" w:rsidRDefault="0058096B" w:rsidP="00DB3846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269000" w:history="1">
        <w:r w:rsidR="00DB3846" w:rsidRPr="00DB3846">
          <w:rPr>
            <w:rStyle w:val="ad"/>
            <w:noProof/>
            <w:sz w:val="24"/>
          </w:rPr>
          <w:t>Механизация и электрификация сельского хозяйства</w:t>
        </w:r>
        <w:r w:rsidR="00DB3846" w:rsidRPr="00DB3846">
          <w:rPr>
            <w:noProof/>
            <w:webHidden/>
            <w:sz w:val="24"/>
          </w:rPr>
          <w:tab/>
        </w:r>
        <w:r w:rsidR="00DB3846" w:rsidRPr="00DB3846">
          <w:rPr>
            <w:noProof/>
            <w:webHidden/>
            <w:sz w:val="24"/>
          </w:rPr>
          <w:fldChar w:fldCharType="begin"/>
        </w:r>
        <w:r w:rsidR="00DB3846" w:rsidRPr="00DB3846">
          <w:rPr>
            <w:noProof/>
            <w:webHidden/>
            <w:sz w:val="24"/>
          </w:rPr>
          <w:instrText xml:space="preserve"> PAGEREF _Toc5269000 \h </w:instrText>
        </w:r>
        <w:r w:rsidR="00DB3846" w:rsidRPr="00DB3846">
          <w:rPr>
            <w:noProof/>
            <w:webHidden/>
            <w:sz w:val="24"/>
          </w:rPr>
        </w:r>
        <w:r w:rsidR="00DB3846" w:rsidRPr="00DB3846">
          <w:rPr>
            <w:noProof/>
            <w:webHidden/>
            <w:sz w:val="24"/>
          </w:rPr>
          <w:fldChar w:fldCharType="separate"/>
        </w:r>
        <w:r w:rsidR="00DB3846" w:rsidRPr="00DB3846">
          <w:rPr>
            <w:noProof/>
            <w:webHidden/>
            <w:sz w:val="24"/>
          </w:rPr>
          <w:t>5</w:t>
        </w:r>
        <w:r w:rsidR="00DB3846" w:rsidRPr="00DB3846">
          <w:rPr>
            <w:noProof/>
            <w:webHidden/>
            <w:sz w:val="24"/>
          </w:rPr>
          <w:fldChar w:fldCharType="end"/>
        </w:r>
      </w:hyperlink>
    </w:p>
    <w:p w:rsidR="00DB3846" w:rsidRPr="00DB3846" w:rsidRDefault="0058096B" w:rsidP="00DB3846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269001" w:history="1">
        <w:r w:rsidR="00DB3846" w:rsidRPr="00DB3846">
          <w:rPr>
            <w:rStyle w:val="ad"/>
            <w:noProof/>
            <w:sz w:val="24"/>
          </w:rPr>
          <w:t>Экономика сельского хозяйства</w:t>
        </w:r>
        <w:r w:rsidR="00DB3846" w:rsidRPr="00DB3846">
          <w:rPr>
            <w:noProof/>
            <w:webHidden/>
            <w:sz w:val="24"/>
          </w:rPr>
          <w:tab/>
        </w:r>
        <w:r w:rsidR="00DB3846" w:rsidRPr="00DB3846">
          <w:rPr>
            <w:noProof/>
            <w:webHidden/>
            <w:sz w:val="24"/>
          </w:rPr>
          <w:fldChar w:fldCharType="begin"/>
        </w:r>
        <w:r w:rsidR="00DB3846" w:rsidRPr="00DB3846">
          <w:rPr>
            <w:noProof/>
            <w:webHidden/>
            <w:sz w:val="24"/>
          </w:rPr>
          <w:instrText xml:space="preserve"> PAGEREF _Toc5269001 \h </w:instrText>
        </w:r>
        <w:r w:rsidR="00DB3846" w:rsidRPr="00DB3846">
          <w:rPr>
            <w:noProof/>
            <w:webHidden/>
            <w:sz w:val="24"/>
          </w:rPr>
        </w:r>
        <w:r w:rsidR="00DB3846" w:rsidRPr="00DB3846">
          <w:rPr>
            <w:noProof/>
            <w:webHidden/>
            <w:sz w:val="24"/>
          </w:rPr>
          <w:fldChar w:fldCharType="separate"/>
        </w:r>
        <w:r w:rsidR="00DB3846" w:rsidRPr="00DB3846">
          <w:rPr>
            <w:noProof/>
            <w:webHidden/>
            <w:sz w:val="24"/>
          </w:rPr>
          <w:t>6</w:t>
        </w:r>
        <w:r w:rsidR="00DB3846" w:rsidRPr="00DB3846">
          <w:rPr>
            <w:noProof/>
            <w:webHidden/>
            <w:sz w:val="24"/>
          </w:rPr>
          <w:fldChar w:fldCharType="end"/>
        </w:r>
      </w:hyperlink>
    </w:p>
    <w:p w:rsidR="00DB3846" w:rsidRPr="00DB3846" w:rsidRDefault="0058096B" w:rsidP="00DB3846">
      <w:pPr>
        <w:pStyle w:val="1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b w:val="0"/>
          <w:sz w:val="24"/>
        </w:rPr>
      </w:pPr>
      <w:hyperlink w:anchor="_Toc5269002" w:history="1">
        <w:r w:rsidR="00DB3846" w:rsidRPr="00DB3846">
          <w:rPr>
            <w:rStyle w:val="ad"/>
            <w:sz w:val="24"/>
          </w:rPr>
          <w:t>Лесное хозяйство</w:t>
        </w:r>
        <w:r w:rsidR="00DB3846" w:rsidRPr="00DB3846">
          <w:rPr>
            <w:webHidden/>
            <w:sz w:val="24"/>
          </w:rPr>
          <w:tab/>
        </w:r>
        <w:r w:rsidR="00DB3846" w:rsidRPr="00DB3846">
          <w:rPr>
            <w:webHidden/>
            <w:sz w:val="24"/>
          </w:rPr>
          <w:fldChar w:fldCharType="begin"/>
        </w:r>
        <w:r w:rsidR="00DB3846" w:rsidRPr="00DB3846">
          <w:rPr>
            <w:webHidden/>
            <w:sz w:val="24"/>
          </w:rPr>
          <w:instrText xml:space="preserve"> PAGEREF _Toc5269002 \h </w:instrText>
        </w:r>
        <w:r w:rsidR="00DB3846" w:rsidRPr="00DB3846">
          <w:rPr>
            <w:webHidden/>
            <w:sz w:val="24"/>
          </w:rPr>
        </w:r>
        <w:r w:rsidR="00DB3846" w:rsidRPr="00DB3846">
          <w:rPr>
            <w:webHidden/>
            <w:sz w:val="24"/>
          </w:rPr>
          <w:fldChar w:fldCharType="separate"/>
        </w:r>
        <w:r w:rsidR="00DB3846" w:rsidRPr="00DB3846">
          <w:rPr>
            <w:webHidden/>
            <w:sz w:val="24"/>
          </w:rPr>
          <w:t>7</w:t>
        </w:r>
        <w:r w:rsidR="00DB3846" w:rsidRPr="00DB3846">
          <w:rPr>
            <w:webHidden/>
            <w:sz w:val="24"/>
          </w:rPr>
          <w:fldChar w:fldCharType="end"/>
        </w:r>
      </w:hyperlink>
    </w:p>
    <w:p w:rsidR="00DB3846" w:rsidRPr="00DB3846" w:rsidRDefault="0058096B" w:rsidP="00DB3846">
      <w:pPr>
        <w:pStyle w:val="1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b w:val="0"/>
          <w:sz w:val="24"/>
        </w:rPr>
      </w:pPr>
      <w:hyperlink w:anchor="_Toc5269003" w:history="1">
        <w:r w:rsidR="00DB3846" w:rsidRPr="00DB3846">
          <w:rPr>
            <w:rStyle w:val="ad"/>
            <w:sz w:val="24"/>
          </w:rPr>
          <w:t>Биологические науки</w:t>
        </w:r>
        <w:r w:rsidR="00DB3846" w:rsidRPr="00DB3846">
          <w:rPr>
            <w:webHidden/>
            <w:sz w:val="24"/>
          </w:rPr>
          <w:tab/>
        </w:r>
        <w:r w:rsidR="00DB3846" w:rsidRPr="00DB3846">
          <w:rPr>
            <w:webHidden/>
            <w:sz w:val="24"/>
          </w:rPr>
          <w:fldChar w:fldCharType="begin"/>
        </w:r>
        <w:r w:rsidR="00DB3846" w:rsidRPr="00DB3846">
          <w:rPr>
            <w:webHidden/>
            <w:sz w:val="24"/>
          </w:rPr>
          <w:instrText xml:space="preserve"> PAGEREF _Toc5269003 \h </w:instrText>
        </w:r>
        <w:r w:rsidR="00DB3846" w:rsidRPr="00DB3846">
          <w:rPr>
            <w:webHidden/>
            <w:sz w:val="24"/>
          </w:rPr>
        </w:r>
        <w:r w:rsidR="00DB3846" w:rsidRPr="00DB3846">
          <w:rPr>
            <w:webHidden/>
            <w:sz w:val="24"/>
          </w:rPr>
          <w:fldChar w:fldCharType="separate"/>
        </w:r>
        <w:r w:rsidR="00DB3846" w:rsidRPr="00DB3846">
          <w:rPr>
            <w:webHidden/>
            <w:sz w:val="24"/>
          </w:rPr>
          <w:t>7</w:t>
        </w:r>
        <w:r w:rsidR="00DB3846" w:rsidRPr="00DB3846">
          <w:rPr>
            <w:webHidden/>
            <w:sz w:val="24"/>
          </w:rPr>
          <w:fldChar w:fldCharType="end"/>
        </w:r>
      </w:hyperlink>
    </w:p>
    <w:p w:rsidR="00DB3846" w:rsidRDefault="0058096B" w:rsidP="00DB3846">
      <w:pPr>
        <w:pStyle w:val="10"/>
        <w:tabs>
          <w:tab w:val="right" w:leader="dot" w:pos="10401"/>
        </w:tabs>
        <w:spacing w:line="360" w:lineRule="auto"/>
        <w:rPr>
          <w:rStyle w:val="ad"/>
          <w:rFonts w:asciiTheme="minorHAnsi" w:hAnsiTheme="minorHAnsi"/>
          <w:sz w:val="24"/>
        </w:rPr>
      </w:pPr>
      <w:hyperlink w:anchor="_Toc5269004" w:history="1">
        <w:r w:rsidR="00DB3846" w:rsidRPr="00DB3846">
          <w:rPr>
            <w:rStyle w:val="ad"/>
            <w:sz w:val="24"/>
          </w:rPr>
          <w:t>ТЕКУЩЕЕ ЗАКОНОДАТЕЛЬСТВО: КРАТКИЙ ОБЗОР</w:t>
        </w:r>
        <w:r w:rsidR="00DB3846" w:rsidRPr="00DB3846">
          <w:rPr>
            <w:webHidden/>
            <w:sz w:val="24"/>
          </w:rPr>
          <w:tab/>
        </w:r>
        <w:r w:rsidR="00DB3846" w:rsidRPr="00DB3846">
          <w:rPr>
            <w:webHidden/>
            <w:sz w:val="24"/>
          </w:rPr>
          <w:fldChar w:fldCharType="begin"/>
        </w:r>
        <w:r w:rsidR="00DB3846" w:rsidRPr="00DB3846">
          <w:rPr>
            <w:webHidden/>
            <w:sz w:val="24"/>
          </w:rPr>
          <w:instrText xml:space="preserve"> PAGEREF _Toc5269004 \h </w:instrText>
        </w:r>
        <w:r w:rsidR="00DB3846" w:rsidRPr="00DB3846">
          <w:rPr>
            <w:webHidden/>
            <w:sz w:val="24"/>
          </w:rPr>
        </w:r>
        <w:r w:rsidR="00DB3846" w:rsidRPr="00DB3846">
          <w:rPr>
            <w:webHidden/>
            <w:sz w:val="24"/>
          </w:rPr>
          <w:fldChar w:fldCharType="separate"/>
        </w:r>
        <w:r w:rsidR="00DB3846" w:rsidRPr="00DB3846">
          <w:rPr>
            <w:webHidden/>
            <w:sz w:val="24"/>
          </w:rPr>
          <w:t>8</w:t>
        </w:r>
        <w:r w:rsidR="00DB3846" w:rsidRPr="00DB3846">
          <w:rPr>
            <w:webHidden/>
            <w:sz w:val="24"/>
          </w:rPr>
          <w:fldChar w:fldCharType="end"/>
        </w:r>
      </w:hyperlink>
    </w:p>
    <w:p w:rsidR="007F0D56" w:rsidRPr="007F0D56" w:rsidRDefault="007F0D56" w:rsidP="007F0D56">
      <w:pPr>
        <w:rPr>
          <w:rFonts w:eastAsiaTheme="minorEastAsia"/>
        </w:rPr>
      </w:pPr>
      <w:r w:rsidRPr="007F0D56">
        <w:rPr>
          <w:rFonts w:eastAsiaTheme="minorEastAsia"/>
          <w:b/>
        </w:rPr>
        <w:t>О</w:t>
      </w:r>
      <w:r w:rsidR="00572C26">
        <w:rPr>
          <w:rFonts w:eastAsiaTheme="minorEastAsia"/>
          <w:b/>
        </w:rPr>
        <w:t>БЪЯВЛЕНИЕ</w:t>
      </w:r>
      <w:r>
        <w:rPr>
          <w:rFonts w:eastAsiaTheme="minorEastAsia"/>
        </w:rPr>
        <w:t>………………………………………………………………………………………….</w:t>
      </w:r>
      <w:r w:rsidRPr="007F0D56">
        <w:rPr>
          <w:rFonts w:eastAsiaTheme="minorEastAsia"/>
          <w:b/>
        </w:rPr>
        <w:t>10</w:t>
      </w:r>
    </w:p>
    <w:p w:rsidR="00372E55" w:rsidRPr="00E66269" w:rsidRDefault="00DB3846" w:rsidP="00DB3846">
      <w:pPr>
        <w:spacing w:line="360" w:lineRule="auto"/>
        <w:sectPr w:rsidR="00372E55" w:rsidRPr="00E66269" w:rsidSect="00E070C9">
          <w:footerReference w:type="even" r:id="rId11"/>
          <w:footerReference w:type="default" r:id="rId12"/>
          <w:pgSz w:w="11907" w:h="16840" w:code="9"/>
          <w:pgMar w:top="981" w:right="748" w:bottom="1287" w:left="748" w:header="556" w:footer="981" w:gutter="0"/>
          <w:pgNumType w:start="3"/>
          <w:cols w:space="720"/>
        </w:sectPr>
      </w:pPr>
      <w:r w:rsidRPr="00DB3846">
        <w:fldChar w:fldCharType="end"/>
      </w:r>
    </w:p>
    <w:p w:rsidR="00372E55" w:rsidRPr="00E66269" w:rsidRDefault="00372E55"/>
    <w:p w:rsidR="00DB3846" w:rsidRDefault="00DB3846" w:rsidP="00DB3846">
      <w:pPr>
        <w:pStyle w:val="1"/>
      </w:pPr>
      <w:bookmarkStart w:id="5" w:name="_Toc5268992"/>
      <w:r>
        <w:t>НОВЫЕ ПОСТУПЛЕНИЯ</w:t>
      </w:r>
      <w:bookmarkEnd w:id="5"/>
    </w:p>
    <w:p w:rsidR="00DB3846" w:rsidRDefault="00DB3846" w:rsidP="00DB3846">
      <w:pPr>
        <w:pStyle w:val="1"/>
      </w:pPr>
      <w:bookmarkStart w:id="6" w:name="_Toc5268993"/>
      <w:r>
        <w:t>Сельское хозяйство</w:t>
      </w:r>
      <w:bookmarkEnd w:id="6"/>
    </w:p>
    <w:p w:rsidR="00DB3846" w:rsidRDefault="00DB3846" w:rsidP="00DB3846">
      <w:pPr>
        <w:pStyle w:val="2"/>
      </w:pPr>
      <w:bookmarkStart w:id="7" w:name="_Toc5268994"/>
      <w:r>
        <w:t>Общие вопросы сельского хозяйства</w:t>
      </w:r>
      <w:bookmarkEnd w:id="7"/>
    </w:p>
    <w:p w:rsidR="00DB3846" w:rsidRPr="00DB3846" w:rsidRDefault="00DB3846" w:rsidP="00DB3846">
      <w:pPr>
        <w:pStyle w:val="11"/>
        <w:rPr>
          <w:sz w:val="24"/>
          <w:szCs w:val="24"/>
        </w:rPr>
      </w:pPr>
      <w:r w:rsidRPr="00DB3846">
        <w:rPr>
          <w:b/>
          <w:sz w:val="24"/>
          <w:szCs w:val="24"/>
        </w:rPr>
        <w:t>1. Аграрная</w:t>
      </w:r>
      <w:r w:rsidRPr="00DB3846">
        <w:rPr>
          <w:sz w:val="24"/>
          <w:szCs w:val="24"/>
        </w:rPr>
        <w:t xml:space="preserve"> наука и образование на современном этапе развития: опыт, проблемы и пути их решения : IX международная научно-практическая конференция, посвященная 75-летию Ульяно</w:t>
      </w:r>
      <w:r w:rsidRPr="00DB3846">
        <w:rPr>
          <w:sz w:val="24"/>
          <w:szCs w:val="24"/>
        </w:rPr>
        <w:t>в</w:t>
      </w:r>
      <w:r w:rsidRPr="00DB3846">
        <w:rPr>
          <w:sz w:val="24"/>
          <w:szCs w:val="24"/>
        </w:rPr>
        <w:t>ского государственного аграрного университета им. П. А. Столыпина, 20‒21 июня 2018 года/ М-во сел. хоз-ва Рос. Федерации, Департамент науч.-технол. политики и образования, Ульян. гос. аграр. ун</w:t>
      </w:r>
      <w:r w:rsidRPr="00DB3846">
        <w:rPr>
          <w:sz w:val="24"/>
          <w:szCs w:val="24"/>
        </w:rPr>
        <w:noBreakHyphen/>
        <w:t>т им. П. А. Столыпина; [редкол.: В. А. Исайчев [и др.]. ‒ Ульяновск : [УлГАУ], 2018 -</w:t>
      </w:r>
    </w:p>
    <w:p w:rsidR="00DB3846" w:rsidRPr="00DB3846" w:rsidRDefault="00DB3846" w:rsidP="00DB3846">
      <w:pPr>
        <w:pStyle w:val="a7"/>
        <w:rPr>
          <w:sz w:val="24"/>
          <w:szCs w:val="24"/>
        </w:rPr>
      </w:pPr>
      <w:r w:rsidRPr="00DB3846">
        <w:rPr>
          <w:rFonts w:hint="eastAsia"/>
          <w:sz w:val="24"/>
          <w:szCs w:val="24"/>
        </w:rPr>
        <w:t>Ч</w:t>
      </w:r>
      <w:r w:rsidRPr="00DB3846">
        <w:rPr>
          <w:sz w:val="24"/>
          <w:szCs w:val="24"/>
        </w:rPr>
        <w:t>. 1. ‒ 2018. ‒ 422 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ил</w:t>
      </w:r>
      <w:r w:rsidRPr="00DB3846">
        <w:rPr>
          <w:sz w:val="24"/>
          <w:szCs w:val="24"/>
        </w:rPr>
        <w:t xml:space="preserve">. ‒ </w:t>
      </w:r>
      <w:r w:rsidRPr="00DB3846">
        <w:rPr>
          <w:rFonts w:hint="eastAsia"/>
          <w:sz w:val="24"/>
          <w:szCs w:val="24"/>
        </w:rPr>
        <w:t>Библиогр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в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конце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докл</w:t>
      </w:r>
      <w:r w:rsidRPr="00DB3846">
        <w:rPr>
          <w:sz w:val="24"/>
          <w:szCs w:val="24"/>
        </w:rPr>
        <w:t>. (</w:t>
      </w:r>
      <w:r w:rsidRPr="00DB3846">
        <w:rPr>
          <w:rFonts w:hint="eastAsia"/>
          <w:sz w:val="24"/>
          <w:szCs w:val="24"/>
        </w:rPr>
        <w:t>Шифр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Г</w:t>
      </w:r>
      <w:r w:rsidRPr="00DB3846">
        <w:rPr>
          <w:sz w:val="24"/>
          <w:szCs w:val="24"/>
        </w:rPr>
        <w:t>2019‒31/1)</w:t>
      </w:r>
    </w:p>
    <w:p w:rsidR="00DB3846" w:rsidRPr="00DB3846" w:rsidRDefault="00DB3846" w:rsidP="00DB3846">
      <w:pPr>
        <w:pStyle w:val="a7"/>
        <w:rPr>
          <w:sz w:val="24"/>
          <w:szCs w:val="24"/>
        </w:rPr>
      </w:pPr>
      <w:r w:rsidRPr="00DB3846">
        <w:rPr>
          <w:rFonts w:hint="eastAsia"/>
          <w:sz w:val="24"/>
          <w:szCs w:val="24"/>
        </w:rPr>
        <w:t>Экземпляры</w:t>
      </w:r>
      <w:r w:rsidRPr="00DB3846">
        <w:rPr>
          <w:sz w:val="24"/>
          <w:szCs w:val="24"/>
        </w:rPr>
        <w:t xml:space="preserve">: </w:t>
      </w:r>
      <w:r w:rsidRPr="00DB3846">
        <w:rPr>
          <w:rFonts w:hint="eastAsia"/>
          <w:sz w:val="24"/>
          <w:szCs w:val="24"/>
        </w:rPr>
        <w:t>всего</w:t>
      </w:r>
      <w:r w:rsidRPr="00DB3846">
        <w:rPr>
          <w:sz w:val="24"/>
          <w:szCs w:val="24"/>
        </w:rPr>
        <w:t>: 1 ‒ 102</w:t>
      </w:r>
      <w:r w:rsidRPr="00DB3846">
        <w:rPr>
          <w:rFonts w:hint="eastAsia"/>
          <w:sz w:val="24"/>
          <w:szCs w:val="24"/>
        </w:rPr>
        <w:t>КХ</w:t>
      </w:r>
      <w:r w:rsidRPr="00DB3846">
        <w:rPr>
          <w:sz w:val="24"/>
          <w:szCs w:val="24"/>
        </w:rPr>
        <w:t>(1)</w:t>
      </w:r>
    </w:p>
    <w:p w:rsidR="00DB3846" w:rsidRPr="00DB3846" w:rsidRDefault="0058096B" w:rsidP="00DB3846">
      <w:pPr>
        <w:pStyle w:val="a7"/>
        <w:rPr>
          <w:sz w:val="24"/>
          <w:szCs w:val="24"/>
        </w:rPr>
      </w:pPr>
      <w:hyperlink r:id="rId13" w:history="1">
        <w:r w:rsidR="00DB3846" w:rsidRPr="00DB3846">
          <w:rPr>
            <w:rStyle w:val="ad"/>
            <w:rFonts w:hint="eastAsia"/>
            <w:sz w:val="24"/>
            <w:szCs w:val="24"/>
          </w:rPr>
          <w:t>Перейти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в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B3846" w:rsidRPr="00DB3846" w:rsidRDefault="00DB3846" w:rsidP="00DB3846">
      <w:pPr>
        <w:pStyle w:val="11"/>
        <w:rPr>
          <w:sz w:val="24"/>
          <w:szCs w:val="24"/>
        </w:rPr>
      </w:pPr>
      <w:r w:rsidRPr="00DB3846">
        <w:rPr>
          <w:b/>
          <w:sz w:val="24"/>
          <w:szCs w:val="24"/>
        </w:rPr>
        <w:t>2. </w:t>
      </w:r>
      <w:r w:rsidRPr="00DB3846">
        <w:rPr>
          <w:rFonts w:hint="eastAsia"/>
          <w:b/>
          <w:sz w:val="24"/>
          <w:szCs w:val="24"/>
        </w:rPr>
        <w:t>Инновационные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технологии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в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сельском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хозяйстве</w:t>
      </w:r>
      <w:r w:rsidRPr="00DB3846">
        <w:rPr>
          <w:sz w:val="24"/>
          <w:szCs w:val="24"/>
        </w:rPr>
        <w:t xml:space="preserve">, </w:t>
      </w:r>
      <w:r w:rsidRPr="00DB3846">
        <w:rPr>
          <w:rFonts w:hint="eastAsia"/>
          <w:sz w:val="24"/>
          <w:szCs w:val="24"/>
        </w:rPr>
        <w:t>ветеринарии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пищевой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промышленности</w:t>
      </w:r>
      <w:r w:rsidRPr="00DB3846">
        <w:rPr>
          <w:sz w:val="24"/>
          <w:szCs w:val="24"/>
        </w:rPr>
        <w:t xml:space="preserve"> : </w:t>
      </w:r>
      <w:r w:rsidRPr="00DB3846">
        <w:rPr>
          <w:rFonts w:hint="eastAsia"/>
          <w:sz w:val="24"/>
          <w:szCs w:val="24"/>
        </w:rPr>
        <w:t>сборник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научных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статей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по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материалам</w:t>
      </w:r>
      <w:r w:rsidRPr="00DB3846">
        <w:rPr>
          <w:sz w:val="24"/>
          <w:szCs w:val="24"/>
        </w:rPr>
        <w:t xml:space="preserve"> 83-</w:t>
      </w:r>
      <w:r w:rsidRPr="00DB3846">
        <w:rPr>
          <w:rFonts w:hint="eastAsia"/>
          <w:sz w:val="24"/>
          <w:szCs w:val="24"/>
        </w:rPr>
        <w:t>й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Международной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научно</w:t>
      </w:r>
      <w:r w:rsidRPr="00DB3846">
        <w:rPr>
          <w:sz w:val="24"/>
          <w:szCs w:val="24"/>
        </w:rPr>
        <w:t>-</w:t>
      </w:r>
      <w:r w:rsidRPr="00DB3846">
        <w:rPr>
          <w:rFonts w:hint="eastAsia"/>
          <w:sz w:val="24"/>
          <w:szCs w:val="24"/>
        </w:rPr>
        <w:t>практической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конференции</w:t>
      </w:r>
      <w:r w:rsidRPr="00DB3846">
        <w:rPr>
          <w:sz w:val="24"/>
          <w:szCs w:val="24"/>
        </w:rPr>
        <w:t xml:space="preserve"> "</w:t>
      </w:r>
      <w:r w:rsidRPr="00DB3846">
        <w:rPr>
          <w:rFonts w:hint="eastAsia"/>
          <w:sz w:val="24"/>
          <w:szCs w:val="24"/>
        </w:rPr>
        <w:t>Аграрная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наука</w:t>
      </w:r>
      <w:r w:rsidRPr="00DB3846">
        <w:rPr>
          <w:sz w:val="24"/>
          <w:szCs w:val="24"/>
        </w:rPr>
        <w:t>-</w:t>
      </w:r>
      <w:r w:rsidRPr="00DB3846">
        <w:rPr>
          <w:rFonts w:hint="eastAsia"/>
          <w:sz w:val="24"/>
          <w:szCs w:val="24"/>
        </w:rPr>
        <w:t>Северо</w:t>
      </w:r>
      <w:r w:rsidRPr="00DB3846">
        <w:rPr>
          <w:sz w:val="24"/>
          <w:szCs w:val="24"/>
        </w:rPr>
        <w:t>-</w:t>
      </w:r>
      <w:r w:rsidRPr="00DB3846">
        <w:rPr>
          <w:rFonts w:hint="eastAsia"/>
          <w:sz w:val="24"/>
          <w:szCs w:val="24"/>
        </w:rPr>
        <w:t>Кавказскому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федеральному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округу</w:t>
      </w:r>
      <w:r w:rsidRPr="00DB3846">
        <w:rPr>
          <w:sz w:val="24"/>
          <w:szCs w:val="24"/>
        </w:rPr>
        <w:t>" (</w:t>
      </w:r>
      <w:r w:rsidRPr="00DB3846">
        <w:rPr>
          <w:rFonts w:hint="eastAsia"/>
          <w:sz w:val="24"/>
          <w:szCs w:val="24"/>
        </w:rPr>
        <w:t>г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Ставрополь</w:t>
      </w:r>
      <w:r w:rsidRPr="00DB3846">
        <w:rPr>
          <w:sz w:val="24"/>
          <w:szCs w:val="24"/>
        </w:rPr>
        <w:t xml:space="preserve">, 22 </w:t>
      </w:r>
      <w:r w:rsidRPr="00DB3846">
        <w:rPr>
          <w:rFonts w:hint="eastAsia"/>
          <w:sz w:val="24"/>
          <w:szCs w:val="24"/>
        </w:rPr>
        <w:t>мая</w:t>
      </w:r>
      <w:r w:rsidRPr="00DB3846">
        <w:rPr>
          <w:sz w:val="24"/>
          <w:szCs w:val="24"/>
        </w:rPr>
        <w:t xml:space="preserve"> 2018 </w:t>
      </w:r>
      <w:r w:rsidRPr="00DB3846">
        <w:rPr>
          <w:rFonts w:hint="eastAsia"/>
          <w:sz w:val="24"/>
          <w:szCs w:val="24"/>
        </w:rPr>
        <w:t>г</w:t>
      </w:r>
      <w:r w:rsidRPr="00DB3846">
        <w:rPr>
          <w:sz w:val="24"/>
          <w:szCs w:val="24"/>
        </w:rPr>
        <w:t>.)/ </w:t>
      </w:r>
      <w:r w:rsidRPr="00DB3846">
        <w:rPr>
          <w:rFonts w:hint="eastAsia"/>
          <w:sz w:val="24"/>
          <w:szCs w:val="24"/>
        </w:rPr>
        <w:t>Ставроп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гос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аграр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ун</w:t>
      </w:r>
      <w:r w:rsidRPr="00DB3846">
        <w:rPr>
          <w:sz w:val="24"/>
          <w:szCs w:val="24"/>
        </w:rPr>
        <w:noBreakHyphen/>
      </w:r>
      <w:r w:rsidRPr="00DB3846">
        <w:rPr>
          <w:rFonts w:hint="eastAsia"/>
          <w:sz w:val="24"/>
          <w:szCs w:val="24"/>
        </w:rPr>
        <w:t>т</w:t>
      </w:r>
      <w:r w:rsidRPr="00DB3846">
        <w:rPr>
          <w:sz w:val="24"/>
          <w:szCs w:val="24"/>
        </w:rPr>
        <w:t xml:space="preserve">, </w:t>
      </w:r>
      <w:r w:rsidRPr="00DB3846">
        <w:rPr>
          <w:rFonts w:hint="eastAsia"/>
          <w:sz w:val="24"/>
          <w:szCs w:val="24"/>
        </w:rPr>
        <w:t>Фак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ветеринар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медицины</w:t>
      </w:r>
      <w:r w:rsidRPr="00DB3846">
        <w:rPr>
          <w:sz w:val="24"/>
          <w:szCs w:val="24"/>
        </w:rPr>
        <w:t xml:space="preserve">, </w:t>
      </w:r>
      <w:r w:rsidRPr="00DB3846">
        <w:rPr>
          <w:rFonts w:hint="eastAsia"/>
          <w:sz w:val="24"/>
          <w:szCs w:val="24"/>
        </w:rPr>
        <w:t>Фак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технол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менеджмента</w:t>
      </w:r>
      <w:r w:rsidRPr="00DB3846">
        <w:rPr>
          <w:sz w:val="24"/>
          <w:szCs w:val="24"/>
        </w:rPr>
        <w:t>; [</w:t>
      </w:r>
      <w:r w:rsidRPr="00DB3846">
        <w:rPr>
          <w:rFonts w:hint="eastAsia"/>
          <w:sz w:val="24"/>
          <w:szCs w:val="24"/>
        </w:rPr>
        <w:t>редкол</w:t>
      </w:r>
      <w:r w:rsidRPr="00DB3846">
        <w:rPr>
          <w:sz w:val="24"/>
          <w:szCs w:val="24"/>
        </w:rPr>
        <w:t xml:space="preserve">. : </w:t>
      </w:r>
      <w:r w:rsidRPr="00DB3846">
        <w:rPr>
          <w:rFonts w:hint="eastAsia"/>
          <w:sz w:val="24"/>
          <w:szCs w:val="24"/>
        </w:rPr>
        <w:t>В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И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Трухачев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др</w:t>
      </w:r>
      <w:r w:rsidRPr="00DB3846">
        <w:rPr>
          <w:sz w:val="24"/>
          <w:szCs w:val="24"/>
        </w:rPr>
        <w:t xml:space="preserve">.]. ‒ </w:t>
      </w:r>
      <w:r w:rsidRPr="00DB3846">
        <w:rPr>
          <w:rFonts w:hint="eastAsia"/>
          <w:sz w:val="24"/>
          <w:szCs w:val="24"/>
        </w:rPr>
        <w:t>Ставрополь</w:t>
      </w:r>
      <w:r w:rsidRPr="00DB3846">
        <w:rPr>
          <w:sz w:val="24"/>
          <w:szCs w:val="24"/>
        </w:rPr>
        <w:t xml:space="preserve">: </w:t>
      </w:r>
      <w:r w:rsidRPr="00DB3846">
        <w:rPr>
          <w:rFonts w:hint="eastAsia"/>
          <w:sz w:val="24"/>
          <w:szCs w:val="24"/>
        </w:rPr>
        <w:t>АГРУС</w:t>
      </w:r>
      <w:r w:rsidRPr="00DB3846">
        <w:rPr>
          <w:sz w:val="24"/>
          <w:szCs w:val="24"/>
        </w:rPr>
        <w:t>, 2018. ‒ 562 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ил</w:t>
      </w:r>
      <w:r w:rsidRPr="00DB3846">
        <w:rPr>
          <w:sz w:val="24"/>
          <w:szCs w:val="24"/>
        </w:rPr>
        <w:t xml:space="preserve">.; 20 </w:t>
      </w:r>
      <w:r w:rsidRPr="00DB3846">
        <w:rPr>
          <w:rFonts w:hint="eastAsia"/>
          <w:sz w:val="24"/>
          <w:szCs w:val="24"/>
        </w:rPr>
        <w:t>см</w:t>
      </w:r>
      <w:r w:rsidRPr="00DB3846">
        <w:rPr>
          <w:sz w:val="24"/>
          <w:szCs w:val="24"/>
        </w:rPr>
        <w:t xml:space="preserve">. ‒ </w:t>
      </w:r>
      <w:r w:rsidRPr="00DB3846">
        <w:rPr>
          <w:rFonts w:hint="eastAsia"/>
          <w:sz w:val="24"/>
          <w:szCs w:val="24"/>
        </w:rPr>
        <w:t>Библиогр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в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конце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докл</w:t>
      </w:r>
      <w:r w:rsidRPr="00DB3846">
        <w:rPr>
          <w:sz w:val="24"/>
          <w:szCs w:val="24"/>
        </w:rPr>
        <w:t>. (</w:t>
      </w:r>
      <w:r w:rsidRPr="00DB3846">
        <w:rPr>
          <w:rFonts w:hint="eastAsia"/>
          <w:sz w:val="24"/>
          <w:szCs w:val="24"/>
        </w:rPr>
        <w:t>Шифр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Г</w:t>
      </w:r>
      <w:r w:rsidRPr="00DB3846">
        <w:rPr>
          <w:sz w:val="24"/>
          <w:szCs w:val="24"/>
        </w:rPr>
        <w:t>2018‒1210)</w:t>
      </w:r>
    </w:p>
    <w:p w:rsidR="00DB3846" w:rsidRPr="00DB3846" w:rsidRDefault="00DB3846" w:rsidP="00DB3846">
      <w:pPr>
        <w:pStyle w:val="a7"/>
        <w:rPr>
          <w:sz w:val="24"/>
          <w:szCs w:val="24"/>
        </w:rPr>
      </w:pPr>
      <w:r w:rsidRPr="00DB3846">
        <w:rPr>
          <w:rFonts w:hint="eastAsia"/>
          <w:sz w:val="24"/>
          <w:szCs w:val="24"/>
        </w:rPr>
        <w:t>Экземпляры</w:t>
      </w:r>
      <w:r w:rsidRPr="00DB3846">
        <w:rPr>
          <w:sz w:val="24"/>
          <w:szCs w:val="24"/>
        </w:rPr>
        <w:t xml:space="preserve">: </w:t>
      </w:r>
      <w:r w:rsidRPr="00DB3846">
        <w:rPr>
          <w:rFonts w:hint="eastAsia"/>
          <w:sz w:val="24"/>
          <w:szCs w:val="24"/>
        </w:rPr>
        <w:t>всего</w:t>
      </w:r>
      <w:r w:rsidRPr="00DB3846">
        <w:rPr>
          <w:sz w:val="24"/>
          <w:szCs w:val="24"/>
        </w:rPr>
        <w:t>: 1 ‒ 102</w:t>
      </w:r>
      <w:r w:rsidRPr="00DB3846">
        <w:rPr>
          <w:rFonts w:hint="eastAsia"/>
          <w:sz w:val="24"/>
          <w:szCs w:val="24"/>
        </w:rPr>
        <w:t>КХ</w:t>
      </w:r>
      <w:r w:rsidRPr="00DB3846">
        <w:rPr>
          <w:sz w:val="24"/>
          <w:szCs w:val="24"/>
        </w:rPr>
        <w:t>(1)</w:t>
      </w:r>
    </w:p>
    <w:p w:rsidR="00DB3846" w:rsidRPr="00DB3846" w:rsidRDefault="0058096B" w:rsidP="00DB3846">
      <w:pPr>
        <w:pStyle w:val="a7"/>
        <w:rPr>
          <w:sz w:val="24"/>
          <w:szCs w:val="24"/>
        </w:rPr>
      </w:pPr>
      <w:hyperlink r:id="rId14" w:history="1">
        <w:r w:rsidR="00DB3846" w:rsidRPr="00DB3846">
          <w:rPr>
            <w:rStyle w:val="ad"/>
            <w:rFonts w:hint="eastAsia"/>
            <w:sz w:val="24"/>
            <w:szCs w:val="24"/>
          </w:rPr>
          <w:t>Перейти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в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B3846" w:rsidRPr="00DB3846" w:rsidRDefault="00DB3846" w:rsidP="00DB3846">
      <w:pPr>
        <w:pStyle w:val="11"/>
        <w:rPr>
          <w:sz w:val="24"/>
          <w:szCs w:val="24"/>
        </w:rPr>
      </w:pPr>
      <w:r w:rsidRPr="00DB3846">
        <w:rPr>
          <w:b/>
          <w:sz w:val="24"/>
          <w:szCs w:val="24"/>
        </w:rPr>
        <w:t>3. </w:t>
      </w:r>
      <w:r w:rsidRPr="00DB3846">
        <w:rPr>
          <w:rFonts w:hint="eastAsia"/>
          <w:b/>
          <w:sz w:val="24"/>
          <w:szCs w:val="24"/>
        </w:rPr>
        <w:t>Разработки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инновации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молодых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исследователей</w:t>
      </w:r>
      <w:r w:rsidRPr="00DB3846">
        <w:rPr>
          <w:sz w:val="24"/>
          <w:szCs w:val="24"/>
        </w:rPr>
        <w:t xml:space="preserve"> : </w:t>
      </w:r>
      <w:r w:rsidRPr="00DB3846">
        <w:rPr>
          <w:rFonts w:hint="eastAsia"/>
          <w:sz w:val="24"/>
          <w:szCs w:val="24"/>
        </w:rPr>
        <w:t>материалы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Всероссийской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научно</w:t>
      </w:r>
      <w:r w:rsidRPr="00DB3846">
        <w:rPr>
          <w:sz w:val="24"/>
          <w:szCs w:val="24"/>
        </w:rPr>
        <w:t>-</w:t>
      </w:r>
      <w:r w:rsidRPr="00DB3846">
        <w:rPr>
          <w:rFonts w:hint="eastAsia"/>
          <w:sz w:val="24"/>
          <w:szCs w:val="24"/>
        </w:rPr>
        <w:t>практической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конференции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молодых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исследователей</w:t>
      </w:r>
      <w:r w:rsidRPr="00DB3846">
        <w:rPr>
          <w:sz w:val="24"/>
          <w:szCs w:val="24"/>
        </w:rPr>
        <w:t xml:space="preserve">, </w:t>
      </w:r>
      <w:r w:rsidRPr="00DB3846">
        <w:rPr>
          <w:rFonts w:hint="eastAsia"/>
          <w:sz w:val="24"/>
          <w:szCs w:val="24"/>
        </w:rPr>
        <w:t>г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Волгоград</w:t>
      </w:r>
      <w:r w:rsidRPr="00DB3846">
        <w:rPr>
          <w:sz w:val="24"/>
          <w:szCs w:val="24"/>
        </w:rPr>
        <w:t xml:space="preserve">, 19‒20 </w:t>
      </w:r>
      <w:r w:rsidRPr="00DB3846">
        <w:rPr>
          <w:rFonts w:hint="eastAsia"/>
          <w:sz w:val="24"/>
          <w:szCs w:val="24"/>
        </w:rPr>
        <w:t>декабря</w:t>
      </w:r>
      <w:r w:rsidRPr="00DB3846">
        <w:rPr>
          <w:sz w:val="24"/>
          <w:szCs w:val="24"/>
        </w:rPr>
        <w:t xml:space="preserve"> 2017 </w:t>
      </w:r>
      <w:r w:rsidRPr="00DB3846">
        <w:rPr>
          <w:rFonts w:hint="eastAsia"/>
          <w:sz w:val="24"/>
          <w:szCs w:val="24"/>
        </w:rPr>
        <w:t>г</w:t>
      </w:r>
      <w:r w:rsidRPr="00DB3846">
        <w:rPr>
          <w:sz w:val="24"/>
          <w:szCs w:val="24"/>
        </w:rPr>
        <w:t>./ </w:t>
      </w:r>
      <w:r w:rsidRPr="00DB3846">
        <w:rPr>
          <w:rFonts w:hint="eastAsia"/>
          <w:sz w:val="24"/>
          <w:szCs w:val="24"/>
        </w:rPr>
        <w:t>М</w:t>
      </w:r>
      <w:r w:rsidRPr="00DB3846">
        <w:rPr>
          <w:sz w:val="24"/>
          <w:szCs w:val="24"/>
        </w:rPr>
        <w:t>-</w:t>
      </w:r>
      <w:r w:rsidRPr="00DB3846">
        <w:rPr>
          <w:rFonts w:hint="eastAsia"/>
          <w:sz w:val="24"/>
          <w:szCs w:val="24"/>
        </w:rPr>
        <w:t>во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сел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хоз</w:t>
      </w:r>
      <w:r w:rsidRPr="00DB3846">
        <w:rPr>
          <w:sz w:val="24"/>
          <w:szCs w:val="24"/>
        </w:rPr>
        <w:t>-</w:t>
      </w:r>
      <w:r w:rsidRPr="00DB3846">
        <w:rPr>
          <w:rFonts w:hint="eastAsia"/>
          <w:sz w:val="24"/>
          <w:szCs w:val="24"/>
        </w:rPr>
        <w:t>ва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Рос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Федерации</w:t>
      </w:r>
      <w:r w:rsidRPr="00DB3846">
        <w:rPr>
          <w:sz w:val="24"/>
          <w:szCs w:val="24"/>
        </w:rPr>
        <w:t xml:space="preserve">, </w:t>
      </w:r>
      <w:r w:rsidRPr="00DB3846">
        <w:rPr>
          <w:rFonts w:hint="eastAsia"/>
          <w:sz w:val="24"/>
          <w:szCs w:val="24"/>
        </w:rPr>
        <w:t>Департамент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науч</w:t>
      </w:r>
      <w:r w:rsidRPr="00DB3846">
        <w:rPr>
          <w:sz w:val="24"/>
          <w:szCs w:val="24"/>
        </w:rPr>
        <w:t>.-</w:t>
      </w:r>
      <w:r w:rsidRPr="00DB3846">
        <w:rPr>
          <w:rFonts w:hint="eastAsia"/>
          <w:sz w:val="24"/>
          <w:szCs w:val="24"/>
        </w:rPr>
        <w:t>технол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политики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образования</w:t>
      </w:r>
      <w:r w:rsidRPr="00DB3846">
        <w:rPr>
          <w:sz w:val="24"/>
          <w:szCs w:val="24"/>
        </w:rPr>
        <w:t xml:space="preserve">, </w:t>
      </w:r>
      <w:r w:rsidRPr="00DB3846">
        <w:rPr>
          <w:rFonts w:hint="eastAsia"/>
          <w:sz w:val="24"/>
          <w:szCs w:val="24"/>
        </w:rPr>
        <w:t>Волгогр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гос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аграр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ун</w:t>
      </w:r>
      <w:r w:rsidRPr="00DB3846">
        <w:rPr>
          <w:sz w:val="24"/>
          <w:szCs w:val="24"/>
        </w:rPr>
        <w:noBreakHyphen/>
      </w:r>
      <w:r w:rsidRPr="00DB3846">
        <w:rPr>
          <w:rFonts w:hint="eastAsia"/>
          <w:sz w:val="24"/>
          <w:szCs w:val="24"/>
        </w:rPr>
        <w:t>т</w:t>
      </w:r>
      <w:r w:rsidRPr="00DB3846">
        <w:rPr>
          <w:sz w:val="24"/>
          <w:szCs w:val="24"/>
        </w:rPr>
        <w:t>; [</w:t>
      </w:r>
      <w:r w:rsidRPr="00DB3846">
        <w:rPr>
          <w:rFonts w:hint="eastAsia"/>
          <w:sz w:val="24"/>
          <w:szCs w:val="24"/>
        </w:rPr>
        <w:t>редкол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А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Овчинников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др</w:t>
      </w:r>
      <w:r w:rsidRPr="00DB3846">
        <w:rPr>
          <w:sz w:val="24"/>
          <w:szCs w:val="24"/>
        </w:rPr>
        <w:t xml:space="preserve">.]. ‒ </w:t>
      </w:r>
      <w:r w:rsidRPr="00DB3846">
        <w:rPr>
          <w:rFonts w:hint="eastAsia"/>
          <w:sz w:val="24"/>
          <w:szCs w:val="24"/>
        </w:rPr>
        <w:t>Волгоград</w:t>
      </w:r>
      <w:r w:rsidRPr="00DB3846">
        <w:rPr>
          <w:sz w:val="24"/>
          <w:szCs w:val="24"/>
        </w:rPr>
        <w:t>: [</w:t>
      </w:r>
      <w:r w:rsidRPr="00DB3846">
        <w:rPr>
          <w:rFonts w:hint="eastAsia"/>
          <w:sz w:val="24"/>
          <w:szCs w:val="24"/>
        </w:rPr>
        <w:t>ВолГАУ</w:t>
      </w:r>
      <w:r w:rsidRPr="00DB3846">
        <w:rPr>
          <w:sz w:val="24"/>
          <w:szCs w:val="24"/>
        </w:rPr>
        <w:t>], 2018. ‒ 307 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ил</w:t>
      </w:r>
      <w:r w:rsidRPr="00DB3846">
        <w:rPr>
          <w:sz w:val="24"/>
          <w:szCs w:val="24"/>
        </w:rPr>
        <w:t xml:space="preserve">.; 21 </w:t>
      </w:r>
      <w:r w:rsidRPr="00DB3846">
        <w:rPr>
          <w:rFonts w:hint="eastAsia"/>
          <w:sz w:val="24"/>
          <w:szCs w:val="24"/>
        </w:rPr>
        <w:t>см</w:t>
      </w:r>
      <w:r w:rsidRPr="00DB3846">
        <w:rPr>
          <w:sz w:val="24"/>
          <w:szCs w:val="24"/>
        </w:rPr>
        <w:t xml:space="preserve">. ‒ </w:t>
      </w:r>
      <w:r w:rsidRPr="00DB3846">
        <w:rPr>
          <w:rFonts w:hint="eastAsia"/>
          <w:sz w:val="24"/>
          <w:szCs w:val="24"/>
        </w:rPr>
        <w:t>Библиогр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в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конце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докл</w:t>
      </w:r>
      <w:r w:rsidRPr="00DB3846">
        <w:rPr>
          <w:sz w:val="24"/>
          <w:szCs w:val="24"/>
        </w:rPr>
        <w:t>. (</w:t>
      </w:r>
      <w:r w:rsidRPr="00DB3846">
        <w:rPr>
          <w:rFonts w:hint="eastAsia"/>
          <w:sz w:val="24"/>
          <w:szCs w:val="24"/>
        </w:rPr>
        <w:t>Шифр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Г</w:t>
      </w:r>
      <w:r w:rsidRPr="00DB3846">
        <w:rPr>
          <w:sz w:val="24"/>
          <w:szCs w:val="24"/>
        </w:rPr>
        <w:t>2018‒1213)</w:t>
      </w:r>
    </w:p>
    <w:p w:rsidR="00DB3846" w:rsidRPr="00DB3846" w:rsidRDefault="00DB3846" w:rsidP="00DB3846">
      <w:pPr>
        <w:pStyle w:val="a7"/>
        <w:rPr>
          <w:sz w:val="24"/>
          <w:szCs w:val="24"/>
        </w:rPr>
      </w:pPr>
      <w:r w:rsidRPr="00DB3846">
        <w:rPr>
          <w:rFonts w:hint="eastAsia"/>
          <w:sz w:val="24"/>
          <w:szCs w:val="24"/>
        </w:rPr>
        <w:t>Экземпляры</w:t>
      </w:r>
      <w:r w:rsidRPr="00DB3846">
        <w:rPr>
          <w:sz w:val="24"/>
          <w:szCs w:val="24"/>
        </w:rPr>
        <w:t xml:space="preserve">: </w:t>
      </w:r>
      <w:r w:rsidRPr="00DB3846">
        <w:rPr>
          <w:rFonts w:hint="eastAsia"/>
          <w:sz w:val="24"/>
          <w:szCs w:val="24"/>
        </w:rPr>
        <w:t>всего</w:t>
      </w:r>
      <w:r w:rsidRPr="00DB3846">
        <w:rPr>
          <w:sz w:val="24"/>
          <w:szCs w:val="24"/>
        </w:rPr>
        <w:t>: 1 ‒ 102</w:t>
      </w:r>
      <w:r w:rsidRPr="00DB3846">
        <w:rPr>
          <w:rFonts w:hint="eastAsia"/>
          <w:sz w:val="24"/>
          <w:szCs w:val="24"/>
        </w:rPr>
        <w:t>КХ</w:t>
      </w:r>
      <w:r w:rsidRPr="00DB3846">
        <w:rPr>
          <w:sz w:val="24"/>
          <w:szCs w:val="24"/>
        </w:rPr>
        <w:t>(1)</w:t>
      </w:r>
    </w:p>
    <w:p w:rsidR="00DB3846" w:rsidRPr="00DB3846" w:rsidRDefault="0058096B" w:rsidP="00DB3846">
      <w:pPr>
        <w:pStyle w:val="a7"/>
        <w:rPr>
          <w:sz w:val="24"/>
          <w:szCs w:val="24"/>
        </w:rPr>
      </w:pPr>
      <w:hyperlink r:id="rId15" w:history="1">
        <w:r w:rsidR="00DB3846" w:rsidRPr="00DB3846">
          <w:rPr>
            <w:rStyle w:val="ad"/>
            <w:rFonts w:hint="eastAsia"/>
            <w:sz w:val="24"/>
            <w:szCs w:val="24"/>
          </w:rPr>
          <w:t>Перейти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в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B3846" w:rsidRDefault="00DB3846" w:rsidP="00DB3846">
      <w:pPr>
        <w:pStyle w:val="2"/>
      </w:pPr>
      <w:bookmarkStart w:id="8" w:name="_Toc5268995"/>
      <w:r>
        <w:rPr>
          <w:rFonts w:hint="eastAsia"/>
        </w:rPr>
        <w:t>Почвоведение</w:t>
      </w:r>
      <w:bookmarkEnd w:id="8"/>
    </w:p>
    <w:p w:rsidR="00DB3846" w:rsidRPr="00DB3846" w:rsidRDefault="00DB3846" w:rsidP="00DB3846">
      <w:pPr>
        <w:pStyle w:val="11"/>
        <w:rPr>
          <w:sz w:val="24"/>
          <w:szCs w:val="24"/>
        </w:rPr>
      </w:pPr>
      <w:r w:rsidRPr="00DB3846">
        <w:rPr>
          <w:b/>
          <w:sz w:val="24"/>
          <w:szCs w:val="24"/>
        </w:rPr>
        <w:t>4. Проблемы</w:t>
      </w:r>
      <w:r w:rsidRPr="00DB3846">
        <w:rPr>
          <w:sz w:val="24"/>
          <w:szCs w:val="24"/>
        </w:rPr>
        <w:t xml:space="preserve"> почвенной зоологии : материалы XVIII всероссийского совещания по почвенной зоологии [22‒26 октября 2018 г., Москва]/ Ин</w:t>
      </w:r>
      <w:r w:rsidRPr="00DB3846">
        <w:rPr>
          <w:sz w:val="24"/>
          <w:szCs w:val="24"/>
        </w:rPr>
        <w:noBreakHyphen/>
        <w:t>т проблем экологии и эволюции им. А. Н. Северцова, Рос. акад. наук, Науч. совет РАН по экологии биол. систем; [отв. ред. А. В. Уваров]. ‒ Москва: Тов</w:t>
      </w:r>
      <w:r w:rsidRPr="00DB3846">
        <w:rPr>
          <w:sz w:val="24"/>
          <w:szCs w:val="24"/>
        </w:rPr>
        <w:t>а</w:t>
      </w:r>
      <w:r w:rsidRPr="00DB3846">
        <w:rPr>
          <w:sz w:val="24"/>
          <w:szCs w:val="24"/>
        </w:rPr>
        <w:t>рищество науч. изданий КМК, 2018. ‒ 238 с.; 20 см. (Шифр Г2018‒1209)</w:t>
      </w:r>
    </w:p>
    <w:p w:rsidR="00DB3846" w:rsidRPr="00DB3846" w:rsidRDefault="00DB3846" w:rsidP="00DB3846">
      <w:pPr>
        <w:pStyle w:val="a7"/>
        <w:rPr>
          <w:sz w:val="24"/>
          <w:szCs w:val="24"/>
        </w:rPr>
      </w:pPr>
      <w:r w:rsidRPr="00DB3846">
        <w:rPr>
          <w:rFonts w:hint="eastAsia"/>
          <w:sz w:val="24"/>
          <w:szCs w:val="24"/>
        </w:rPr>
        <w:t>Экземпляры</w:t>
      </w:r>
      <w:r w:rsidRPr="00DB3846">
        <w:rPr>
          <w:sz w:val="24"/>
          <w:szCs w:val="24"/>
        </w:rPr>
        <w:t xml:space="preserve">: </w:t>
      </w:r>
      <w:r w:rsidRPr="00DB3846">
        <w:rPr>
          <w:rFonts w:hint="eastAsia"/>
          <w:sz w:val="24"/>
          <w:szCs w:val="24"/>
        </w:rPr>
        <w:t>всего</w:t>
      </w:r>
      <w:r w:rsidRPr="00DB3846">
        <w:rPr>
          <w:sz w:val="24"/>
          <w:szCs w:val="24"/>
        </w:rPr>
        <w:t>: 1 ‒ 102</w:t>
      </w:r>
      <w:r w:rsidRPr="00DB3846">
        <w:rPr>
          <w:rFonts w:hint="eastAsia"/>
          <w:sz w:val="24"/>
          <w:szCs w:val="24"/>
        </w:rPr>
        <w:t>КХ</w:t>
      </w:r>
      <w:r w:rsidRPr="00DB3846">
        <w:rPr>
          <w:sz w:val="24"/>
          <w:szCs w:val="24"/>
        </w:rPr>
        <w:t>(1)</w:t>
      </w:r>
    </w:p>
    <w:p w:rsidR="00DB3846" w:rsidRPr="00DB3846" w:rsidRDefault="0058096B" w:rsidP="00DB3846">
      <w:pPr>
        <w:pStyle w:val="a7"/>
        <w:rPr>
          <w:sz w:val="24"/>
          <w:szCs w:val="24"/>
        </w:rPr>
      </w:pPr>
      <w:hyperlink r:id="rId16" w:history="1">
        <w:r w:rsidR="00DB3846" w:rsidRPr="00DB3846">
          <w:rPr>
            <w:rStyle w:val="ad"/>
            <w:rFonts w:hint="eastAsia"/>
            <w:sz w:val="24"/>
            <w:szCs w:val="24"/>
          </w:rPr>
          <w:t>Перейти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в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B3846" w:rsidRDefault="00DB3846" w:rsidP="00DB3846">
      <w:pPr>
        <w:pStyle w:val="2"/>
      </w:pPr>
      <w:bookmarkStart w:id="9" w:name="_Toc5268996"/>
      <w:r>
        <w:rPr>
          <w:rFonts w:hint="eastAsia"/>
        </w:rPr>
        <w:t>Растениеводство</w:t>
      </w:r>
      <w:bookmarkEnd w:id="9"/>
    </w:p>
    <w:p w:rsidR="00DB3846" w:rsidRPr="00DB3846" w:rsidRDefault="00DB3846" w:rsidP="00DB3846">
      <w:pPr>
        <w:pStyle w:val="11"/>
        <w:rPr>
          <w:sz w:val="24"/>
          <w:szCs w:val="24"/>
        </w:rPr>
      </w:pPr>
      <w:r w:rsidRPr="00DB3846">
        <w:rPr>
          <w:b/>
          <w:sz w:val="24"/>
          <w:szCs w:val="24"/>
        </w:rPr>
        <w:t xml:space="preserve">5. Бутенко А. И. </w:t>
      </w:r>
      <w:r w:rsidRPr="00DB3846">
        <w:rPr>
          <w:sz w:val="24"/>
          <w:szCs w:val="24"/>
        </w:rPr>
        <w:t>Нечисловая статистика в селекции плодовых и ягодных растений/ А. И. Буте</w:t>
      </w:r>
      <w:r w:rsidRPr="00DB3846">
        <w:rPr>
          <w:sz w:val="24"/>
          <w:szCs w:val="24"/>
        </w:rPr>
        <w:t>н</w:t>
      </w:r>
      <w:r w:rsidRPr="00DB3846">
        <w:rPr>
          <w:sz w:val="24"/>
          <w:szCs w:val="24"/>
        </w:rPr>
        <w:t>ко, Н. В. Жукова; М-во сел. хоз-ва Рос. Федерации, Мичур. гос. аграр. ун</w:t>
      </w:r>
      <w:r w:rsidRPr="00DB3846">
        <w:rPr>
          <w:sz w:val="24"/>
          <w:szCs w:val="24"/>
        </w:rPr>
        <w:noBreakHyphen/>
        <w:t>т. ‒ Мичуринск [Тамб. обл.]: [Изд-во МГАУ], 2016. ‒ 111 с.: ил.; 21 см +Прил.: с. 79‒111. ‒ Библиогр.: с. 75‒78 (37 назв.). (Шифр Г2018‒1215)</w:t>
      </w:r>
    </w:p>
    <w:p w:rsidR="00DB3846" w:rsidRPr="00DB3846" w:rsidRDefault="00DB3846" w:rsidP="00DB3846">
      <w:pPr>
        <w:pStyle w:val="a7"/>
        <w:rPr>
          <w:sz w:val="24"/>
          <w:szCs w:val="24"/>
        </w:rPr>
      </w:pPr>
      <w:r w:rsidRPr="00DB3846">
        <w:rPr>
          <w:rFonts w:hint="eastAsia"/>
          <w:sz w:val="24"/>
          <w:szCs w:val="24"/>
        </w:rPr>
        <w:t>Экземпляры</w:t>
      </w:r>
      <w:r w:rsidRPr="00DB3846">
        <w:rPr>
          <w:sz w:val="24"/>
          <w:szCs w:val="24"/>
        </w:rPr>
        <w:t xml:space="preserve">: </w:t>
      </w:r>
      <w:r w:rsidRPr="00DB3846">
        <w:rPr>
          <w:rFonts w:hint="eastAsia"/>
          <w:sz w:val="24"/>
          <w:szCs w:val="24"/>
        </w:rPr>
        <w:t>всего</w:t>
      </w:r>
      <w:r w:rsidRPr="00DB3846">
        <w:rPr>
          <w:sz w:val="24"/>
          <w:szCs w:val="24"/>
        </w:rPr>
        <w:t>: 1 ‒ 102</w:t>
      </w:r>
      <w:r w:rsidRPr="00DB3846">
        <w:rPr>
          <w:rFonts w:hint="eastAsia"/>
          <w:sz w:val="24"/>
          <w:szCs w:val="24"/>
        </w:rPr>
        <w:t>КХ</w:t>
      </w:r>
      <w:r w:rsidRPr="00DB3846">
        <w:rPr>
          <w:sz w:val="24"/>
          <w:szCs w:val="24"/>
        </w:rPr>
        <w:t>(1)</w:t>
      </w:r>
    </w:p>
    <w:p w:rsidR="00DB3846" w:rsidRPr="00DB3846" w:rsidRDefault="0058096B" w:rsidP="00DB3846">
      <w:pPr>
        <w:pStyle w:val="a7"/>
        <w:rPr>
          <w:sz w:val="24"/>
          <w:szCs w:val="24"/>
        </w:rPr>
      </w:pPr>
      <w:hyperlink r:id="rId17" w:history="1">
        <w:r w:rsidR="00DB3846" w:rsidRPr="00DB3846">
          <w:rPr>
            <w:rStyle w:val="ad"/>
            <w:rFonts w:hint="eastAsia"/>
            <w:sz w:val="24"/>
            <w:szCs w:val="24"/>
          </w:rPr>
          <w:t>Перейти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в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B3846" w:rsidRPr="00DB3846" w:rsidRDefault="00DB3846" w:rsidP="00DB3846">
      <w:pPr>
        <w:pStyle w:val="11"/>
        <w:rPr>
          <w:sz w:val="24"/>
          <w:szCs w:val="24"/>
        </w:rPr>
      </w:pPr>
      <w:r w:rsidRPr="00DB3846">
        <w:rPr>
          <w:b/>
          <w:sz w:val="24"/>
          <w:szCs w:val="24"/>
        </w:rPr>
        <w:t>6. </w:t>
      </w:r>
      <w:r w:rsidRPr="00DB3846">
        <w:rPr>
          <w:rFonts w:hint="eastAsia"/>
          <w:b/>
          <w:sz w:val="24"/>
          <w:szCs w:val="24"/>
        </w:rPr>
        <w:t>Коломейченко</w:t>
      </w:r>
      <w:r w:rsidRPr="00DB3846">
        <w:rPr>
          <w:b/>
          <w:sz w:val="24"/>
          <w:szCs w:val="24"/>
        </w:rPr>
        <w:t xml:space="preserve">, </w:t>
      </w:r>
      <w:r w:rsidRPr="00DB3846">
        <w:rPr>
          <w:rFonts w:hint="eastAsia"/>
          <w:b/>
          <w:sz w:val="24"/>
          <w:szCs w:val="24"/>
        </w:rPr>
        <w:t>Виктор</w:t>
      </w:r>
      <w:r w:rsidRPr="00DB3846">
        <w:rPr>
          <w:b/>
          <w:sz w:val="24"/>
          <w:szCs w:val="24"/>
        </w:rPr>
        <w:t xml:space="preserve"> </w:t>
      </w:r>
      <w:r w:rsidRPr="00DB3846">
        <w:rPr>
          <w:rFonts w:hint="eastAsia"/>
          <w:b/>
          <w:sz w:val="24"/>
          <w:szCs w:val="24"/>
        </w:rPr>
        <w:t>Васильевич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Полевые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огородные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культуры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России</w:t>
      </w:r>
      <w:r w:rsidRPr="00DB3846">
        <w:rPr>
          <w:sz w:val="24"/>
          <w:szCs w:val="24"/>
        </w:rPr>
        <w:t xml:space="preserve"> : (</w:t>
      </w:r>
      <w:r w:rsidRPr="00DB3846">
        <w:rPr>
          <w:rFonts w:hint="eastAsia"/>
          <w:sz w:val="24"/>
          <w:szCs w:val="24"/>
        </w:rPr>
        <w:t>моногр</w:t>
      </w:r>
      <w:r w:rsidRPr="00DB3846">
        <w:rPr>
          <w:rFonts w:hint="eastAsia"/>
          <w:sz w:val="24"/>
          <w:szCs w:val="24"/>
        </w:rPr>
        <w:t>а</w:t>
      </w:r>
      <w:r w:rsidRPr="00DB3846">
        <w:rPr>
          <w:rFonts w:hint="eastAsia"/>
          <w:sz w:val="24"/>
          <w:szCs w:val="24"/>
        </w:rPr>
        <w:t>фия</w:t>
      </w:r>
      <w:r w:rsidRPr="00DB3846">
        <w:rPr>
          <w:sz w:val="24"/>
          <w:szCs w:val="24"/>
        </w:rPr>
        <w:t>)/ </w:t>
      </w:r>
      <w:r w:rsidRPr="00DB3846">
        <w:rPr>
          <w:rFonts w:hint="eastAsia"/>
          <w:sz w:val="24"/>
          <w:szCs w:val="24"/>
        </w:rPr>
        <w:t>В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В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Коломейченко</w:t>
      </w:r>
      <w:r w:rsidRPr="00DB3846">
        <w:rPr>
          <w:sz w:val="24"/>
          <w:szCs w:val="24"/>
        </w:rPr>
        <w:t xml:space="preserve">. ‒ </w:t>
      </w:r>
      <w:r w:rsidRPr="00DB3846">
        <w:rPr>
          <w:rFonts w:hint="eastAsia"/>
          <w:sz w:val="24"/>
          <w:szCs w:val="24"/>
        </w:rPr>
        <w:t>Орел</w:t>
      </w:r>
      <w:r w:rsidRPr="00DB3846">
        <w:rPr>
          <w:sz w:val="24"/>
          <w:szCs w:val="24"/>
        </w:rPr>
        <w:t xml:space="preserve"> : </w:t>
      </w:r>
      <w:r w:rsidRPr="00DB3846">
        <w:rPr>
          <w:rFonts w:hint="eastAsia"/>
          <w:sz w:val="24"/>
          <w:szCs w:val="24"/>
        </w:rPr>
        <w:t>Воробьев А</w:t>
      </w:r>
      <w:r w:rsidRPr="00DB3846">
        <w:rPr>
          <w:sz w:val="24"/>
          <w:szCs w:val="24"/>
        </w:rPr>
        <w:t>., 2015 -</w:t>
      </w:r>
    </w:p>
    <w:p w:rsidR="00DB3846" w:rsidRPr="00DB3846" w:rsidRDefault="00DB3846" w:rsidP="00DB3846">
      <w:pPr>
        <w:pStyle w:val="a7"/>
        <w:rPr>
          <w:sz w:val="24"/>
          <w:szCs w:val="24"/>
        </w:rPr>
      </w:pPr>
      <w:r w:rsidRPr="00DB3846">
        <w:rPr>
          <w:rFonts w:hint="eastAsia"/>
          <w:sz w:val="24"/>
          <w:szCs w:val="24"/>
        </w:rPr>
        <w:t>Т</w:t>
      </w:r>
      <w:r w:rsidRPr="00DB3846">
        <w:rPr>
          <w:sz w:val="24"/>
          <w:szCs w:val="24"/>
        </w:rPr>
        <w:t>. 4. ‒ 2018. ‒ 504 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ил</w:t>
      </w:r>
      <w:r w:rsidRPr="00DB3846">
        <w:rPr>
          <w:sz w:val="24"/>
          <w:szCs w:val="24"/>
        </w:rPr>
        <w:t xml:space="preserve">. ‒ </w:t>
      </w:r>
      <w:r w:rsidRPr="00DB3846">
        <w:rPr>
          <w:rFonts w:hint="eastAsia"/>
          <w:sz w:val="24"/>
          <w:szCs w:val="24"/>
        </w:rPr>
        <w:t>Библиогр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>. 487‒504 (240 </w:t>
      </w:r>
      <w:r w:rsidRPr="00DB3846">
        <w:rPr>
          <w:rFonts w:hint="eastAsia"/>
          <w:sz w:val="24"/>
          <w:szCs w:val="24"/>
        </w:rPr>
        <w:t>назв</w:t>
      </w:r>
      <w:r w:rsidRPr="00DB3846">
        <w:rPr>
          <w:sz w:val="24"/>
          <w:szCs w:val="24"/>
        </w:rPr>
        <w:t>.). (</w:t>
      </w:r>
      <w:r w:rsidRPr="00DB3846">
        <w:rPr>
          <w:rFonts w:hint="eastAsia"/>
          <w:sz w:val="24"/>
          <w:szCs w:val="24"/>
        </w:rPr>
        <w:t>Шифр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Г</w:t>
      </w:r>
      <w:r w:rsidRPr="00DB3846">
        <w:rPr>
          <w:sz w:val="24"/>
          <w:szCs w:val="24"/>
        </w:rPr>
        <w:t>2017‒1068/4)</w:t>
      </w:r>
    </w:p>
    <w:p w:rsidR="00DB3846" w:rsidRPr="00DB3846" w:rsidRDefault="00DB3846" w:rsidP="00DB3846">
      <w:pPr>
        <w:pStyle w:val="a7"/>
        <w:rPr>
          <w:sz w:val="24"/>
          <w:szCs w:val="24"/>
        </w:rPr>
      </w:pPr>
      <w:r w:rsidRPr="00DB3846">
        <w:rPr>
          <w:rFonts w:hint="eastAsia"/>
          <w:sz w:val="24"/>
          <w:szCs w:val="24"/>
        </w:rPr>
        <w:t>Экземпляры</w:t>
      </w:r>
      <w:r w:rsidRPr="00DB3846">
        <w:rPr>
          <w:sz w:val="24"/>
          <w:szCs w:val="24"/>
        </w:rPr>
        <w:t xml:space="preserve">: </w:t>
      </w:r>
      <w:r w:rsidRPr="00DB3846">
        <w:rPr>
          <w:rFonts w:hint="eastAsia"/>
          <w:sz w:val="24"/>
          <w:szCs w:val="24"/>
        </w:rPr>
        <w:t>всего</w:t>
      </w:r>
      <w:r w:rsidRPr="00DB3846">
        <w:rPr>
          <w:sz w:val="24"/>
          <w:szCs w:val="24"/>
        </w:rPr>
        <w:t>: 1 ‒ 102</w:t>
      </w:r>
      <w:r w:rsidRPr="00DB3846">
        <w:rPr>
          <w:rFonts w:hint="eastAsia"/>
          <w:sz w:val="24"/>
          <w:szCs w:val="24"/>
        </w:rPr>
        <w:t>КХ</w:t>
      </w:r>
      <w:r w:rsidRPr="00DB3846">
        <w:rPr>
          <w:sz w:val="24"/>
          <w:szCs w:val="24"/>
        </w:rPr>
        <w:t>(1)</w:t>
      </w:r>
    </w:p>
    <w:p w:rsidR="00DB3846" w:rsidRPr="00DB3846" w:rsidRDefault="0058096B" w:rsidP="00DB3846">
      <w:pPr>
        <w:pStyle w:val="a7"/>
        <w:rPr>
          <w:sz w:val="24"/>
          <w:szCs w:val="24"/>
        </w:rPr>
      </w:pPr>
      <w:hyperlink r:id="rId18" w:history="1">
        <w:r w:rsidR="00DB3846" w:rsidRPr="00DB3846">
          <w:rPr>
            <w:rStyle w:val="ad"/>
            <w:rFonts w:hint="eastAsia"/>
            <w:sz w:val="24"/>
            <w:szCs w:val="24"/>
          </w:rPr>
          <w:t>Перейти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в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B3846" w:rsidRPr="00DB3846" w:rsidRDefault="00DB3846" w:rsidP="00DB3846">
      <w:pPr>
        <w:pStyle w:val="11"/>
        <w:rPr>
          <w:sz w:val="24"/>
          <w:szCs w:val="24"/>
        </w:rPr>
      </w:pPr>
      <w:r w:rsidRPr="00DB3846">
        <w:rPr>
          <w:b/>
          <w:sz w:val="24"/>
          <w:szCs w:val="24"/>
        </w:rPr>
        <w:t>7. </w:t>
      </w:r>
      <w:r w:rsidRPr="00DB3846">
        <w:rPr>
          <w:rFonts w:hint="eastAsia"/>
          <w:b/>
          <w:sz w:val="24"/>
          <w:szCs w:val="24"/>
        </w:rPr>
        <w:t>Методы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технологии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в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селекции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растений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растениеводстве</w:t>
      </w:r>
      <w:r w:rsidRPr="00DB3846">
        <w:rPr>
          <w:sz w:val="24"/>
          <w:szCs w:val="24"/>
        </w:rPr>
        <w:t xml:space="preserve"> : IV </w:t>
      </w:r>
      <w:r w:rsidRPr="00DB3846">
        <w:rPr>
          <w:rFonts w:hint="eastAsia"/>
          <w:sz w:val="24"/>
          <w:szCs w:val="24"/>
        </w:rPr>
        <w:t>Международная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научно</w:t>
      </w:r>
      <w:r w:rsidRPr="00DB3846">
        <w:rPr>
          <w:sz w:val="24"/>
          <w:szCs w:val="24"/>
        </w:rPr>
        <w:t>-</w:t>
      </w:r>
      <w:r w:rsidRPr="00DB3846">
        <w:rPr>
          <w:rFonts w:hint="eastAsia"/>
          <w:sz w:val="24"/>
          <w:szCs w:val="24"/>
        </w:rPr>
        <w:t>практическая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конференция</w:t>
      </w:r>
      <w:r w:rsidRPr="00DB3846">
        <w:rPr>
          <w:sz w:val="24"/>
          <w:szCs w:val="24"/>
        </w:rPr>
        <w:t xml:space="preserve"> : </w:t>
      </w:r>
      <w:r w:rsidRPr="00DB3846">
        <w:rPr>
          <w:rFonts w:hint="eastAsia"/>
          <w:sz w:val="24"/>
          <w:szCs w:val="24"/>
        </w:rPr>
        <w:t>школа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молодых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ученых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по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эколого</w:t>
      </w:r>
      <w:r w:rsidRPr="00DB3846">
        <w:rPr>
          <w:sz w:val="24"/>
          <w:szCs w:val="24"/>
        </w:rPr>
        <w:t>-</w:t>
      </w:r>
      <w:r w:rsidRPr="00DB3846">
        <w:rPr>
          <w:rFonts w:hint="eastAsia"/>
          <w:sz w:val="24"/>
          <w:szCs w:val="24"/>
        </w:rPr>
        <w:t>генетическим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основам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северного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растениеводства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в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рамках</w:t>
      </w:r>
      <w:r w:rsidRPr="00DB3846">
        <w:rPr>
          <w:sz w:val="24"/>
          <w:szCs w:val="24"/>
        </w:rPr>
        <w:t xml:space="preserve"> IV </w:t>
      </w:r>
      <w:r w:rsidRPr="00DB3846">
        <w:rPr>
          <w:rFonts w:hint="eastAsia"/>
          <w:sz w:val="24"/>
          <w:szCs w:val="24"/>
        </w:rPr>
        <w:t>Международной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научно</w:t>
      </w:r>
      <w:r w:rsidRPr="00DB3846">
        <w:rPr>
          <w:sz w:val="24"/>
          <w:szCs w:val="24"/>
        </w:rPr>
        <w:t>-</w:t>
      </w:r>
      <w:r w:rsidRPr="00DB3846">
        <w:rPr>
          <w:rFonts w:hint="eastAsia"/>
          <w:sz w:val="24"/>
          <w:szCs w:val="24"/>
        </w:rPr>
        <w:t>практической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конференции</w:t>
      </w:r>
      <w:r w:rsidRPr="00DB3846">
        <w:rPr>
          <w:sz w:val="24"/>
          <w:szCs w:val="24"/>
        </w:rPr>
        <w:t xml:space="preserve">, 3‒5 </w:t>
      </w:r>
      <w:r w:rsidRPr="00DB3846">
        <w:rPr>
          <w:rFonts w:hint="eastAsia"/>
          <w:sz w:val="24"/>
          <w:szCs w:val="24"/>
        </w:rPr>
        <w:t>апреля</w:t>
      </w:r>
      <w:r w:rsidRPr="00DB3846">
        <w:rPr>
          <w:sz w:val="24"/>
          <w:szCs w:val="24"/>
        </w:rPr>
        <w:t xml:space="preserve"> 2018 </w:t>
      </w:r>
      <w:r w:rsidRPr="00DB3846">
        <w:rPr>
          <w:rFonts w:hint="eastAsia"/>
          <w:sz w:val="24"/>
          <w:szCs w:val="24"/>
        </w:rPr>
        <w:t>г</w:t>
      </w:r>
      <w:r w:rsidRPr="00DB3846">
        <w:rPr>
          <w:sz w:val="24"/>
          <w:szCs w:val="24"/>
        </w:rPr>
        <w:t>. / </w:t>
      </w:r>
      <w:r w:rsidRPr="00DB3846">
        <w:rPr>
          <w:rFonts w:hint="eastAsia"/>
          <w:sz w:val="24"/>
          <w:szCs w:val="24"/>
        </w:rPr>
        <w:t>Федер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агентство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науч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орг</w:t>
      </w:r>
      <w:r w:rsidRPr="00DB3846">
        <w:rPr>
          <w:sz w:val="24"/>
          <w:szCs w:val="24"/>
        </w:rPr>
        <w:t xml:space="preserve">., </w:t>
      </w:r>
      <w:r w:rsidRPr="00DB3846">
        <w:rPr>
          <w:rFonts w:hint="eastAsia"/>
          <w:sz w:val="24"/>
          <w:szCs w:val="24"/>
        </w:rPr>
        <w:t>Федер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аграр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науч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центр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Северо</w:t>
      </w:r>
      <w:r w:rsidRPr="00DB3846">
        <w:rPr>
          <w:sz w:val="24"/>
          <w:szCs w:val="24"/>
        </w:rPr>
        <w:t>-</w:t>
      </w:r>
      <w:r w:rsidRPr="00DB3846">
        <w:rPr>
          <w:rFonts w:hint="eastAsia"/>
          <w:sz w:val="24"/>
          <w:szCs w:val="24"/>
        </w:rPr>
        <w:t>Востока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им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Н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В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Рудницкого</w:t>
      </w:r>
      <w:r w:rsidRPr="00DB3846">
        <w:rPr>
          <w:sz w:val="24"/>
          <w:szCs w:val="24"/>
        </w:rPr>
        <w:t>; [</w:t>
      </w:r>
      <w:r w:rsidRPr="00DB3846">
        <w:rPr>
          <w:rFonts w:hint="eastAsia"/>
          <w:sz w:val="24"/>
          <w:szCs w:val="24"/>
        </w:rPr>
        <w:t>ре</w:t>
      </w:r>
      <w:r w:rsidRPr="00DB3846">
        <w:rPr>
          <w:rFonts w:hint="eastAsia"/>
          <w:sz w:val="24"/>
          <w:szCs w:val="24"/>
        </w:rPr>
        <w:t>д</w:t>
      </w:r>
      <w:r w:rsidRPr="00DB3846">
        <w:rPr>
          <w:rFonts w:hint="eastAsia"/>
          <w:sz w:val="24"/>
          <w:szCs w:val="24"/>
        </w:rPr>
        <w:t>кол</w:t>
      </w:r>
      <w:r w:rsidRPr="00DB3846">
        <w:rPr>
          <w:sz w:val="24"/>
          <w:szCs w:val="24"/>
        </w:rPr>
        <w:t xml:space="preserve">. : </w:t>
      </w:r>
      <w:r w:rsidRPr="00DB3846">
        <w:rPr>
          <w:rFonts w:hint="eastAsia"/>
          <w:sz w:val="24"/>
          <w:szCs w:val="24"/>
        </w:rPr>
        <w:t>Г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А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Баталова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др</w:t>
      </w:r>
      <w:r w:rsidRPr="00DB3846">
        <w:rPr>
          <w:sz w:val="24"/>
          <w:szCs w:val="24"/>
        </w:rPr>
        <w:t xml:space="preserve">. : </w:t>
      </w:r>
      <w:r w:rsidRPr="00DB3846">
        <w:rPr>
          <w:rFonts w:hint="eastAsia"/>
          <w:sz w:val="24"/>
          <w:szCs w:val="24"/>
        </w:rPr>
        <w:t>отв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за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вып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Г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А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Баталова</w:t>
      </w:r>
      <w:r w:rsidRPr="00DB3846">
        <w:rPr>
          <w:sz w:val="24"/>
          <w:szCs w:val="24"/>
        </w:rPr>
        <w:t xml:space="preserve">]. ‒ </w:t>
      </w:r>
      <w:r w:rsidRPr="00DB3846">
        <w:rPr>
          <w:rFonts w:hint="eastAsia"/>
          <w:sz w:val="24"/>
          <w:szCs w:val="24"/>
        </w:rPr>
        <w:t>Киров</w:t>
      </w:r>
      <w:r w:rsidRPr="00DB3846">
        <w:rPr>
          <w:sz w:val="24"/>
          <w:szCs w:val="24"/>
        </w:rPr>
        <w:t>: [</w:t>
      </w:r>
      <w:r w:rsidRPr="00DB3846">
        <w:rPr>
          <w:rFonts w:hint="eastAsia"/>
          <w:sz w:val="24"/>
          <w:szCs w:val="24"/>
        </w:rPr>
        <w:t>ФАНЦ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Северо</w:t>
      </w:r>
      <w:r w:rsidRPr="00DB3846">
        <w:rPr>
          <w:sz w:val="24"/>
          <w:szCs w:val="24"/>
        </w:rPr>
        <w:t>-</w:t>
      </w:r>
      <w:r w:rsidRPr="00DB3846">
        <w:rPr>
          <w:rFonts w:hint="eastAsia"/>
          <w:sz w:val="24"/>
          <w:szCs w:val="24"/>
        </w:rPr>
        <w:t>Востока</w:t>
      </w:r>
      <w:r w:rsidRPr="00DB3846">
        <w:rPr>
          <w:sz w:val="24"/>
          <w:szCs w:val="24"/>
        </w:rPr>
        <w:t>], 2018. ‒ 351 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ил</w:t>
      </w:r>
      <w:r w:rsidRPr="00DB3846">
        <w:rPr>
          <w:sz w:val="24"/>
          <w:szCs w:val="24"/>
        </w:rPr>
        <w:t xml:space="preserve">.; 20 </w:t>
      </w:r>
      <w:r w:rsidRPr="00DB3846">
        <w:rPr>
          <w:rFonts w:hint="eastAsia"/>
          <w:sz w:val="24"/>
          <w:szCs w:val="24"/>
        </w:rPr>
        <w:t>см</w:t>
      </w:r>
      <w:r w:rsidRPr="00DB3846">
        <w:rPr>
          <w:sz w:val="24"/>
          <w:szCs w:val="24"/>
        </w:rPr>
        <w:t xml:space="preserve">. ‒ </w:t>
      </w:r>
      <w:r w:rsidRPr="00DB3846">
        <w:rPr>
          <w:rFonts w:hint="eastAsia"/>
          <w:sz w:val="24"/>
          <w:szCs w:val="24"/>
        </w:rPr>
        <w:t>Библиогр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в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конце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докл</w:t>
      </w:r>
      <w:r w:rsidRPr="00DB3846">
        <w:rPr>
          <w:sz w:val="24"/>
          <w:szCs w:val="24"/>
        </w:rPr>
        <w:t>. (</w:t>
      </w:r>
      <w:r w:rsidRPr="00DB3846">
        <w:rPr>
          <w:rFonts w:hint="eastAsia"/>
          <w:sz w:val="24"/>
          <w:szCs w:val="24"/>
        </w:rPr>
        <w:t>Шифр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Г</w:t>
      </w:r>
      <w:r w:rsidRPr="00DB3846">
        <w:rPr>
          <w:sz w:val="24"/>
          <w:szCs w:val="24"/>
        </w:rPr>
        <w:t>2018‒1225)</w:t>
      </w:r>
    </w:p>
    <w:p w:rsidR="00DB3846" w:rsidRPr="00DB3846" w:rsidRDefault="00DB3846" w:rsidP="00DB3846">
      <w:pPr>
        <w:pStyle w:val="a7"/>
        <w:rPr>
          <w:sz w:val="24"/>
          <w:szCs w:val="24"/>
        </w:rPr>
      </w:pPr>
      <w:r w:rsidRPr="00DB3846">
        <w:rPr>
          <w:rFonts w:hint="eastAsia"/>
          <w:sz w:val="24"/>
          <w:szCs w:val="24"/>
        </w:rPr>
        <w:t>Экземпляры</w:t>
      </w:r>
      <w:r w:rsidRPr="00DB3846">
        <w:rPr>
          <w:sz w:val="24"/>
          <w:szCs w:val="24"/>
        </w:rPr>
        <w:t xml:space="preserve">: </w:t>
      </w:r>
      <w:r w:rsidRPr="00DB3846">
        <w:rPr>
          <w:rFonts w:hint="eastAsia"/>
          <w:sz w:val="24"/>
          <w:szCs w:val="24"/>
        </w:rPr>
        <w:t>всего</w:t>
      </w:r>
      <w:r w:rsidRPr="00DB3846">
        <w:rPr>
          <w:sz w:val="24"/>
          <w:szCs w:val="24"/>
        </w:rPr>
        <w:t>: 1 ‒ 102</w:t>
      </w:r>
      <w:r w:rsidRPr="00DB3846">
        <w:rPr>
          <w:rFonts w:hint="eastAsia"/>
          <w:sz w:val="24"/>
          <w:szCs w:val="24"/>
        </w:rPr>
        <w:t>КХ</w:t>
      </w:r>
      <w:r w:rsidRPr="00DB3846">
        <w:rPr>
          <w:sz w:val="24"/>
          <w:szCs w:val="24"/>
        </w:rPr>
        <w:t>(1)</w:t>
      </w:r>
    </w:p>
    <w:p w:rsidR="00DB3846" w:rsidRPr="00DB3846" w:rsidRDefault="0058096B" w:rsidP="00DB3846">
      <w:pPr>
        <w:pStyle w:val="a7"/>
        <w:rPr>
          <w:sz w:val="24"/>
          <w:szCs w:val="24"/>
        </w:rPr>
      </w:pPr>
      <w:hyperlink r:id="rId19" w:history="1">
        <w:r w:rsidR="00DB3846" w:rsidRPr="00DB3846">
          <w:rPr>
            <w:rStyle w:val="ad"/>
            <w:rFonts w:hint="eastAsia"/>
            <w:sz w:val="24"/>
            <w:szCs w:val="24"/>
          </w:rPr>
          <w:t>Перейти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в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B3846" w:rsidRPr="00DB3846" w:rsidRDefault="00DB3846" w:rsidP="00DB3846">
      <w:pPr>
        <w:pStyle w:val="11"/>
        <w:rPr>
          <w:sz w:val="24"/>
          <w:szCs w:val="24"/>
        </w:rPr>
      </w:pPr>
      <w:r w:rsidRPr="00DB3846">
        <w:rPr>
          <w:b/>
          <w:sz w:val="24"/>
          <w:szCs w:val="24"/>
        </w:rPr>
        <w:t>8. </w:t>
      </w:r>
      <w:r w:rsidRPr="00DB3846">
        <w:rPr>
          <w:rFonts w:hint="eastAsia"/>
          <w:b/>
          <w:sz w:val="24"/>
          <w:szCs w:val="24"/>
        </w:rPr>
        <w:t>Седов Е</w:t>
      </w:r>
      <w:r w:rsidRPr="00DB3846">
        <w:rPr>
          <w:b/>
          <w:sz w:val="24"/>
          <w:szCs w:val="24"/>
        </w:rPr>
        <w:t xml:space="preserve">. </w:t>
      </w:r>
      <w:r w:rsidRPr="00DB3846">
        <w:rPr>
          <w:rFonts w:hint="eastAsia"/>
          <w:b/>
          <w:sz w:val="24"/>
          <w:szCs w:val="24"/>
        </w:rPr>
        <w:t>Н</w:t>
      </w:r>
      <w:r w:rsidRPr="00DB3846">
        <w:rPr>
          <w:b/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Селекция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совершенствование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сортимента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яблони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в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России</w:t>
      </w:r>
      <w:r w:rsidRPr="00DB3846">
        <w:rPr>
          <w:sz w:val="24"/>
          <w:szCs w:val="24"/>
        </w:rPr>
        <w:t xml:space="preserve"> (</w:t>
      </w:r>
      <w:r w:rsidRPr="00DB3846">
        <w:rPr>
          <w:rFonts w:hint="eastAsia"/>
          <w:sz w:val="24"/>
          <w:szCs w:val="24"/>
        </w:rPr>
        <w:t>популяризация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rFonts w:hint="eastAsia"/>
          <w:sz w:val="24"/>
          <w:szCs w:val="24"/>
        </w:rPr>
        <w:t>е</w:t>
      </w:r>
      <w:r w:rsidRPr="00DB3846">
        <w:rPr>
          <w:rFonts w:hint="eastAsia"/>
          <w:sz w:val="24"/>
          <w:szCs w:val="24"/>
        </w:rPr>
        <w:t>лекционных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достижений</w:t>
      </w:r>
      <w:r w:rsidRPr="00DB3846">
        <w:rPr>
          <w:sz w:val="24"/>
          <w:szCs w:val="24"/>
        </w:rPr>
        <w:t>)/ </w:t>
      </w:r>
      <w:r w:rsidRPr="00DB3846">
        <w:rPr>
          <w:rFonts w:hint="eastAsia"/>
          <w:sz w:val="24"/>
          <w:szCs w:val="24"/>
        </w:rPr>
        <w:t>Е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Н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Седов</w:t>
      </w:r>
      <w:r w:rsidRPr="00DB3846">
        <w:rPr>
          <w:sz w:val="24"/>
          <w:szCs w:val="24"/>
        </w:rPr>
        <w:t>; [</w:t>
      </w:r>
      <w:r w:rsidRPr="00DB3846">
        <w:rPr>
          <w:rFonts w:hint="eastAsia"/>
          <w:sz w:val="24"/>
          <w:szCs w:val="24"/>
        </w:rPr>
        <w:t>Всерос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науч</w:t>
      </w:r>
      <w:r w:rsidRPr="00DB3846">
        <w:rPr>
          <w:sz w:val="24"/>
          <w:szCs w:val="24"/>
        </w:rPr>
        <w:t>.-</w:t>
      </w:r>
      <w:r w:rsidRPr="00DB3846">
        <w:rPr>
          <w:rFonts w:hint="eastAsia"/>
          <w:sz w:val="24"/>
          <w:szCs w:val="24"/>
        </w:rPr>
        <w:t>исслед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ин</w:t>
      </w:r>
      <w:r w:rsidRPr="00DB3846">
        <w:rPr>
          <w:sz w:val="24"/>
          <w:szCs w:val="24"/>
        </w:rPr>
        <w:noBreakHyphen/>
      </w:r>
      <w:r w:rsidRPr="00DB3846">
        <w:rPr>
          <w:rFonts w:hint="eastAsia"/>
          <w:sz w:val="24"/>
          <w:szCs w:val="24"/>
        </w:rPr>
        <w:t>т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селекции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плодовых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культур</w:t>
      </w:r>
      <w:r w:rsidRPr="00DB3846">
        <w:rPr>
          <w:sz w:val="24"/>
          <w:szCs w:val="24"/>
        </w:rPr>
        <w:t xml:space="preserve">]. ‒ </w:t>
      </w:r>
      <w:r w:rsidRPr="00DB3846">
        <w:rPr>
          <w:rFonts w:hint="eastAsia"/>
          <w:sz w:val="24"/>
          <w:szCs w:val="24"/>
        </w:rPr>
        <w:t>Орел</w:t>
      </w:r>
      <w:r w:rsidRPr="00DB3846">
        <w:rPr>
          <w:sz w:val="24"/>
          <w:szCs w:val="24"/>
        </w:rPr>
        <w:t>: [</w:t>
      </w:r>
      <w:r w:rsidRPr="00DB3846">
        <w:rPr>
          <w:rFonts w:hint="eastAsia"/>
          <w:sz w:val="24"/>
          <w:szCs w:val="24"/>
        </w:rPr>
        <w:t>Изд</w:t>
      </w:r>
      <w:r w:rsidRPr="00DB3846">
        <w:rPr>
          <w:sz w:val="24"/>
          <w:szCs w:val="24"/>
        </w:rPr>
        <w:t>-</w:t>
      </w:r>
      <w:r w:rsidRPr="00DB3846">
        <w:rPr>
          <w:rFonts w:hint="eastAsia"/>
          <w:sz w:val="24"/>
          <w:szCs w:val="24"/>
        </w:rPr>
        <w:t>во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ВНИИСПК</w:t>
      </w:r>
      <w:r w:rsidRPr="00DB3846">
        <w:rPr>
          <w:sz w:val="24"/>
          <w:szCs w:val="24"/>
        </w:rPr>
        <w:t>], 2018. ‒ 95 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портр</w:t>
      </w:r>
      <w:r w:rsidRPr="00DB3846">
        <w:rPr>
          <w:sz w:val="24"/>
          <w:szCs w:val="24"/>
        </w:rPr>
        <w:t xml:space="preserve">.; 21 </w:t>
      </w:r>
      <w:r w:rsidRPr="00DB3846">
        <w:rPr>
          <w:rFonts w:hint="eastAsia"/>
          <w:sz w:val="24"/>
          <w:szCs w:val="24"/>
        </w:rPr>
        <w:t>см</w:t>
      </w:r>
      <w:r w:rsidRPr="00DB3846">
        <w:rPr>
          <w:sz w:val="24"/>
          <w:szCs w:val="24"/>
        </w:rPr>
        <w:t xml:space="preserve"> +</w:t>
      </w:r>
      <w:r w:rsidRPr="00DB3846">
        <w:rPr>
          <w:rFonts w:hint="eastAsia"/>
          <w:sz w:val="24"/>
          <w:szCs w:val="24"/>
        </w:rPr>
        <w:t>Прил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 xml:space="preserve">. 84‒93. ‒ </w:t>
      </w:r>
      <w:r w:rsidRPr="00DB3846">
        <w:rPr>
          <w:rFonts w:hint="eastAsia"/>
          <w:sz w:val="24"/>
          <w:szCs w:val="24"/>
        </w:rPr>
        <w:t>Библиогр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>. 94 (10 </w:t>
      </w:r>
      <w:r w:rsidRPr="00DB3846">
        <w:rPr>
          <w:rFonts w:hint="eastAsia"/>
          <w:sz w:val="24"/>
          <w:szCs w:val="24"/>
        </w:rPr>
        <w:t>назв</w:t>
      </w:r>
      <w:r w:rsidRPr="00DB3846">
        <w:rPr>
          <w:sz w:val="24"/>
          <w:szCs w:val="24"/>
        </w:rPr>
        <w:t>.). (</w:t>
      </w:r>
      <w:r w:rsidRPr="00DB3846">
        <w:rPr>
          <w:rFonts w:hint="eastAsia"/>
          <w:sz w:val="24"/>
          <w:szCs w:val="24"/>
        </w:rPr>
        <w:t>Шифр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Г</w:t>
      </w:r>
      <w:r w:rsidRPr="00DB3846">
        <w:rPr>
          <w:sz w:val="24"/>
          <w:szCs w:val="24"/>
        </w:rPr>
        <w:t>2018‒1221)</w:t>
      </w:r>
    </w:p>
    <w:p w:rsidR="00DB3846" w:rsidRPr="00DB3846" w:rsidRDefault="00DB3846" w:rsidP="00DB3846">
      <w:pPr>
        <w:pStyle w:val="a7"/>
        <w:rPr>
          <w:sz w:val="24"/>
          <w:szCs w:val="24"/>
        </w:rPr>
      </w:pPr>
      <w:r w:rsidRPr="00DB3846">
        <w:rPr>
          <w:rFonts w:hint="eastAsia"/>
          <w:sz w:val="24"/>
          <w:szCs w:val="24"/>
        </w:rPr>
        <w:t>Экземпляры</w:t>
      </w:r>
      <w:r w:rsidRPr="00DB3846">
        <w:rPr>
          <w:sz w:val="24"/>
          <w:szCs w:val="24"/>
        </w:rPr>
        <w:t xml:space="preserve">: </w:t>
      </w:r>
      <w:r w:rsidRPr="00DB3846">
        <w:rPr>
          <w:rFonts w:hint="eastAsia"/>
          <w:sz w:val="24"/>
          <w:szCs w:val="24"/>
        </w:rPr>
        <w:t>всего</w:t>
      </w:r>
      <w:r w:rsidRPr="00DB3846">
        <w:rPr>
          <w:sz w:val="24"/>
          <w:szCs w:val="24"/>
        </w:rPr>
        <w:t>: 1 ‒ 102</w:t>
      </w:r>
      <w:r w:rsidRPr="00DB3846">
        <w:rPr>
          <w:rFonts w:hint="eastAsia"/>
          <w:sz w:val="24"/>
          <w:szCs w:val="24"/>
        </w:rPr>
        <w:t>КХ</w:t>
      </w:r>
      <w:r w:rsidRPr="00DB3846">
        <w:rPr>
          <w:sz w:val="24"/>
          <w:szCs w:val="24"/>
        </w:rPr>
        <w:t>(1)</w:t>
      </w:r>
    </w:p>
    <w:p w:rsidR="00DB3846" w:rsidRPr="00DB3846" w:rsidRDefault="0058096B" w:rsidP="00DB3846">
      <w:pPr>
        <w:pStyle w:val="a7"/>
        <w:rPr>
          <w:sz w:val="24"/>
          <w:szCs w:val="24"/>
        </w:rPr>
      </w:pPr>
      <w:hyperlink r:id="rId20" w:history="1">
        <w:r w:rsidR="00DB3846" w:rsidRPr="00DB3846">
          <w:rPr>
            <w:rStyle w:val="ad"/>
            <w:rFonts w:hint="eastAsia"/>
            <w:sz w:val="24"/>
            <w:szCs w:val="24"/>
          </w:rPr>
          <w:t>Перейти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в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B3846" w:rsidRPr="00DB3846" w:rsidRDefault="00DB3846" w:rsidP="00DB3846">
      <w:pPr>
        <w:pStyle w:val="11"/>
        <w:rPr>
          <w:sz w:val="24"/>
          <w:szCs w:val="24"/>
        </w:rPr>
      </w:pPr>
      <w:r w:rsidRPr="00DB3846">
        <w:rPr>
          <w:b/>
          <w:sz w:val="24"/>
          <w:szCs w:val="24"/>
        </w:rPr>
        <w:t>9. </w:t>
      </w:r>
      <w:r w:rsidRPr="00DB3846">
        <w:rPr>
          <w:rFonts w:hint="eastAsia"/>
          <w:b/>
          <w:sz w:val="24"/>
          <w:szCs w:val="24"/>
        </w:rPr>
        <w:t>Федоров А</w:t>
      </w:r>
      <w:r w:rsidRPr="00DB3846">
        <w:rPr>
          <w:b/>
          <w:sz w:val="24"/>
          <w:szCs w:val="24"/>
        </w:rPr>
        <w:t xml:space="preserve">. </w:t>
      </w:r>
      <w:r w:rsidRPr="00DB3846">
        <w:rPr>
          <w:rFonts w:hint="eastAsia"/>
          <w:b/>
          <w:sz w:val="24"/>
          <w:szCs w:val="24"/>
        </w:rPr>
        <w:t>В</w:t>
      </w:r>
      <w:r w:rsidRPr="00DB3846">
        <w:rPr>
          <w:b/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Отдел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интродукции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акклиматизации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растений</w:t>
      </w:r>
      <w:r w:rsidRPr="00DB3846">
        <w:rPr>
          <w:sz w:val="24"/>
          <w:szCs w:val="24"/>
        </w:rPr>
        <w:t xml:space="preserve">: </w:t>
      </w:r>
      <w:r w:rsidRPr="00DB3846">
        <w:rPr>
          <w:rFonts w:hint="eastAsia"/>
          <w:sz w:val="24"/>
          <w:szCs w:val="24"/>
        </w:rPr>
        <w:t>итоги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направления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научно</w:t>
      </w:r>
      <w:r w:rsidRPr="00DB3846">
        <w:rPr>
          <w:sz w:val="24"/>
          <w:szCs w:val="24"/>
        </w:rPr>
        <w:t>-</w:t>
      </w:r>
      <w:r w:rsidRPr="00DB3846">
        <w:rPr>
          <w:rFonts w:hint="eastAsia"/>
          <w:sz w:val="24"/>
          <w:szCs w:val="24"/>
        </w:rPr>
        <w:t>исследовательской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деятельности</w:t>
      </w:r>
      <w:r w:rsidRPr="00DB3846">
        <w:rPr>
          <w:sz w:val="24"/>
          <w:szCs w:val="24"/>
        </w:rPr>
        <w:t>/ </w:t>
      </w:r>
      <w:r w:rsidRPr="00DB3846">
        <w:rPr>
          <w:rFonts w:hint="eastAsia"/>
          <w:sz w:val="24"/>
          <w:szCs w:val="24"/>
        </w:rPr>
        <w:t>А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В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Федоров</w:t>
      </w:r>
      <w:r w:rsidRPr="00DB3846">
        <w:rPr>
          <w:sz w:val="24"/>
          <w:szCs w:val="24"/>
        </w:rPr>
        <w:t>; [</w:t>
      </w:r>
      <w:r w:rsidRPr="00DB3846">
        <w:rPr>
          <w:rFonts w:hint="eastAsia"/>
          <w:sz w:val="24"/>
          <w:szCs w:val="24"/>
        </w:rPr>
        <w:t>ред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И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Л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Поздеев</w:t>
      </w:r>
      <w:r w:rsidRPr="00DB3846">
        <w:rPr>
          <w:sz w:val="24"/>
          <w:szCs w:val="24"/>
        </w:rPr>
        <w:t xml:space="preserve">]; </w:t>
      </w:r>
      <w:r w:rsidRPr="00DB3846">
        <w:rPr>
          <w:rFonts w:hint="eastAsia"/>
          <w:sz w:val="24"/>
          <w:szCs w:val="24"/>
        </w:rPr>
        <w:t>Удмурт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федер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исслед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центр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Урал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отд</w:t>
      </w:r>
      <w:r w:rsidRPr="00DB3846">
        <w:rPr>
          <w:sz w:val="24"/>
          <w:szCs w:val="24"/>
        </w:rPr>
        <w:t>-</w:t>
      </w:r>
      <w:r w:rsidRPr="00DB3846">
        <w:rPr>
          <w:rFonts w:hint="eastAsia"/>
          <w:sz w:val="24"/>
          <w:szCs w:val="24"/>
        </w:rPr>
        <w:t>ния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Рос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акад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наук</w:t>
      </w:r>
      <w:r w:rsidRPr="00DB3846">
        <w:rPr>
          <w:sz w:val="24"/>
          <w:szCs w:val="24"/>
        </w:rPr>
        <w:t xml:space="preserve">. ‒ </w:t>
      </w:r>
      <w:r w:rsidRPr="00DB3846">
        <w:rPr>
          <w:rFonts w:hint="eastAsia"/>
          <w:sz w:val="24"/>
          <w:szCs w:val="24"/>
        </w:rPr>
        <w:t>Ижевск</w:t>
      </w:r>
      <w:r w:rsidRPr="00DB3846">
        <w:rPr>
          <w:sz w:val="24"/>
          <w:szCs w:val="24"/>
        </w:rPr>
        <w:t>: [</w:t>
      </w:r>
      <w:r w:rsidRPr="00DB3846">
        <w:rPr>
          <w:rFonts w:hint="eastAsia"/>
          <w:sz w:val="24"/>
          <w:szCs w:val="24"/>
        </w:rPr>
        <w:t>Изд</w:t>
      </w:r>
      <w:r w:rsidRPr="00DB3846">
        <w:rPr>
          <w:sz w:val="24"/>
          <w:szCs w:val="24"/>
        </w:rPr>
        <w:t>-</w:t>
      </w:r>
      <w:r w:rsidRPr="00DB3846">
        <w:rPr>
          <w:rFonts w:hint="eastAsia"/>
          <w:sz w:val="24"/>
          <w:szCs w:val="24"/>
        </w:rPr>
        <w:t>во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УдмФИЦ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УрО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РАН</w:t>
      </w:r>
      <w:r w:rsidRPr="00DB3846">
        <w:rPr>
          <w:sz w:val="24"/>
          <w:szCs w:val="24"/>
        </w:rPr>
        <w:t>], 2018. ‒ 62 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ил</w:t>
      </w:r>
      <w:r w:rsidRPr="00DB3846">
        <w:rPr>
          <w:sz w:val="24"/>
          <w:szCs w:val="24"/>
        </w:rPr>
        <w:t xml:space="preserve">.; 21 </w:t>
      </w:r>
      <w:r w:rsidRPr="00DB3846">
        <w:rPr>
          <w:rFonts w:hint="eastAsia"/>
          <w:sz w:val="24"/>
          <w:szCs w:val="24"/>
        </w:rPr>
        <w:t>см</w:t>
      </w:r>
      <w:r w:rsidRPr="00DB3846">
        <w:rPr>
          <w:sz w:val="24"/>
          <w:szCs w:val="24"/>
        </w:rPr>
        <w:t>. (</w:t>
      </w:r>
      <w:r w:rsidRPr="00DB3846">
        <w:rPr>
          <w:rFonts w:hint="eastAsia"/>
          <w:sz w:val="24"/>
          <w:szCs w:val="24"/>
        </w:rPr>
        <w:t>Шифр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Г</w:t>
      </w:r>
      <w:r w:rsidRPr="00DB3846">
        <w:rPr>
          <w:sz w:val="24"/>
          <w:szCs w:val="24"/>
        </w:rPr>
        <w:t>2019‒47)</w:t>
      </w:r>
    </w:p>
    <w:p w:rsidR="00DB3846" w:rsidRPr="00DB3846" w:rsidRDefault="00DB3846" w:rsidP="00DB3846">
      <w:pPr>
        <w:pStyle w:val="a7"/>
        <w:rPr>
          <w:sz w:val="24"/>
          <w:szCs w:val="24"/>
        </w:rPr>
      </w:pPr>
      <w:r w:rsidRPr="00DB3846">
        <w:rPr>
          <w:rFonts w:hint="eastAsia"/>
          <w:sz w:val="24"/>
          <w:szCs w:val="24"/>
        </w:rPr>
        <w:t>Экземпляры</w:t>
      </w:r>
      <w:r w:rsidRPr="00DB3846">
        <w:rPr>
          <w:sz w:val="24"/>
          <w:szCs w:val="24"/>
        </w:rPr>
        <w:t xml:space="preserve">: </w:t>
      </w:r>
      <w:r w:rsidRPr="00DB3846">
        <w:rPr>
          <w:rFonts w:hint="eastAsia"/>
          <w:sz w:val="24"/>
          <w:szCs w:val="24"/>
        </w:rPr>
        <w:t>всего</w:t>
      </w:r>
      <w:r w:rsidRPr="00DB3846">
        <w:rPr>
          <w:sz w:val="24"/>
          <w:szCs w:val="24"/>
        </w:rPr>
        <w:t>: 1 ‒ 102</w:t>
      </w:r>
      <w:r w:rsidRPr="00DB3846">
        <w:rPr>
          <w:rFonts w:hint="eastAsia"/>
          <w:sz w:val="24"/>
          <w:szCs w:val="24"/>
        </w:rPr>
        <w:t>КХ</w:t>
      </w:r>
      <w:r w:rsidRPr="00DB3846">
        <w:rPr>
          <w:sz w:val="24"/>
          <w:szCs w:val="24"/>
        </w:rPr>
        <w:t>(1)</w:t>
      </w:r>
    </w:p>
    <w:p w:rsidR="00DB3846" w:rsidRPr="00DB3846" w:rsidRDefault="0058096B" w:rsidP="00DB3846">
      <w:pPr>
        <w:pStyle w:val="a7"/>
        <w:rPr>
          <w:sz w:val="24"/>
          <w:szCs w:val="24"/>
        </w:rPr>
      </w:pPr>
      <w:hyperlink r:id="rId21" w:history="1">
        <w:r w:rsidR="00DB3846" w:rsidRPr="00DB3846">
          <w:rPr>
            <w:rStyle w:val="ad"/>
            <w:rFonts w:hint="eastAsia"/>
            <w:sz w:val="24"/>
            <w:szCs w:val="24"/>
          </w:rPr>
          <w:t>Перейти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в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B3846" w:rsidRPr="00DB3846" w:rsidRDefault="00DB3846" w:rsidP="00DB3846">
      <w:pPr>
        <w:pStyle w:val="21"/>
        <w:rPr>
          <w:sz w:val="24"/>
          <w:szCs w:val="24"/>
        </w:rPr>
      </w:pPr>
      <w:r w:rsidRPr="00DB3846">
        <w:rPr>
          <w:b/>
          <w:sz w:val="24"/>
          <w:szCs w:val="24"/>
        </w:rPr>
        <w:t>10. </w:t>
      </w:r>
      <w:r w:rsidRPr="00DB3846">
        <w:rPr>
          <w:rFonts w:hint="eastAsia"/>
          <w:b/>
          <w:sz w:val="24"/>
          <w:szCs w:val="24"/>
        </w:rPr>
        <w:t>Шипунов А</w:t>
      </w:r>
      <w:r w:rsidRPr="00DB3846">
        <w:rPr>
          <w:b/>
          <w:sz w:val="24"/>
          <w:szCs w:val="24"/>
        </w:rPr>
        <w:t xml:space="preserve">. </w:t>
      </w:r>
      <w:r w:rsidRPr="00DB3846">
        <w:rPr>
          <w:rFonts w:hint="eastAsia"/>
          <w:b/>
          <w:sz w:val="24"/>
          <w:szCs w:val="24"/>
        </w:rPr>
        <w:t>Б</w:t>
      </w:r>
      <w:r w:rsidRPr="00DB3846">
        <w:rPr>
          <w:b/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Подорожники</w:t>
      </w:r>
      <w:r w:rsidRPr="00DB3846">
        <w:rPr>
          <w:sz w:val="24"/>
          <w:szCs w:val="24"/>
        </w:rPr>
        <w:t xml:space="preserve"> (</w:t>
      </w:r>
      <w:r w:rsidRPr="00DB3846">
        <w:rPr>
          <w:rFonts w:hint="eastAsia"/>
          <w:sz w:val="24"/>
          <w:szCs w:val="24"/>
        </w:rPr>
        <w:t>роды</w:t>
      </w:r>
      <w:r w:rsidRPr="00DB3846">
        <w:rPr>
          <w:sz w:val="24"/>
          <w:szCs w:val="24"/>
        </w:rPr>
        <w:t xml:space="preserve"> PLANTAGO L. </w:t>
      </w:r>
      <w:r w:rsidRPr="00DB3846">
        <w:rPr>
          <w:rFonts w:hint="eastAsia"/>
          <w:sz w:val="24"/>
          <w:szCs w:val="24"/>
        </w:rPr>
        <w:t>и</w:t>
      </w:r>
      <w:r w:rsidRPr="00DB3846">
        <w:rPr>
          <w:sz w:val="24"/>
          <w:szCs w:val="24"/>
        </w:rPr>
        <w:t xml:space="preserve"> PSYLLIUM Mill., PLANTAGINACEAE) </w:t>
      </w:r>
      <w:r w:rsidRPr="00DB3846">
        <w:rPr>
          <w:rFonts w:hint="eastAsia"/>
          <w:sz w:val="24"/>
          <w:szCs w:val="24"/>
        </w:rPr>
        <w:t>Европейской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России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сопредельных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территорий</w:t>
      </w:r>
      <w:r w:rsidRPr="00DB3846">
        <w:rPr>
          <w:sz w:val="24"/>
          <w:szCs w:val="24"/>
        </w:rPr>
        <w:t xml:space="preserve"> : </w:t>
      </w:r>
      <w:r w:rsidRPr="00DB3846">
        <w:rPr>
          <w:rFonts w:hint="eastAsia"/>
          <w:sz w:val="24"/>
          <w:szCs w:val="24"/>
        </w:rPr>
        <w:t>автореферат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дис…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канд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биол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наук</w:t>
      </w:r>
      <w:r w:rsidRPr="00DB3846">
        <w:rPr>
          <w:sz w:val="24"/>
          <w:szCs w:val="24"/>
        </w:rPr>
        <w:t xml:space="preserve"> : </w:t>
      </w:r>
      <w:r w:rsidRPr="00DB3846">
        <w:rPr>
          <w:rFonts w:hint="eastAsia"/>
          <w:sz w:val="24"/>
          <w:szCs w:val="24"/>
        </w:rPr>
        <w:t>специальность</w:t>
      </w:r>
      <w:r w:rsidRPr="00DB3846">
        <w:rPr>
          <w:sz w:val="24"/>
          <w:szCs w:val="24"/>
        </w:rPr>
        <w:t xml:space="preserve"> 03.00.05/ </w:t>
      </w:r>
      <w:r w:rsidRPr="00DB3846">
        <w:rPr>
          <w:rFonts w:hint="eastAsia"/>
          <w:sz w:val="24"/>
          <w:szCs w:val="24"/>
        </w:rPr>
        <w:t>А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Б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Шипунов</w:t>
      </w:r>
      <w:r w:rsidRPr="00DB3846">
        <w:rPr>
          <w:sz w:val="24"/>
          <w:szCs w:val="24"/>
        </w:rPr>
        <w:t xml:space="preserve">; </w:t>
      </w:r>
      <w:r w:rsidRPr="00DB3846">
        <w:rPr>
          <w:rFonts w:hint="eastAsia"/>
          <w:sz w:val="24"/>
          <w:szCs w:val="24"/>
        </w:rPr>
        <w:t>Моск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гос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ун</w:t>
      </w:r>
      <w:r w:rsidRPr="00DB3846">
        <w:rPr>
          <w:sz w:val="24"/>
          <w:szCs w:val="24"/>
        </w:rPr>
        <w:noBreakHyphen/>
      </w:r>
      <w:r w:rsidRPr="00DB3846">
        <w:rPr>
          <w:rFonts w:hint="eastAsia"/>
          <w:sz w:val="24"/>
          <w:szCs w:val="24"/>
        </w:rPr>
        <w:t>т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им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М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В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Ломоносова</w:t>
      </w:r>
      <w:r w:rsidRPr="00DB3846">
        <w:rPr>
          <w:sz w:val="24"/>
          <w:szCs w:val="24"/>
        </w:rPr>
        <w:t xml:space="preserve">, </w:t>
      </w:r>
      <w:r w:rsidRPr="00DB3846">
        <w:rPr>
          <w:rFonts w:hint="eastAsia"/>
          <w:sz w:val="24"/>
          <w:szCs w:val="24"/>
        </w:rPr>
        <w:t>Биол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фак</w:t>
      </w:r>
      <w:r w:rsidRPr="00DB3846">
        <w:rPr>
          <w:sz w:val="24"/>
          <w:szCs w:val="24"/>
        </w:rPr>
        <w:t xml:space="preserve">. ‒ </w:t>
      </w:r>
      <w:r w:rsidRPr="00DB3846">
        <w:rPr>
          <w:rFonts w:hint="eastAsia"/>
          <w:sz w:val="24"/>
          <w:szCs w:val="24"/>
        </w:rPr>
        <w:t>Москва</w:t>
      </w:r>
      <w:r w:rsidRPr="00DB3846">
        <w:rPr>
          <w:sz w:val="24"/>
          <w:szCs w:val="24"/>
        </w:rPr>
        <w:t>, 1998. ‒ 18 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ил</w:t>
      </w:r>
      <w:r w:rsidRPr="00DB3846">
        <w:rPr>
          <w:sz w:val="24"/>
          <w:szCs w:val="24"/>
        </w:rPr>
        <w:t xml:space="preserve">.; 22 </w:t>
      </w:r>
      <w:r w:rsidRPr="00DB3846">
        <w:rPr>
          <w:rFonts w:hint="eastAsia"/>
          <w:sz w:val="24"/>
          <w:szCs w:val="24"/>
        </w:rPr>
        <w:t>см</w:t>
      </w:r>
      <w:r w:rsidRPr="00DB3846">
        <w:rPr>
          <w:sz w:val="24"/>
          <w:szCs w:val="24"/>
        </w:rPr>
        <w:t xml:space="preserve">. ‒ </w:t>
      </w:r>
      <w:r w:rsidRPr="00DB3846">
        <w:rPr>
          <w:rFonts w:hint="eastAsia"/>
          <w:sz w:val="24"/>
          <w:szCs w:val="24"/>
        </w:rPr>
        <w:t>Библиогр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>. 18 (4 </w:t>
      </w:r>
      <w:r w:rsidRPr="00DB3846">
        <w:rPr>
          <w:rFonts w:hint="eastAsia"/>
          <w:sz w:val="24"/>
          <w:szCs w:val="24"/>
        </w:rPr>
        <w:t>назв</w:t>
      </w:r>
      <w:r w:rsidRPr="00DB3846">
        <w:rPr>
          <w:sz w:val="24"/>
          <w:szCs w:val="24"/>
        </w:rPr>
        <w:t>.). (</w:t>
      </w:r>
      <w:r w:rsidRPr="00DB3846">
        <w:rPr>
          <w:rFonts w:hint="eastAsia"/>
          <w:sz w:val="24"/>
          <w:szCs w:val="24"/>
        </w:rPr>
        <w:t>Шифр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А</w:t>
      </w:r>
      <w:r w:rsidRPr="00DB3846">
        <w:rPr>
          <w:sz w:val="24"/>
          <w:szCs w:val="24"/>
        </w:rPr>
        <w:t>2019‒118)</w:t>
      </w:r>
    </w:p>
    <w:p w:rsidR="00DB3846" w:rsidRPr="00DB3846" w:rsidRDefault="00DB3846" w:rsidP="00DB3846">
      <w:pPr>
        <w:pStyle w:val="a7"/>
        <w:rPr>
          <w:sz w:val="24"/>
          <w:szCs w:val="24"/>
        </w:rPr>
      </w:pPr>
      <w:r w:rsidRPr="00DB3846">
        <w:rPr>
          <w:rFonts w:hint="eastAsia"/>
          <w:sz w:val="24"/>
          <w:szCs w:val="24"/>
        </w:rPr>
        <w:t>Экземпляры</w:t>
      </w:r>
      <w:r w:rsidRPr="00DB3846">
        <w:rPr>
          <w:sz w:val="24"/>
          <w:szCs w:val="24"/>
        </w:rPr>
        <w:t xml:space="preserve">: </w:t>
      </w:r>
      <w:r w:rsidRPr="00DB3846">
        <w:rPr>
          <w:rFonts w:hint="eastAsia"/>
          <w:sz w:val="24"/>
          <w:szCs w:val="24"/>
        </w:rPr>
        <w:t>всего</w:t>
      </w:r>
      <w:r w:rsidRPr="00DB3846">
        <w:rPr>
          <w:sz w:val="24"/>
          <w:szCs w:val="24"/>
        </w:rPr>
        <w:t>: 1 ‒ 102</w:t>
      </w:r>
      <w:r w:rsidRPr="00DB3846">
        <w:rPr>
          <w:rFonts w:hint="eastAsia"/>
          <w:sz w:val="24"/>
          <w:szCs w:val="24"/>
        </w:rPr>
        <w:t>КХ</w:t>
      </w:r>
      <w:r w:rsidRPr="00DB3846">
        <w:rPr>
          <w:sz w:val="24"/>
          <w:szCs w:val="24"/>
        </w:rPr>
        <w:t>(1)</w:t>
      </w:r>
    </w:p>
    <w:p w:rsidR="00DB3846" w:rsidRPr="00DB3846" w:rsidRDefault="0058096B" w:rsidP="00DB3846">
      <w:pPr>
        <w:pStyle w:val="a7"/>
        <w:rPr>
          <w:sz w:val="24"/>
          <w:szCs w:val="24"/>
        </w:rPr>
      </w:pPr>
      <w:hyperlink r:id="rId22" w:history="1">
        <w:r w:rsidR="00DB3846" w:rsidRPr="00DB3846">
          <w:rPr>
            <w:rStyle w:val="ad"/>
            <w:rFonts w:hint="eastAsia"/>
            <w:sz w:val="24"/>
            <w:szCs w:val="24"/>
          </w:rPr>
          <w:t>Перейти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в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B3846" w:rsidRPr="00DB3846" w:rsidRDefault="00DB3846" w:rsidP="00DB3846">
      <w:pPr>
        <w:pStyle w:val="21"/>
        <w:rPr>
          <w:sz w:val="24"/>
          <w:szCs w:val="24"/>
        </w:rPr>
      </w:pPr>
      <w:r w:rsidRPr="00DB3846">
        <w:rPr>
          <w:b/>
          <w:sz w:val="24"/>
          <w:szCs w:val="24"/>
        </w:rPr>
        <w:t>11. </w:t>
      </w:r>
      <w:r w:rsidRPr="00DB3846">
        <w:rPr>
          <w:rFonts w:hint="eastAsia"/>
          <w:b/>
          <w:sz w:val="24"/>
          <w:szCs w:val="24"/>
        </w:rPr>
        <w:t>Шутов Д</w:t>
      </w:r>
      <w:r w:rsidRPr="00DB3846">
        <w:rPr>
          <w:b/>
          <w:sz w:val="24"/>
          <w:szCs w:val="24"/>
        </w:rPr>
        <w:t xml:space="preserve">. </w:t>
      </w:r>
      <w:r w:rsidRPr="00DB3846">
        <w:rPr>
          <w:rFonts w:hint="eastAsia"/>
          <w:b/>
          <w:sz w:val="24"/>
          <w:szCs w:val="24"/>
        </w:rPr>
        <w:t>В</w:t>
      </w:r>
      <w:r w:rsidRPr="00DB3846">
        <w:rPr>
          <w:b/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Межсортовая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вариабельность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количественных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признаков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у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риса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ее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использ</w:t>
      </w:r>
      <w:r w:rsidRPr="00DB3846">
        <w:rPr>
          <w:rFonts w:hint="eastAsia"/>
          <w:sz w:val="24"/>
          <w:szCs w:val="24"/>
        </w:rPr>
        <w:t>о</w:t>
      </w:r>
      <w:r w:rsidRPr="00DB3846">
        <w:rPr>
          <w:rFonts w:hint="eastAsia"/>
          <w:sz w:val="24"/>
          <w:szCs w:val="24"/>
        </w:rPr>
        <w:t>вание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в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селекции</w:t>
      </w:r>
      <w:r w:rsidRPr="00DB3846">
        <w:rPr>
          <w:sz w:val="24"/>
          <w:szCs w:val="24"/>
        </w:rPr>
        <w:t xml:space="preserve"> : </w:t>
      </w:r>
      <w:r w:rsidRPr="00DB3846">
        <w:rPr>
          <w:rFonts w:hint="eastAsia"/>
          <w:sz w:val="24"/>
          <w:szCs w:val="24"/>
        </w:rPr>
        <w:t>автореферат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дис…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канд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биол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наук</w:t>
      </w:r>
      <w:r w:rsidRPr="00DB3846">
        <w:rPr>
          <w:sz w:val="24"/>
          <w:szCs w:val="24"/>
        </w:rPr>
        <w:t xml:space="preserve"> : </w:t>
      </w:r>
      <w:r w:rsidRPr="00DB3846">
        <w:rPr>
          <w:rFonts w:hint="eastAsia"/>
          <w:sz w:val="24"/>
          <w:szCs w:val="24"/>
        </w:rPr>
        <w:t>специальность</w:t>
      </w:r>
      <w:r w:rsidRPr="00DB3846">
        <w:rPr>
          <w:sz w:val="24"/>
          <w:szCs w:val="24"/>
        </w:rPr>
        <w:t xml:space="preserve"> 06.01.05/ </w:t>
      </w:r>
      <w:r w:rsidRPr="00DB3846">
        <w:rPr>
          <w:rFonts w:hint="eastAsia"/>
          <w:sz w:val="24"/>
          <w:szCs w:val="24"/>
        </w:rPr>
        <w:t>Д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В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Шутов</w:t>
      </w:r>
      <w:r w:rsidRPr="00DB3846">
        <w:rPr>
          <w:sz w:val="24"/>
          <w:szCs w:val="24"/>
        </w:rPr>
        <w:t>; [</w:t>
      </w:r>
      <w:r w:rsidRPr="00DB3846">
        <w:rPr>
          <w:rFonts w:hint="eastAsia"/>
          <w:sz w:val="24"/>
          <w:szCs w:val="24"/>
        </w:rPr>
        <w:t>Вс</w:t>
      </w:r>
      <w:r w:rsidRPr="00DB3846">
        <w:rPr>
          <w:rFonts w:hint="eastAsia"/>
          <w:sz w:val="24"/>
          <w:szCs w:val="24"/>
        </w:rPr>
        <w:t>е</w:t>
      </w:r>
      <w:r w:rsidRPr="00DB3846">
        <w:rPr>
          <w:rFonts w:hint="eastAsia"/>
          <w:sz w:val="24"/>
          <w:szCs w:val="24"/>
        </w:rPr>
        <w:t>рос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науч</w:t>
      </w:r>
      <w:r w:rsidRPr="00DB3846">
        <w:rPr>
          <w:sz w:val="24"/>
          <w:szCs w:val="24"/>
        </w:rPr>
        <w:t>.-</w:t>
      </w:r>
      <w:r w:rsidRPr="00DB3846">
        <w:rPr>
          <w:rFonts w:hint="eastAsia"/>
          <w:sz w:val="24"/>
          <w:szCs w:val="24"/>
        </w:rPr>
        <w:t>исслед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ин</w:t>
      </w:r>
      <w:r w:rsidRPr="00DB3846">
        <w:rPr>
          <w:sz w:val="24"/>
          <w:szCs w:val="24"/>
        </w:rPr>
        <w:noBreakHyphen/>
      </w:r>
      <w:r w:rsidRPr="00DB3846">
        <w:rPr>
          <w:rFonts w:hint="eastAsia"/>
          <w:sz w:val="24"/>
          <w:szCs w:val="24"/>
        </w:rPr>
        <w:t>т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риса</w:t>
      </w:r>
      <w:r w:rsidRPr="00DB3846">
        <w:rPr>
          <w:sz w:val="24"/>
          <w:szCs w:val="24"/>
        </w:rPr>
        <w:t xml:space="preserve">]. ‒ </w:t>
      </w:r>
      <w:r w:rsidRPr="00DB3846">
        <w:rPr>
          <w:rFonts w:hint="eastAsia"/>
          <w:sz w:val="24"/>
          <w:szCs w:val="24"/>
        </w:rPr>
        <w:t>Краснодар</w:t>
      </w:r>
      <w:r w:rsidRPr="00DB3846">
        <w:rPr>
          <w:sz w:val="24"/>
          <w:szCs w:val="24"/>
        </w:rPr>
        <w:t>, 2004. ‒ 25 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табл</w:t>
      </w:r>
      <w:r w:rsidRPr="00DB3846">
        <w:rPr>
          <w:sz w:val="24"/>
          <w:szCs w:val="24"/>
        </w:rPr>
        <w:t xml:space="preserve">.; 20 </w:t>
      </w:r>
      <w:r w:rsidRPr="00DB3846">
        <w:rPr>
          <w:rFonts w:hint="eastAsia"/>
          <w:sz w:val="24"/>
          <w:szCs w:val="24"/>
        </w:rPr>
        <w:t>см</w:t>
      </w:r>
      <w:r w:rsidRPr="00DB3846">
        <w:rPr>
          <w:sz w:val="24"/>
          <w:szCs w:val="24"/>
        </w:rPr>
        <w:t xml:space="preserve">. ‒ </w:t>
      </w:r>
      <w:r w:rsidRPr="00DB3846">
        <w:rPr>
          <w:rFonts w:hint="eastAsia"/>
          <w:sz w:val="24"/>
          <w:szCs w:val="24"/>
        </w:rPr>
        <w:t>Библиогр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>. 25 (5 </w:t>
      </w:r>
      <w:r w:rsidRPr="00DB3846">
        <w:rPr>
          <w:rFonts w:hint="eastAsia"/>
          <w:sz w:val="24"/>
          <w:szCs w:val="24"/>
        </w:rPr>
        <w:t>назв</w:t>
      </w:r>
      <w:r w:rsidRPr="00DB3846">
        <w:rPr>
          <w:sz w:val="24"/>
          <w:szCs w:val="24"/>
        </w:rPr>
        <w:t>.). (</w:t>
      </w:r>
      <w:r w:rsidRPr="00DB3846">
        <w:rPr>
          <w:rFonts w:hint="eastAsia"/>
          <w:sz w:val="24"/>
          <w:szCs w:val="24"/>
        </w:rPr>
        <w:t>Шифр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А</w:t>
      </w:r>
      <w:r w:rsidRPr="00DB3846">
        <w:rPr>
          <w:sz w:val="24"/>
          <w:szCs w:val="24"/>
        </w:rPr>
        <w:t>2019‒114)</w:t>
      </w:r>
    </w:p>
    <w:p w:rsidR="00DB3846" w:rsidRPr="00DB3846" w:rsidRDefault="00DB3846" w:rsidP="00DB3846">
      <w:pPr>
        <w:pStyle w:val="a7"/>
        <w:rPr>
          <w:sz w:val="24"/>
          <w:szCs w:val="24"/>
        </w:rPr>
      </w:pPr>
      <w:r w:rsidRPr="00DB3846">
        <w:rPr>
          <w:rFonts w:hint="eastAsia"/>
          <w:sz w:val="24"/>
          <w:szCs w:val="24"/>
        </w:rPr>
        <w:t>Экземпляры</w:t>
      </w:r>
      <w:r w:rsidRPr="00DB3846">
        <w:rPr>
          <w:sz w:val="24"/>
          <w:szCs w:val="24"/>
        </w:rPr>
        <w:t xml:space="preserve">: </w:t>
      </w:r>
      <w:r w:rsidRPr="00DB3846">
        <w:rPr>
          <w:rFonts w:hint="eastAsia"/>
          <w:sz w:val="24"/>
          <w:szCs w:val="24"/>
        </w:rPr>
        <w:t>всего</w:t>
      </w:r>
      <w:r w:rsidRPr="00DB3846">
        <w:rPr>
          <w:sz w:val="24"/>
          <w:szCs w:val="24"/>
        </w:rPr>
        <w:t>: 1 ‒ 102</w:t>
      </w:r>
      <w:r w:rsidRPr="00DB3846">
        <w:rPr>
          <w:rFonts w:hint="eastAsia"/>
          <w:sz w:val="24"/>
          <w:szCs w:val="24"/>
        </w:rPr>
        <w:t>КХ</w:t>
      </w:r>
      <w:r w:rsidRPr="00DB3846">
        <w:rPr>
          <w:sz w:val="24"/>
          <w:szCs w:val="24"/>
        </w:rPr>
        <w:t>(1)</w:t>
      </w:r>
    </w:p>
    <w:p w:rsidR="00DB3846" w:rsidRPr="00DB3846" w:rsidRDefault="0058096B" w:rsidP="00DB3846">
      <w:pPr>
        <w:pStyle w:val="a7"/>
        <w:rPr>
          <w:sz w:val="24"/>
          <w:szCs w:val="24"/>
        </w:rPr>
      </w:pPr>
      <w:hyperlink r:id="rId23" w:history="1">
        <w:r w:rsidR="00DB3846" w:rsidRPr="00DB3846">
          <w:rPr>
            <w:rStyle w:val="ad"/>
            <w:rFonts w:hint="eastAsia"/>
            <w:sz w:val="24"/>
            <w:szCs w:val="24"/>
          </w:rPr>
          <w:t>Перейти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в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B3846" w:rsidRPr="00DB3846" w:rsidRDefault="00DB3846" w:rsidP="00DB3846">
      <w:pPr>
        <w:pStyle w:val="21"/>
        <w:rPr>
          <w:sz w:val="24"/>
          <w:szCs w:val="24"/>
        </w:rPr>
      </w:pPr>
      <w:r w:rsidRPr="00DB3846">
        <w:rPr>
          <w:b/>
          <w:sz w:val="24"/>
          <w:szCs w:val="24"/>
        </w:rPr>
        <w:t>12. </w:t>
      </w:r>
      <w:r w:rsidRPr="00DB3846">
        <w:rPr>
          <w:rFonts w:hint="eastAsia"/>
          <w:b/>
          <w:sz w:val="24"/>
          <w:szCs w:val="24"/>
        </w:rPr>
        <w:t>Янченко В</w:t>
      </w:r>
      <w:r w:rsidRPr="00DB3846">
        <w:rPr>
          <w:b/>
          <w:sz w:val="24"/>
          <w:szCs w:val="24"/>
        </w:rPr>
        <w:t xml:space="preserve">. </w:t>
      </w:r>
      <w:r w:rsidRPr="00DB3846">
        <w:rPr>
          <w:rFonts w:hint="eastAsia"/>
          <w:b/>
          <w:sz w:val="24"/>
          <w:szCs w:val="24"/>
        </w:rPr>
        <w:t>А</w:t>
      </w:r>
      <w:r w:rsidRPr="00DB3846">
        <w:rPr>
          <w:b/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Характеристика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новых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неосыпающихся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краснозерных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форм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риса</w:t>
      </w:r>
      <w:r w:rsidRPr="00DB3846">
        <w:rPr>
          <w:sz w:val="24"/>
          <w:szCs w:val="24"/>
        </w:rPr>
        <w:t xml:space="preserve">, </w:t>
      </w:r>
      <w:r w:rsidRPr="00DB3846">
        <w:rPr>
          <w:rFonts w:hint="eastAsia"/>
          <w:sz w:val="24"/>
          <w:szCs w:val="24"/>
        </w:rPr>
        <w:t>как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пе</w:t>
      </w:r>
      <w:r w:rsidRPr="00DB3846">
        <w:rPr>
          <w:rFonts w:hint="eastAsia"/>
          <w:sz w:val="24"/>
          <w:szCs w:val="24"/>
        </w:rPr>
        <w:t>р</w:t>
      </w:r>
      <w:r w:rsidRPr="00DB3846">
        <w:rPr>
          <w:rFonts w:hint="eastAsia"/>
          <w:sz w:val="24"/>
          <w:szCs w:val="24"/>
        </w:rPr>
        <w:t>спективного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исходного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материала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для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селекции</w:t>
      </w:r>
      <w:r w:rsidRPr="00DB3846">
        <w:rPr>
          <w:sz w:val="24"/>
          <w:szCs w:val="24"/>
        </w:rPr>
        <w:t xml:space="preserve"> : </w:t>
      </w:r>
      <w:r w:rsidRPr="00DB3846">
        <w:rPr>
          <w:rFonts w:hint="eastAsia"/>
          <w:sz w:val="24"/>
          <w:szCs w:val="24"/>
        </w:rPr>
        <w:t>автореферат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дис…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канд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биол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наук</w:t>
      </w:r>
      <w:r w:rsidRPr="00DB3846">
        <w:rPr>
          <w:sz w:val="24"/>
          <w:szCs w:val="24"/>
        </w:rPr>
        <w:t xml:space="preserve"> : </w:t>
      </w:r>
      <w:r w:rsidRPr="00DB3846">
        <w:rPr>
          <w:rFonts w:hint="eastAsia"/>
          <w:sz w:val="24"/>
          <w:szCs w:val="24"/>
        </w:rPr>
        <w:t>специальность</w:t>
      </w:r>
      <w:r w:rsidRPr="00DB3846">
        <w:rPr>
          <w:sz w:val="24"/>
          <w:szCs w:val="24"/>
        </w:rPr>
        <w:t xml:space="preserve"> 06.01.05/ </w:t>
      </w:r>
      <w:r w:rsidRPr="00DB3846">
        <w:rPr>
          <w:rFonts w:hint="eastAsia"/>
          <w:sz w:val="24"/>
          <w:szCs w:val="24"/>
        </w:rPr>
        <w:t>В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А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Янченко</w:t>
      </w:r>
      <w:r w:rsidRPr="00DB3846">
        <w:rPr>
          <w:sz w:val="24"/>
          <w:szCs w:val="24"/>
        </w:rPr>
        <w:t>; [</w:t>
      </w:r>
      <w:r w:rsidRPr="00DB3846">
        <w:rPr>
          <w:rFonts w:hint="eastAsia"/>
          <w:sz w:val="24"/>
          <w:szCs w:val="24"/>
        </w:rPr>
        <w:t>Куб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гос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аграр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ун</w:t>
      </w:r>
      <w:r w:rsidRPr="00DB3846">
        <w:rPr>
          <w:sz w:val="24"/>
          <w:szCs w:val="24"/>
        </w:rPr>
        <w:noBreakHyphen/>
      </w:r>
      <w:r w:rsidRPr="00DB3846">
        <w:rPr>
          <w:rFonts w:hint="eastAsia"/>
          <w:sz w:val="24"/>
          <w:szCs w:val="24"/>
        </w:rPr>
        <w:t>т</w:t>
      </w:r>
      <w:r w:rsidRPr="00DB3846">
        <w:rPr>
          <w:sz w:val="24"/>
          <w:szCs w:val="24"/>
        </w:rPr>
        <w:t xml:space="preserve">]. ‒ </w:t>
      </w:r>
      <w:r w:rsidRPr="00DB3846">
        <w:rPr>
          <w:rFonts w:hint="eastAsia"/>
          <w:sz w:val="24"/>
          <w:szCs w:val="24"/>
        </w:rPr>
        <w:t>Краснодар</w:t>
      </w:r>
      <w:r w:rsidRPr="00DB3846">
        <w:rPr>
          <w:sz w:val="24"/>
          <w:szCs w:val="24"/>
        </w:rPr>
        <w:t>, 2003. ‒ 23 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ил</w:t>
      </w:r>
      <w:r w:rsidRPr="00DB3846">
        <w:rPr>
          <w:sz w:val="24"/>
          <w:szCs w:val="24"/>
        </w:rPr>
        <w:t xml:space="preserve">.; 20 </w:t>
      </w:r>
      <w:r w:rsidRPr="00DB3846">
        <w:rPr>
          <w:rFonts w:hint="eastAsia"/>
          <w:sz w:val="24"/>
          <w:szCs w:val="24"/>
        </w:rPr>
        <w:t>см</w:t>
      </w:r>
      <w:r w:rsidRPr="00DB3846">
        <w:rPr>
          <w:sz w:val="24"/>
          <w:szCs w:val="24"/>
        </w:rPr>
        <w:t xml:space="preserve">. ‒ </w:t>
      </w:r>
      <w:r w:rsidRPr="00DB3846">
        <w:rPr>
          <w:rFonts w:hint="eastAsia"/>
          <w:sz w:val="24"/>
          <w:szCs w:val="24"/>
        </w:rPr>
        <w:t>Библиогр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>. 22‒23 (10 </w:t>
      </w:r>
      <w:r w:rsidRPr="00DB3846">
        <w:rPr>
          <w:rFonts w:hint="eastAsia"/>
          <w:sz w:val="24"/>
          <w:szCs w:val="24"/>
        </w:rPr>
        <w:t>назв</w:t>
      </w:r>
      <w:r w:rsidRPr="00DB3846">
        <w:rPr>
          <w:sz w:val="24"/>
          <w:szCs w:val="24"/>
        </w:rPr>
        <w:t>.). (</w:t>
      </w:r>
      <w:r w:rsidRPr="00DB3846">
        <w:rPr>
          <w:rFonts w:hint="eastAsia"/>
          <w:sz w:val="24"/>
          <w:szCs w:val="24"/>
        </w:rPr>
        <w:t>Шифр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А</w:t>
      </w:r>
      <w:r w:rsidRPr="00DB3846">
        <w:rPr>
          <w:sz w:val="24"/>
          <w:szCs w:val="24"/>
        </w:rPr>
        <w:t>2019‒111)</w:t>
      </w:r>
    </w:p>
    <w:p w:rsidR="00DB3846" w:rsidRPr="00DB3846" w:rsidRDefault="00DB3846" w:rsidP="00DB3846">
      <w:pPr>
        <w:pStyle w:val="a7"/>
        <w:rPr>
          <w:sz w:val="24"/>
          <w:szCs w:val="24"/>
        </w:rPr>
      </w:pPr>
      <w:r w:rsidRPr="00DB3846">
        <w:rPr>
          <w:rFonts w:hint="eastAsia"/>
          <w:sz w:val="24"/>
          <w:szCs w:val="24"/>
        </w:rPr>
        <w:t>Экземпляры</w:t>
      </w:r>
      <w:r w:rsidRPr="00DB3846">
        <w:rPr>
          <w:sz w:val="24"/>
          <w:szCs w:val="24"/>
        </w:rPr>
        <w:t xml:space="preserve">: </w:t>
      </w:r>
      <w:r w:rsidRPr="00DB3846">
        <w:rPr>
          <w:rFonts w:hint="eastAsia"/>
          <w:sz w:val="24"/>
          <w:szCs w:val="24"/>
        </w:rPr>
        <w:t>всего</w:t>
      </w:r>
      <w:r w:rsidRPr="00DB3846">
        <w:rPr>
          <w:sz w:val="24"/>
          <w:szCs w:val="24"/>
        </w:rPr>
        <w:t>: 1 ‒ 102</w:t>
      </w:r>
      <w:r w:rsidRPr="00DB3846">
        <w:rPr>
          <w:rFonts w:hint="eastAsia"/>
          <w:sz w:val="24"/>
          <w:szCs w:val="24"/>
        </w:rPr>
        <w:t>КХ</w:t>
      </w:r>
      <w:r w:rsidRPr="00DB3846">
        <w:rPr>
          <w:sz w:val="24"/>
          <w:szCs w:val="24"/>
        </w:rPr>
        <w:t>(1)</w:t>
      </w:r>
    </w:p>
    <w:p w:rsidR="00DB3846" w:rsidRPr="00DB3846" w:rsidRDefault="0058096B" w:rsidP="00DB3846">
      <w:pPr>
        <w:pStyle w:val="a7"/>
        <w:rPr>
          <w:sz w:val="24"/>
          <w:szCs w:val="24"/>
        </w:rPr>
      </w:pPr>
      <w:hyperlink r:id="rId24" w:history="1">
        <w:r w:rsidR="00DB3846" w:rsidRPr="00DB3846">
          <w:rPr>
            <w:rStyle w:val="ad"/>
            <w:rFonts w:hint="eastAsia"/>
            <w:sz w:val="24"/>
            <w:szCs w:val="24"/>
          </w:rPr>
          <w:t>Перейти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в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B3846" w:rsidRDefault="00DB3846" w:rsidP="00DB3846">
      <w:pPr>
        <w:pStyle w:val="2"/>
      </w:pPr>
      <w:bookmarkStart w:id="10" w:name="_Toc5268997"/>
      <w:r>
        <w:rPr>
          <w:rFonts w:hint="eastAsia"/>
        </w:rPr>
        <w:t>Защита</w:t>
      </w:r>
      <w:r>
        <w:t xml:space="preserve"> </w:t>
      </w:r>
      <w:r>
        <w:rPr>
          <w:rFonts w:hint="eastAsia"/>
        </w:rPr>
        <w:t>растений</w:t>
      </w:r>
      <w:bookmarkEnd w:id="10"/>
    </w:p>
    <w:p w:rsidR="00DB3846" w:rsidRPr="00DB3846" w:rsidRDefault="00DB3846" w:rsidP="00DB3846">
      <w:pPr>
        <w:pStyle w:val="21"/>
        <w:rPr>
          <w:sz w:val="24"/>
          <w:szCs w:val="24"/>
        </w:rPr>
      </w:pPr>
      <w:r w:rsidRPr="00DB3846">
        <w:rPr>
          <w:b/>
          <w:sz w:val="24"/>
          <w:szCs w:val="24"/>
        </w:rPr>
        <w:t>13. Вредители</w:t>
      </w:r>
      <w:r w:rsidRPr="00DB3846">
        <w:rPr>
          <w:sz w:val="24"/>
          <w:szCs w:val="24"/>
        </w:rPr>
        <w:t xml:space="preserve"> и болезни сельскохозяйственных растений Ставропольского края : учебное пос</w:t>
      </w:r>
      <w:r w:rsidRPr="00DB3846">
        <w:rPr>
          <w:sz w:val="24"/>
          <w:szCs w:val="24"/>
        </w:rPr>
        <w:t>о</w:t>
      </w:r>
      <w:r w:rsidRPr="00DB3846">
        <w:rPr>
          <w:sz w:val="24"/>
          <w:szCs w:val="24"/>
        </w:rPr>
        <w:t>бие для подготовки научно-педагогических кадров в аспирантуре по направлению 35.06.01 "Сел</w:t>
      </w:r>
      <w:r w:rsidRPr="00DB3846">
        <w:rPr>
          <w:sz w:val="24"/>
          <w:szCs w:val="24"/>
        </w:rPr>
        <w:t>ь</w:t>
      </w:r>
      <w:r w:rsidRPr="00DB3846">
        <w:rPr>
          <w:sz w:val="24"/>
          <w:szCs w:val="24"/>
        </w:rPr>
        <w:t>ское хозяйство"/ [Е. В. Ченикалова, В. Н. Черкашин, Е. И. Годунова, А. А. Мохрин]; Ставроп. науч.-исслед. ин</w:t>
      </w:r>
      <w:r w:rsidRPr="00DB3846">
        <w:rPr>
          <w:sz w:val="24"/>
          <w:szCs w:val="24"/>
        </w:rPr>
        <w:noBreakHyphen/>
        <w:t>т сел. хоз-ва. ‒ Ставрополь: АГРУС, 2017. ‒ 231 с.: цв. ил.; 21 см +Прил.: с. 170‒179. ‒ Библиогр.: с. 184‒188 (22 назв.). (Шифр Г2018‒1211)</w:t>
      </w:r>
    </w:p>
    <w:p w:rsidR="00DB3846" w:rsidRPr="00DB3846" w:rsidRDefault="00DB3846" w:rsidP="00DB3846">
      <w:pPr>
        <w:pStyle w:val="a7"/>
        <w:rPr>
          <w:sz w:val="24"/>
          <w:szCs w:val="24"/>
        </w:rPr>
      </w:pPr>
      <w:r w:rsidRPr="00DB3846">
        <w:rPr>
          <w:rFonts w:hint="eastAsia"/>
          <w:sz w:val="24"/>
          <w:szCs w:val="24"/>
        </w:rPr>
        <w:t>Экземпляры</w:t>
      </w:r>
      <w:r w:rsidRPr="00DB3846">
        <w:rPr>
          <w:sz w:val="24"/>
          <w:szCs w:val="24"/>
        </w:rPr>
        <w:t xml:space="preserve">: </w:t>
      </w:r>
      <w:r w:rsidRPr="00DB3846">
        <w:rPr>
          <w:rFonts w:hint="eastAsia"/>
          <w:sz w:val="24"/>
          <w:szCs w:val="24"/>
        </w:rPr>
        <w:t>всего</w:t>
      </w:r>
      <w:r w:rsidRPr="00DB3846">
        <w:rPr>
          <w:sz w:val="24"/>
          <w:szCs w:val="24"/>
        </w:rPr>
        <w:t>: 1 ‒ 102</w:t>
      </w:r>
      <w:r w:rsidRPr="00DB3846">
        <w:rPr>
          <w:rFonts w:hint="eastAsia"/>
          <w:sz w:val="24"/>
          <w:szCs w:val="24"/>
        </w:rPr>
        <w:t>КХ</w:t>
      </w:r>
      <w:r w:rsidRPr="00DB3846">
        <w:rPr>
          <w:sz w:val="24"/>
          <w:szCs w:val="24"/>
        </w:rPr>
        <w:t>(1)</w:t>
      </w:r>
    </w:p>
    <w:p w:rsidR="00DB3846" w:rsidRPr="00DB3846" w:rsidRDefault="0058096B" w:rsidP="00DB3846">
      <w:pPr>
        <w:pStyle w:val="a7"/>
        <w:rPr>
          <w:sz w:val="24"/>
          <w:szCs w:val="24"/>
        </w:rPr>
      </w:pPr>
      <w:hyperlink r:id="rId25" w:history="1">
        <w:r w:rsidR="00DB3846" w:rsidRPr="00DB3846">
          <w:rPr>
            <w:rStyle w:val="ad"/>
            <w:rFonts w:hint="eastAsia"/>
            <w:sz w:val="24"/>
            <w:szCs w:val="24"/>
          </w:rPr>
          <w:t>Перейти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в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B3846" w:rsidRPr="00DB3846" w:rsidRDefault="00DB3846" w:rsidP="00DB3846">
      <w:pPr>
        <w:pStyle w:val="21"/>
        <w:rPr>
          <w:sz w:val="24"/>
          <w:szCs w:val="24"/>
        </w:rPr>
      </w:pPr>
      <w:r w:rsidRPr="0058096B">
        <w:rPr>
          <w:b/>
          <w:sz w:val="24"/>
          <w:szCs w:val="24"/>
          <w:lang w:val="en-US"/>
        </w:rPr>
        <w:t>14. </w:t>
      </w:r>
      <w:r w:rsidRPr="00DB3846">
        <w:rPr>
          <w:rFonts w:hint="eastAsia"/>
          <w:b/>
          <w:sz w:val="24"/>
          <w:szCs w:val="24"/>
        </w:rPr>
        <w:t>Шобанов</w:t>
      </w:r>
      <w:r w:rsidRPr="0058096B">
        <w:rPr>
          <w:rFonts w:hint="eastAsia"/>
          <w:b/>
          <w:sz w:val="24"/>
          <w:szCs w:val="24"/>
          <w:lang w:val="en-US"/>
        </w:rPr>
        <w:t> </w:t>
      </w:r>
      <w:r w:rsidRPr="00DB3846">
        <w:rPr>
          <w:rFonts w:hint="eastAsia"/>
          <w:b/>
          <w:sz w:val="24"/>
          <w:szCs w:val="24"/>
        </w:rPr>
        <w:t>Н</w:t>
      </w:r>
      <w:r w:rsidRPr="0058096B">
        <w:rPr>
          <w:b/>
          <w:sz w:val="24"/>
          <w:szCs w:val="24"/>
          <w:lang w:val="en-US"/>
        </w:rPr>
        <w:t xml:space="preserve">. </w:t>
      </w:r>
      <w:r w:rsidRPr="00DB3846">
        <w:rPr>
          <w:rFonts w:hint="eastAsia"/>
          <w:b/>
          <w:sz w:val="24"/>
          <w:szCs w:val="24"/>
        </w:rPr>
        <w:t>А</w:t>
      </w:r>
      <w:r w:rsidRPr="0058096B">
        <w:rPr>
          <w:b/>
          <w:sz w:val="24"/>
          <w:szCs w:val="24"/>
          <w:lang w:val="en-US"/>
        </w:rPr>
        <w:t xml:space="preserve">. </w:t>
      </w:r>
      <w:r w:rsidRPr="00DB3846">
        <w:rPr>
          <w:rFonts w:hint="eastAsia"/>
          <w:sz w:val="24"/>
          <w:szCs w:val="24"/>
        </w:rPr>
        <w:t>Род</w:t>
      </w:r>
      <w:r w:rsidRPr="0058096B">
        <w:rPr>
          <w:sz w:val="24"/>
          <w:szCs w:val="24"/>
          <w:lang w:val="en-US"/>
        </w:rPr>
        <w:t xml:space="preserve"> Chironomus Meigen (Diptera, Chironomidae). </w:t>
      </w:r>
      <w:r w:rsidRPr="00DB3846">
        <w:rPr>
          <w:rFonts w:hint="eastAsia"/>
          <w:sz w:val="24"/>
          <w:szCs w:val="24"/>
        </w:rPr>
        <w:t>Систематика</w:t>
      </w:r>
      <w:r w:rsidRPr="00DB3846">
        <w:rPr>
          <w:sz w:val="24"/>
          <w:szCs w:val="24"/>
        </w:rPr>
        <w:t xml:space="preserve">, </w:t>
      </w:r>
      <w:r w:rsidRPr="00DB3846">
        <w:rPr>
          <w:rFonts w:hint="eastAsia"/>
          <w:sz w:val="24"/>
          <w:szCs w:val="24"/>
        </w:rPr>
        <w:t>биология</w:t>
      </w:r>
      <w:r w:rsidRPr="00DB3846">
        <w:rPr>
          <w:sz w:val="24"/>
          <w:szCs w:val="24"/>
        </w:rPr>
        <w:t xml:space="preserve">, </w:t>
      </w:r>
      <w:r w:rsidRPr="00DB3846">
        <w:rPr>
          <w:rFonts w:hint="eastAsia"/>
          <w:sz w:val="24"/>
          <w:szCs w:val="24"/>
        </w:rPr>
        <w:t>эв</w:t>
      </w:r>
      <w:r w:rsidRPr="00DB3846">
        <w:rPr>
          <w:rFonts w:hint="eastAsia"/>
          <w:sz w:val="24"/>
          <w:szCs w:val="24"/>
        </w:rPr>
        <w:t>о</w:t>
      </w:r>
      <w:r w:rsidRPr="00DB3846">
        <w:rPr>
          <w:rFonts w:hint="eastAsia"/>
          <w:sz w:val="24"/>
          <w:szCs w:val="24"/>
        </w:rPr>
        <w:t>люция</w:t>
      </w:r>
      <w:r w:rsidRPr="00DB3846">
        <w:rPr>
          <w:sz w:val="24"/>
          <w:szCs w:val="24"/>
        </w:rPr>
        <w:t xml:space="preserve"> : </w:t>
      </w:r>
      <w:r w:rsidRPr="00DB3846">
        <w:rPr>
          <w:rFonts w:hint="eastAsia"/>
          <w:sz w:val="24"/>
          <w:szCs w:val="24"/>
        </w:rPr>
        <w:t>автореферат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дис…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д</w:t>
      </w:r>
      <w:r w:rsidRPr="00DB3846">
        <w:rPr>
          <w:sz w:val="24"/>
          <w:szCs w:val="24"/>
        </w:rPr>
        <w:t>-</w:t>
      </w:r>
      <w:r w:rsidRPr="00DB3846">
        <w:rPr>
          <w:rFonts w:hint="eastAsia"/>
          <w:sz w:val="24"/>
          <w:szCs w:val="24"/>
        </w:rPr>
        <w:t>ра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биол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наук</w:t>
      </w:r>
      <w:r w:rsidRPr="00DB3846">
        <w:rPr>
          <w:sz w:val="24"/>
          <w:szCs w:val="24"/>
        </w:rPr>
        <w:t xml:space="preserve"> : </w:t>
      </w:r>
      <w:r w:rsidRPr="00DB3846">
        <w:rPr>
          <w:rFonts w:hint="eastAsia"/>
          <w:sz w:val="24"/>
          <w:szCs w:val="24"/>
        </w:rPr>
        <w:t>специальность</w:t>
      </w:r>
      <w:r w:rsidRPr="00DB3846">
        <w:rPr>
          <w:sz w:val="24"/>
          <w:szCs w:val="24"/>
        </w:rPr>
        <w:t xml:space="preserve"> 03.00.09/ </w:t>
      </w:r>
      <w:r w:rsidRPr="00DB3846">
        <w:rPr>
          <w:rFonts w:hint="eastAsia"/>
          <w:sz w:val="24"/>
          <w:szCs w:val="24"/>
        </w:rPr>
        <w:t>Н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А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Шобанов</w:t>
      </w:r>
      <w:r w:rsidRPr="00DB3846">
        <w:rPr>
          <w:sz w:val="24"/>
          <w:szCs w:val="24"/>
        </w:rPr>
        <w:t xml:space="preserve">; </w:t>
      </w:r>
      <w:r w:rsidRPr="00DB3846">
        <w:rPr>
          <w:rFonts w:hint="eastAsia"/>
          <w:sz w:val="24"/>
          <w:szCs w:val="24"/>
        </w:rPr>
        <w:t>Рос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акад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наук</w:t>
      </w:r>
      <w:r w:rsidRPr="00DB3846">
        <w:rPr>
          <w:sz w:val="24"/>
          <w:szCs w:val="24"/>
        </w:rPr>
        <w:t xml:space="preserve">, </w:t>
      </w:r>
      <w:r w:rsidRPr="00DB3846">
        <w:rPr>
          <w:rFonts w:hint="eastAsia"/>
          <w:sz w:val="24"/>
          <w:szCs w:val="24"/>
        </w:rPr>
        <w:t>Зоол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ин</w:t>
      </w:r>
      <w:r w:rsidRPr="00DB3846">
        <w:rPr>
          <w:sz w:val="24"/>
          <w:szCs w:val="24"/>
        </w:rPr>
        <w:noBreakHyphen/>
      </w:r>
      <w:r w:rsidRPr="00DB3846">
        <w:rPr>
          <w:rFonts w:hint="eastAsia"/>
          <w:sz w:val="24"/>
          <w:szCs w:val="24"/>
        </w:rPr>
        <w:t>т</w:t>
      </w:r>
      <w:r w:rsidRPr="00DB3846">
        <w:rPr>
          <w:sz w:val="24"/>
          <w:szCs w:val="24"/>
        </w:rPr>
        <w:t xml:space="preserve">. ‒ </w:t>
      </w:r>
      <w:r w:rsidRPr="00DB3846">
        <w:rPr>
          <w:rFonts w:hint="eastAsia"/>
          <w:sz w:val="24"/>
          <w:szCs w:val="24"/>
        </w:rPr>
        <w:t>Санкт</w:t>
      </w:r>
      <w:r w:rsidRPr="00DB3846">
        <w:rPr>
          <w:sz w:val="24"/>
          <w:szCs w:val="24"/>
        </w:rPr>
        <w:t>-</w:t>
      </w:r>
      <w:r w:rsidRPr="00DB3846">
        <w:rPr>
          <w:rFonts w:hint="eastAsia"/>
          <w:sz w:val="24"/>
          <w:szCs w:val="24"/>
        </w:rPr>
        <w:t>Петербург</w:t>
      </w:r>
      <w:r w:rsidRPr="00DB3846">
        <w:rPr>
          <w:sz w:val="24"/>
          <w:szCs w:val="24"/>
        </w:rPr>
        <w:t>, 2000. ‒ 52 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 xml:space="preserve">.; 20 </w:t>
      </w:r>
      <w:r w:rsidRPr="00DB3846">
        <w:rPr>
          <w:rFonts w:hint="eastAsia"/>
          <w:sz w:val="24"/>
          <w:szCs w:val="24"/>
        </w:rPr>
        <w:t>см</w:t>
      </w:r>
      <w:r w:rsidRPr="00DB3846">
        <w:rPr>
          <w:sz w:val="24"/>
          <w:szCs w:val="24"/>
        </w:rPr>
        <w:t xml:space="preserve">. ‒ </w:t>
      </w:r>
      <w:r w:rsidRPr="00DB3846">
        <w:rPr>
          <w:rFonts w:hint="eastAsia"/>
          <w:sz w:val="24"/>
          <w:szCs w:val="24"/>
        </w:rPr>
        <w:t>Библиогр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>. 45‒49. (</w:t>
      </w:r>
      <w:r w:rsidRPr="00DB3846">
        <w:rPr>
          <w:rFonts w:hint="eastAsia"/>
          <w:sz w:val="24"/>
          <w:szCs w:val="24"/>
        </w:rPr>
        <w:t>Шифр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А</w:t>
      </w:r>
      <w:r w:rsidRPr="00DB3846">
        <w:rPr>
          <w:sz w:val="24"/>
          <w:szCs w:val="24"/>
        </w:rPr>
        <w:t>2019‒116)</w:t>
      </w:r>
    </w:p>
    <w:p w:rsidR="00DB3846" w:rsidRPr="00DB3846" w:rsidRDefault="00DB3846" w:rsidP="00DB3846">
      <w:pPr>
        <w:pStyle w:val="a7"/>
        <w:rPr>
          <w:sz w:val="24"/>
          <w:szCs w:val="24"/>
        </w:rPr>
      </w:pPr>
      <w:r w:rsidRPr="00DB3846">
        <w:rPr>
          <w:rFonts w:hint="eastAsia"/>
          <w:sz w:val="24"/>
          <w:szCs w:val="24"/>
        </w:rPr>
        <w:t>Экземпляры</w:t>
      </w:r>
      <w:r w:rsidRPr="00DB3846">
        <w:rPr>
          <w:sz w:val="24"/>
          <w:szCs w:val="24"/>
        </w:rPr>
        <w:t xml:space="preserve">: </w:t>
      </w:r>
      <w:r w:rsidRPr="00DB3846">
        <w:rPr>
          <w:rFonts w:hint="eastAsia"/>
          <w:sz w:val="24"/>
          <w:szCs w:val="24"/>
        </w:rPr>
        <w:t>всего</w:t>
      </w:r>
      <w:r w:rsidRPr="00DB3846">
        <w:rPr>
          <w:sz w:val="24"/>
          <w:szCs w:val="24"/>
        </w:rPr>
        <w:t>: 1 ‒ 102</w:t>
      </w:r>
      <w:r w:rsidRPr="00DB3846">
        <w:rPr>
          <w:rFonts w:hint="eastAsia"/>
          <w:sz w:val="24"/>
          <w:szCs w:val="24"/>
        </w:rPr>
        <w:t>КХ</w:t>
      </w:r>
      <w:r w:rsidRPr="00DB3846">
        <w:rPr>
          <w:sz w:val="24"/>
          <w:szCs w:val="24"/>
        </w:rPr>
        <w:t>(1)</w:t>
      </w:r>
    </w:p>
    <w:p w:rsidR="00DB3846" w:rsidRPr="00DB3846" w:rsidRDefault="0058096B" w:rsidP="00DB3846">
      <w:pPr>
        <w:pStyle w:val="a7"/>
        <w:rPr>
          <w:sz w:val="24"/>
          <w:szCs w:val="24"/>
        </w:rPr>
      </w:pPr>
      <w:hyperlink r:id="rId26" w:history="1">
        <w:r w:rsidR="00DB3846" w:rsidRPr="00DB3846">
          <w:rPr>
            <w:rStyle w:val="ad"/>
            <w:rFonts w:hint="eastAsia"/>
            <w:sz w:val="24"/>
            <w:szCs w:val="24"/>
          </w:rPr>
          <w:t>Перейти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в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B3846" w:rsidRPr="00DB3846" w:rsidRDefault="00DB3846" w:rsidP="00DB3846">
      <w:pPr>
        <w:pStyle w:val="21"/>
        <w:rPr>
          <w:sz w:val="24"/>
          <w:szCs w:val="24"/>
        </w:rPr>
      </w:pPr>
      <w:r w:rsidRPr="00DB3846">
        <w:rPr>
          <w:b/>
          <w:sz w:val="24"/>
          <w:szCs w:val="24"/>
        </w:rPr>
        <w:t>15. </w:t>
      </w:r>
      <w:r w:rsidRPr="00DB3846">
        <w:rPr>
          <w:rFonts w:hint="eastAsia"/>
          <w:b/>
          <w:sz w:val="24"/>
          <w:szCs w:val="24"/>
        </w:rPr>
        <w:t>Юнаков Н</w:t>
      </w:r>
      <w:r w:rsidRPr="00DB3846">
        <w:rPr>
          <w:b/>
          <w:sz w:val="24"/>
          <w:szCs w:val="24"/>
        </w:rPr>
        <w:t xml:space="preserve">. </w:t>
      </w:r>
      <w:r w:rsidRPr="00DB3846">
        <w:rPr>
          <w:rFonts w:hint="eastAsia"/>
          <w:b/>
          <w:sz w:val="24"/>
          <w:szCs w:val="24"/>
        </w:rPr>
        <w:t>Н</w:t>
      </w:r>
      <w:r w:rsidRPr="00DB3846">
        <w:rPr>
          <w:b/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Жуки</w:t>
      </w:r>
      <w:r w:rsidRPr="00DB3846">
        <w:rPr>
          <w:sz w:val="24"/>
          <w:szCs w:val="24"/>
        </w:rPr>
        <w:t>-</w:t>
      </w:r>
      <w:r w:rsidRPr="00DB3846">
        <w:rPr>
          <w:rFonts w:hint="eastAsia"/>
          <w:sz w:val="24"/>
          <w:szCs w:val="24"/>
        </w:rPr>
        <w:t>долгоносики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подсемейства</w:t>
      </w:r>
      <w:r w:rsidRPr="00DB3846">
        <w:rPr>
          <w:sz w:val="24"/>
          <w:szCs w:val="24"/>
        </w:rPr>
        <w:t xml:space="preserve"> Entiminae (Coleoptera, Curculionidae) </w:t>
      </w:r>
      <w:r w:rsidRPr="00DB3846">
        <w:rPr>
          <w:rFonts w:hint="eastAsia"/>
          <w:sz w:val="24"/>
          <w:szCs w:val="24"/>
        </w:rPr>
        <w:t>Укра</w:t>
      </w:r>
      <w:r w:rsidRPr="00DB3846">
        <w:rPr>
          <w:rFonts w:hint="eastAsia"/>
          <w:sz w:val="24"/>
          <w:szCs w:val="24"/>
        </w:rPr>
        <w:t>и</w:t>
      </w:r>
      <w:r w:rsidRPr="00DB3846">
        <w:rPr>
          <w:rFonts w:hint="eastAsia"/>
          <w:sz w:val="24"/>
          <w:szCs w:val="24"/>
        </w:rPr>
        <w:t>ны</w:t>
      </w:r>
      <w:r w:rsidRPr="00DB3846">
        <w:rPr>
          <w:sz w:val="24"/>
          <w:szCs w:val="24"/>
        </w:rPr>
        <w:t xml:space="preserve"> : </w:t>
      </w:r>
      <w:r w:rsidRPr="00DB3846">
        <w:rPr>
          <w:rFonts w:hint="eastAsia"/>
          <w:sz w:val="24"/>
          <w:szCs w:val="24"/>
        </w:rPr>
        <w:t>автореферат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дис…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канд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биол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наук</w:t>
      </w:r>
      <w:r w:rsidRPr="00DB3846">
        <w:rPr>
          <w:sz w:val="24"/>
          <w:szCs w:val="24"/>
        </w:rPr>
        <w:t xml:space="preserve"> : </w:t>
      </w:r>
      <w:r w:rsidRPr="00DB3846">
        <w:rPr>
          <w:rFonts w:hint="eastAsia"/>
          <w:sz w:val="24"/>
          <w:szCs w:val="24"/>
        </w:rPr>
        <w:t>специальность</w:t>
      </w:r>
      <w:r w:rsidRPr="00DB3846">
        <w:rPr>
          <w:sz w:val="24"/>
          <w:szCs w:val="24"/>
        </w:rPr>
        <w:t xml:space="preserve"> 03.00.09/ </w:t>
      </w:r>
      <w:r w:rsidRPr="00DB3846">
        <w:rPr>
          <w:rFonts w:hint="eastAsia"/>
          <w:sz w:val="24"/>
          <w:szCs w:val="24"/>
        </w:rPr>
        <w:t>Н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Н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Юнаков</w:t>
      </w:r>
      <w:r w:rsidRPr="00DB3846">
        <w:rPr>
          <w:sz w:val="24"/>
          <w:szCs w:val="24"/>
        </w:rPr>
        <w:t xml:space="preserve">; </w:t>
      </w:r>
      <w:r w:rsidRPr="00DB3846">
        <w:rPr>
          <w:rFonts w:hint="eastAsia"/>
          <w:sz w:val="24"/>
          <w:szCs w:val="24"/>
        </w:rPr>
        <w:t>Рос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акад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наук</w:t>
      </w:r>
      <w:r w:rsidRPr="00DB3846">
        <w:rPr>
          <w:sz w:val="24"/>
          <w:szCs w:val="24"/>
        </w:rPr>
        <w:t xml:space="preserve">, </w:t>
      </w:r>
      <w:r w:rsidRPr="00DB3846">
        <w:rPr>
          <w:rFonts w:hint="eastAsia"/>
          <w:sz w:val="24"/>
          <w:szCs w:val="24"/>
        </w:rPr>
        <w:t>З</w:t>
      </w:r>
      <w:r w:rsidRPr="00DB3846">
        <w:rPr>
          <w:rFonts w:hint="eastAsia"/>
          <w:sz w:val="24"/>
          <w:szCs w:val="24"/>
        </w:rPr>
        <w:t>о</w:t>
      </w:r>
      <w:r w:rsidRPr="00DB3846">
        <w:rPr>
          <w:rFonts w:hint="eastAsia"/>
          <w:sz w:val="24"/>
          <w:szCs w:val="24"/>
        </w:rPr>
        <w:t>ол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ин</w:t>
      </w:r>
      <w:r w:rsidRPr="00DB3846">
        <w:rPr>
          <w:sz w:val="24"/>
          <w:szCs w:val="24"/>
        </w:rPr>
        <w:noBreakHyphen/>
      </w:r>
      <w:r w:rsidRPr="00DB3846">
        <w:rPr>
          <w:rFonts w:hint="eastAsia"/>
          <w:sz w:val="24"/>
          <w:szCs w:val="24"/>
        </w:rPr>
        <w:t>т</w:t>
      </w:r>
      <w:r w:rsidRPr="00DB3846">
        <w:rPr>
          <w:sz w:val="24"/>
          <w:szCs w:val="24"/>
        </w:rPr>
        <w:t xml:space="preserve">. ‒ </w:t>
      </w:r>
      <w:r w:rsidRPr="00DB3846">
        <w:rPr>
          <w:rFonts w:hint="eastAsia"/>
          <w:sz w:val="24"/>
          <w:szCs w:val="24"/>
        </w:rPr>
        <w:t>Санкт</w:t>
      </w:r>
      <w:r w:rsidRPr="00DB3846">
        <w:rPr>
          <w:sz w:val="24"/>
          <w:szCs w:val="24"/>
        </w:rPr>
        <w:t>-</w:t>
      </w:r>
      <w:r w:rsidRPr="00DB3846">
        <w:rPr>
          <w:rFonts w:hint="eastAsia"/>
          <w:sz w:val="24"/>
          <w:szCs w:val="24"/>
        </w:rPr>
        <w:t>Петербург</w:t>
      </w:r>
      <w:r w:rsidRPr="00DB3846">
        <w:rPr>
          <w:sz w:val="24"/>
          <w:szCs w:val="24"/>
        </w:rPr>
        <w:t>, 2003. ‒ 25 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 xml:space="preserve">.; 20 </w:t>
      </w:r>
      <w:r w:rsidRPr="00DB3846">
        <w:rPr>
          <w:rFonts w:hint="eastAsia"/>
          <w:sz w:val="24"/>
          <w:szCs w:val="24"/>
        </w:rPr>
        <w:t>см</w:t>
      </w:r>
      <w:r w:rsidRPr="00DB3846">
        <w:rPr>
          <w:sz w:val="24"/>
          <w:szCs w:val="24"/>
        </w:rPr>
        <w:t xml:space="preserve">. ‒ </w:t>
      </w:r>
      <w:r w:rsidRPr="00DB3846">
        <w:rPr>
          <w:rFonts w:hint="eastAsia"/>
          <w:sz w:val="24"/>
          <w:szCs w:val="24"/>
        </w:rPr>
        <w:t>Библиогр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>. 35‒26 (13 </w:t>
      </w:r>
      <w:r w:rsidRPr="00DB3846">
        <w:rPr>
          <w:rFonts w:hint="eastAsia"/>
          <w:sz w:val="24"/>
          <w:szCs w:val="24"/>
        </w:rPr>
        <w:t>назв</w:t>
      </w:r>
      <w:r w:rsidRPr="00DB3846">
        <w:rPr>
          <w:sz w:val="24"/>
          <w:szCs w:val="24"/>
        </w:rPr>
        <w:t>.). (</w:t>
      </w:r>
      <w:r w:rsidRPr="00DB3846">
        <w:rPr>
          <w:rFonts w:hint="eastAsia"/>
          <w:sz w:val="24"/>
          <w:szCs w:val="24"/>
        </w:rPr>
        <w:t>Шифр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А</w:t>
      </w:r>
      <w:r w:rsidRPr="00DB3846">
        <w:rPr>
          <w:sz w:val="24"/>
          <w:szCs w:val="24"/>
        </w:rPr>
        <w:t>2019‒113)</w:t>
      </w:r>
    </w:p>
    <w:p w:rsidR="00DB3846" w:rsidRPr="00DB3846" w:rsidRDefault="00DB3846" w:rsidP="00DB3846">
      <w:pPr>
        <w:pStyle w:val="a7"/>
        <w:rPr>
          <w:sz w:val="24"/>
          <w:szCs w:val="24"/>
        </w:rPr>
      </w:pPr>
      <w:r w:rsidRPr="00DB3846">
        <w:rPr>
          <w:rFonts w:hint="eastAsia"/>
          <w:sz w:val="24"/>
          <w:szCs w:val="24"/>
        </w:rPr>
        <w:t>Экземпляры</w:t>
      </w:r>
      <w:r w:rsidRPr="00DB3846">
        <w:rPr>
          <w:sz w:val="24"/>
          <w:szCs w:val="24"/>
        </w:rPr>
        <w:t xml:space="preserve">: </w:t>
      </w:r>
      <w:r w:rsidRPr="00DB3846">
        <w:rPr>
          <w:rFonts w:hint="eastAsia"/>
          <w:sz w:val="24"/>
          <w:szCs w:val="24"/>
        </w:rPr>
        <w:t>всего</w:t>
      </w:r>
      <w:r w:rsidRPr="00DB3846">
        <w:rPr>
          <w:sz w:val="24"/>
          <w:szCs w:val="24"/>
        </w:rPr>
        <w:t>: 1 ‒ 102</w:t>
      </w:r>
      <w:r w:rsidRPr="00DB3846">
        <w:rPr>
          <w:rFonts w:hint="eastAsia"/>
          <w:sz w:val="24"/>
          <w:szCs w:val="24"/>
        </w:rPr>
        <w:t>КХ</w:t>
      </w:r>
      <w:r w:rsidRPr="00DB3846">
        <w:rPr>
          <w:sz w:val="24"/>
          <w:szCs w:val="24"/>
        </w:rPr>
        <w:t>(1)</w:t>
      </w:r>
    </w:p>
    <w:p w:rsidR="00DB3846" w:rsidRPr="00DB3846" w:rsidRDefault="0058096B" w:rsidP="00DB3846">
      <w:pPr>
        <w:pStyle w:val="a7"/>
        <w:rPr>
          <w:sz w:val="24"/>
          <w:szCs w:val="24"/>
        </w:rPr>
      </w:pPr>
      <w:hyperlink r:id="rId27" w:history="1">
        <w:r w:rsidR="00DB3846" w:rsidRPr="00DB3846">
          <w:rPr>
            <w:rStyle w:val="ad"/>
            <w:rFonts w:hint="eastAsia"/>
            <w:sz w:val="24"/>
            <w:szCs w:val="24"/>
          </w:rPr>
          <w:t>Перейти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в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B3846" w:rsidRDefault="00DB3846" w:rsidP="00DB3846">
      <w:pPr>
        <w:pStyle w:val="2"/>
      </w:pPr>
      <w:bookmarkStart w:id="11" w:name="_Toc5268998"/>
      <w:r>
        <w:rPr>
          <w:rFonts w:hint="eastAsia"/>
        </w:rPr>
        <w:t>Животноводство</w:t>
      </w:r>
      <w:bookmarkEnd w:id="11"/>
    </w:p>
    <w:p w:rsidR="00DB3846" w:rsidRPr="00DB3846" w:rsidRDefault="00DB3846" w:rsidP="00DB3846">
      <w:pPr>
        <w:pStyle w:val="21"/>
        <w:rPr>
          <w:sz w:val="24"/>
          <w:szCs w:val="24"/>
        </w:rPr>
      </w:pPr>
      <w:r w:rsidRPr="00DB3846">
        <w:rPr>
          <w:b/>
          <w:sz w:val="24"/>
          <w:szCs w:val="24"/>
        </w:rPr>
        <w:t xml:space="preserve">16. Галина Ч. Р. </w:t>
      </w:r>
      <w:r w:rsidRPr="00DB3846">
        <w:rPr>
          <w:sz w:val="24"/>
          <w:szCs w:val="24"/>
        </w:rPr>
        <w:t>Эффективность использования хлореллы в гусеводстве : монография/ Ч. Р. Г</w:t>
      </w:r>
      <w:r w:rsidRPr="00DB3846">
        <w:rPr>
          <w:sz w:val="24"/>
          <w:szCs w:val="24"/>
        </w:rPr>
        <w:t>а</w:t>
      </w:r>
      <w:r w:rsidRPr="00DB3846">
        <w:rPr>
          <w:sz w:val="24"/>
          <w:szCs w:val="24"/>
        </w:rPr>
        <w:t>лина, Р. Р. Гадиев, Д. Д. Хазиев; М-во сел. хоз-ва Рос. Федерации, Башк. гос. аграр. ун</w:t>
      </w:r>
      <w:r w:rsidRPr="00DB3846">
        <w:rPr>
          <w:sz w:val="24"/>
          <w:szCs w:val="24"/>
        </w:rPr>
        <w:noBreakHyphen/>
        <w:t>т, Башк. науч.-исслед. ин</w:t>
      </w:r>
      <w:r w:rsidRPr="00DB3846">
        <w:rPr>
          <w:sz w:val="24"/>
          <w:szCs w:val="24"/>
        </w:rPr>
        <w:noBreakHyphen/>
        <w:t>т сел. хоз-ва ‒ обособл. структур. подразделение Уфим. федер. исслед. центра РАН. ‒ Уфа: [БГАУ], 2018. ‒ 165 с.: ил.; 21 см. ‒ Библиогр.: с. 148‒165 (157 назв.). (Шифр Г2018‒1217)</w:t>
      </w:r>
    </w:p>
    <w:p w:rsidR="00DB3846" w:rsidRPr="00DB3846" w:rsidRDefault="00DB3846" w:rsidP="00DB3846">
      <w:pPr>
        <w:pStyle w:val="a7"/>
        <w:rPr>
          <w:sz w:val="24"/>
          <w:szCs w:val="24"/>
        </w:rPr>
      </w:pPr>
      <w:r w:rsidRPr="00DB3846">
        <w:rPr>
          <w:rFonts w:hint="eastAsia"/>
          <w:sz w:val="24"/>
          <w:szCs w:val="24"/>
        </w:rPr>
        <w:t>Экземпляры</w:t>
      </w:r>
      <w:r w:rsidRPr="00DB3846">
        <w:rPr>
          <w:sz w:val="24"/>
          <w:szCs w:val="24"/>
        </w:rPr>
        <w:t xml:space="preserve">: </w:t>
      </w:r>
      <w:r w:rsidRPr="00DB3846">
        <w:rPr>
          <w:rFonts w:hint="eastAsia"/>
          <w:sz w:val="24"/>
          <w:szCs w:val="24"/>
        </w:rPr>
        <w:t>всего</w:t>
      </w:r>
      <w:r w:rsidRPr="00DB3846">
        <w:rPr>
          <w:sz w:val="24"/>
          <w:szCs w:val="24"/>
        </w:rPr>
        <w:t>: 1 ‒ 102</w:t>
      </w:r>
      <w:r w:rsidRPr="00DB3846">
        <w:rPr>
          <w:rFonts w:hint="eastAsia"/>
          <w:sz w:val="24"/>
          <w:szCs w:val="24"/>
        </w:rPr>
        <w:t>КХ</w:t>
      </w:r>
      <w:r w:rsidRPr="00DB3846">
        <w:rPr>
          <w:sz w:val="24"/>
          <w:szCs w:val="24"/>
        </w:rPr>
        <w:t>(1)</w:t>
      </w:r>
    </w:p>
    <w:p w:rsidR="00DB3846" w:rsidRPr="00DB3846" w:rsidRDefault="0058096B" w:rsidP="00DB3846">
      <w:pPr>
        <w:pStyle w:val="a7"/>
        <w:rPr>
          <w:sz w:val="24"/>
          <w:szCs w:val="24"/>
        </w:rPr>
      </w:pPr>
      <w:hyperlink r:id="rId28" w:history="1">
        <w:r w:rsidR="00DB3846" w:rsidRPr="00DB3846">
          <w:rPr>
            <w:rStyle w:val="ad"/>
            <w:rFonts w:hint="eastAsia"/>
            <w:sz w:val="24"/>
            <w:szCs w:val="24"/>
          </w:rPr>
          <w:t>Перейти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в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B3846" w:rsidRPr="00DB3846" w:rsidRDefault="00DB3846" w:rsidP="00DB3846">
      <w:pPr>
        <w:pStyle w:val="21"/>
        <w:rPr>
          <w:sz w:val="24"/>
          <w:szCs w:val="24"/>
        </w:rPr>
      </w:pPr>
      <w:r w:rsidRPr="00DB3846">
        <w:rPr>
          <w:b/>
          <w:sz w:val="24"/>
          <w:szCs w:val="24"/>
        </w:rPr>
        <w:lastRenderedPageBreak/>
        <w:t>17. </w:t>
      </w:r>
      <w:r w:rsidRPr="00DB3846">
        <w:rPr>
          <w:rFonts w:hint="eastAsia"/>
          <w:b/>
          <w:sz w:val="24"/>
          <w:szCs w:val="24"/>
        </w:rPr>
        <w:t>Гусеводство</w:t>
      </w:r>
      <w:r w:rsidRPr="00DB3846">
        <w:rPr>
          <w:sz w:val="24"/>
          <w:szCs w:val="24"/>
        </w:rPr>
        <w:t xml:space="preserve"> : </w:t>
      </w:r>
      <w:r w:rsidRPr="00DB3846">
        <w:rPr>
          <w:rFonts w:hint="eastAsia"/>
          <w:sz w:val="24"/>
          <w:szCs w:val="24"/>
        </w:rPr>
        <w:t>рекомендации</w:t>
      </w:r>
      <w:r w:rsidRPr="00DB3846">
        <w:rPr>
          <w:sz w:val="24"/>
          <w:szCs w:val="24"/>
        </w:rPr>
        <w:t>/ [</w:t>
      </w:r>
      <w:r w:rsidRPr="00DB3846">
        <w:rPr>
          <w:rFonts w:hint="eastAsia"/>
          <w:sz w:val="24"/>
          <w:szCs w:val="24"/>
        </w:rPr>
        <w:t>Ч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Р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Галина</w:t>
      </w:r>
      <w:r w:rsidRPr="00DB3846">
        <w:rPr>
          <w:sz w:val="24"/>
          <w:szCs w:val="24"/>
        </w:rPr>
        <w:t xml:space="preserve">, </w:t>
      </w:r>
      <w:r w:rsidRPr="00DB3846">
        <w:rPr>
          <w:rFonts w:hint="eastAsia"/>
          <w:sz w:val="24"/>
          <w:szCs w:val="24"/>
        </w:rPr>
        <w:t>Р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Р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Гадиев</w:t>
      </w:r>
      <w:r w:rsidRPr="00DB3846">
        <w:rPr>
          <w:sz w:val="24"/>
          <w:szCs w:val="24"/>
        </w:rPr>
        <w:t xml:space="preserve">, </w:t>
      </w:r>
      <w:r w:rsidRPr="00DB3846">
        <w:rPr>
          <w:rFonts w:hint="eastAsia"/>
          <w:sz w:val="24"/>
          <w:szCs w:val="24"/>
        </w:rPr>
        <w:t>А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Р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Фаррахов</w:t>
      </w:r>
      <w:r w:rsidRPr="00DB3846">
        <w:rPr>
          <w:sz w:val="24"/>
          <w:szCs w:val="24"/>
        </w:rPr>
        <w:t xml:space="preserve">, </w:t>
      </w:r>
      <w:r w:rsidRPr="00DB3846">
        <w:rPr>
          <w:rFonts w:hint="eastAsia"/>
          <w:sz w:val="24"/>
          <w:szCs w:val="24"/>
        </w:rPr>
        <w:t>Д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Д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Хазиев</w:t>
      </w:r>
      <w:r w:rsidRPr="00DB3846">
        <w:rPr>
          <w:sz w:val="24"/>
          <w:szCs w:val="24"/>
        </w:rPr>
        <w:t xml:space="preserve">]; </w:t>
      </w:r>
      <w:r w:rsidRPr="00DB3846">
        <w:rPr>
          <w:rFonts w:hint="eastAsia"/>
          <w:sz w:val="24"/>
          <w:szCs w:val="24"/>
        </w:rPr>
        <w:t>М</w:t>
      </w:r>
      <w:r w:rsidRPr="00DB3846">
        <w:rPr>
          <w:sz w:val="24"/>
          <w:szCs w:val="24"/>
        </w:rPr>
        <w:t>-</w:t>
      </w:r>
      <w:r w:rsidRPr="00DB3846">
        <w:rPr>
          <w:rFonts w:hint="eastAsia"/>
          <w:sz w:val="24"/>
          <w:szCs w:val="24"/>
        </w:rPr>
        <w:t>во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сел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хоз</w:t>
      </w:r>
      <w:r w:rsidRPr="00DB3846">
        <w:rPr>
          <w:sz w:val="24"/>
          <w:szCs w:val="24"/>
        </w:rPr>
        <w:t>-</w:t>
      </w:r>
      <w:r w:rsidRPr="00DB3846">
        <w:rPr>
          <w:rFonts w:hint="eastAsia"/>
          <w:sz w:val="24"/>
          <w:szCs w:val="24"/>
        </w:rPr>
        <w:t>ва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Рос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Федерации</w:t>
      </w:r>
      <w:r w:rsidRPr="00DB3846">
        <w:rPr>
          <w:sz w:val="24"/>
          <w:szCs w:val="24"/>
        </w:rPr>
        <w:t xml:space="preserve">, </w:t>
      </w:r>
      <w:r w:rsidRPr="00DB3846">
        <w:rPr>
          <w:rFonts w:hint="eastAsia"/>
          <w:sz w:val="24"/>
          <w:szCs w:val="24"/>
        </w:rPr>
        <w:t>Башк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гос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аграр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ун</w:t>
      </w:r>
      <w:r w:rsidRPr="00DB3846">
        <w:rPr>
          <w:sz w:val="24"/>
          <w:szCs w:val="24"/>
        </w:rPr>
        <w:noBreakHyphen/>
      </w:r>
      <w:r w:rsidRPr="00DB3846">
        <w:rPr>
          <w:rFonts w:hint="eastAsia"/>
          <w:sz w:val="24"/>
          <w:szCs w:val="24"/>
        </w:rPr>
        <w:t>т</w:t>
      </w:r>
      <w:r w:rsidRPr="00DB3846">
        <w:rPr>
          <w:sz w:val="24"/>
          <w:szCs w:val="24"/>
        </w:rPr>
        <w:t xml:space="preserve">, </w:t>
      </w:r>
      <w:r w:rsidRPr="00DB3846">
        <w:rPr>
          <w:rFonts w:hint="eastAsia"/>
          <w:sz w:val="24"/>
          <w:szCs w:val="24"/>
        </w:rPr>
        <w:t>Башк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науч</w:t>
      </w:r>
      <w:r w:rsidRPr="00DB3846">
        <w:rPr>
          <w:sz w:val="24"/>
          <w:szCs w:val="24"/>
        </w:rPr>
        <w:t>.-</w:t>
      </w:r>
      <w:r w:rsidRPr="00DB3846">
        <w:rPr>
          <w:rFonts w:hint="eastAsia"/>
          <w:sz w:val="24"/>
          <w:szCs w:val="24"/>
        </w:rPr>
        <w:t>исслед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ин</w:t>
      </w:r>
      <w:r w:rsidRPr="00DB3846">
        <w:rPr>
          <w:sz w:val="24"/>
          <w:szCs w:val="24"/>
        </w:rPr>
        <w:noBreakHyphen/>
      </w:r>
      <w:r w:rsidRPr="00DB3846">
        <w:rPr>
          <w:rFonts w:hint="eastAsia"/>
          <w:sz w:val="24"/>
          <w:szCs w:val="24"/>
        </w:rPr>
        <w:t>т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сел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хоз</w:t>
      </w:r>
      <w:r w:rsidRPr="00DB3846">
        <w:rPr>
          <w:sz w:val="24"/>
          <w:szCs w:val="24"/>
        </w:rPr>
        <w:t>-</w:t>
      </w:r>
      <w:r w:rsidRPr="00DB3846">
        <w:rPr>
          <w:rFonts w:hint="eastAsia"/>
          <w:sz w:val="24"/>
          <w:szCs w:val="24"/>
        </w:rPr>
        <w:t>ва </w:t>
      </w:r>
      <w:r w:rsidRPr="00DB3846">
        <w:rPr>
          <w:sz w:val="24"/>
          <w:szCs w:val="24"/>
        </w:rPr>
        <w:t xml:space="preserve">‒ </w:t>
      </w:r>
      <w:r w:rsidRPr="00DB3846">
        <w:rPr>
          <w:rFonts w:hint="eastAsia"/>
          <w:sz w:val="24"/>
          <w:szCs w:val="24"/>
        </w:rPr>
        <w:t>обособл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структур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подразделение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Уфим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федер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исслед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центра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РАН</w:t>
      </w:r>
      <w:r w:rsidRPr="00DB3846">
        <w:rPr>
          <w:sz w:val="24"/>
          <w:szCs w:val="24"/>
        </w:rPr>
        <w:t xml:space="preserve">. ‒ </w:t>
      </w:r>
      <w:r w:rsidRPr="00DB3846">
        <w:rPr>
          <w:rFonts w:hint="eastAsia"/>
          <w:sz w:val="24"/>
          <w:szCs w:val="24"/>
        </w:rPr>
        <w:t>Уфа</w:t>
      </w:r>
      <w:r w:rsidRPr="00DB3846">
        <w:rPr>
          <w:sz w:val="24"/>
          <w:szCs w:val="24"/>
        </w:rPr>
        <w:t>: [</w:t>
      </w:r>
      <w:r w:rsidRPr="00DB3846">
        <w:rPr>
          <w:rFonts w:hint="eastAsia"/>
          <w:sz w:val="24"/>
          <w:szCs w:val="24"/>
        </w:rPr>
        <w:t>БГАУ</w:t>
      </w:r>
      <w:r w:rsidRPr="00DB3846">
        <w:rPr>
          <w:sz w:val="24"/>
          <w:szCs w:val="24"/>
        </w:rPr>
        <w:t>], 2018. ‒ 123 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ил</w:t>
      </w:r>
      <w:r w:rsidRPr="00DB3846">
        <w:rPr>
          <w:sz w:val="24"/>
          <w:szCs w:val="24"/>
        </w:rPr>
        <w:t xml:space="preserve">.; 21 </w:t>
      </w:r>
      <w:r w:rsidRPr="00DB3846">
        <w:rPr>
          <w:rFonts w:hint="eastAsia"/>
          <w:sz w:val="24"/>
          <w:szCs w:val="24"/>
        </w:rPr>
        <w:t>см</w:t>
      </w:r>
      <w:r w:rsidRPr="00DB3846">
        <w:rPr>
          <w:sz w:val="24"/>
          <w:szCs w:val="24"/>
        </w:rPr>
        <w:t xml:space="preserve"> +</w:t>
      </w:r>
      <w:r w:rsidRPr="00DB3846">
        <w:rPr>
          <w:rFonts w:hint="eastAsia"/>
          <w:sz w:val="24"/>
          <w:szCs w:val="24"/>
        </w:rPr>
        <w:t>Прил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 xml:space="preserve">. 102‒123. ‒ </w:t>
      </w:r>
      <w:r w:rsidRPr="00DB3846">
        <w:rPr>
          <w:rFonts w:hint="eastAsia"/>
          <w:sz w:val="24"/>
          <w:szCs w:val="24"/>
        </w:rPr>
        <w:t>Библиогр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>. 96‒101 (87 </w:t>
      </w:r>
      <w:r w:rsidRPr="00DB3846">
        <w:rPr>
          <w:rFonts w:hint="eastAsia"/>
          <w:sz w:val="24"/>
          <w:szCs w:val="24"/>
        </w:rPr>
        <w:t>назв</w:t>
      </w:r>
      <w:r w:rsidRPr="00DB3846">
        <w:rPr>
          <w:sz w:val="24"/>
          <w:szCs w:val="24"/>
        </w:rPr>
        <w:t>.). (</w:t>
      </w:r>
      <w:r w:rsidRPr="00DB3846">
        <w:rPr>
          <w:rFonts w:hint="eastAsia"/>
          <w:sz w:val="24"/>
          <w:szCs w:val="24"/>
        </w:rPr>
        <w:t>Шифр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Г</w:t>
      </w:r>
      <w:r w:rsidRPr="00DB3846">
        <w:rPr>
          <w:sz w:val="24"/>
          <w:szCs w:val="24"/>
        </w:rPr>
        <w:t>2018‒1214)</w:t>
      </w:r>
    </w:p>
    <w:p w:rsidR="00DB3846" w:rsidRPr="00DB3846" w:rsidRDefault="00DB3846" w:rsidP="00DB3846">
      <w:pPr>
        <w:pStyle w:val="a7"/>
        <w:rPr>
          <w:sz w:val="24"/>
          <w:szCs w:val="24"/>
        </w:rPr>
      </w:pPr>
      <w:r w:rsidRPr="00DB3846">
        <w:rPr>
          <w:rFonts w:hint="eastAsia"/>
          <w:sz w:val="24"/>
          <w:szCs w:val="24"/>
        </w:rPr>
        <w:t>Экземпляры</w:t>
      </w:r>
      <w:r w:rsidRPr="00DB3846">
        <w:rPr>
          <w:sz w:val="24"/>
          <w:szCs w:val="24"/>
        </w:rPr>
        <w:t xml:space="preserve">: </w:t>
      </w:r>
      <w:r w:rsidRPr="00DB3846">
        <w:rPr>
          <w:rFonts w:hint="eastAsia"/>
          <w:sz w:val="24"/>
          <w:szCs w:val="24"/>
        </w:rPr>
        <w:t>всего</w:t>
      </w:r>
      <w:r w:rsidRPr="00DB3846">
        <w:rPr>
          <w:sz w:val="24"/>
          <w:szCs w:val="24"/>
        </w:rPr>
        <w:t>: 1 ‒ 102</w:t>
      </w:r>
      <w:r w:rsidRPr="00DB3846">
        <w:rPr>
          <w:rFonts w:hint="eastAsia"/>
          <w:sz w:val="24"/>
          <w:szCs w:val="24"/>
        </w:rPr>
        <w:t>КХ</w:t>
      </w:r>
      <w:r w:rsidRPr="00DB3846">
        <w:rPr>
          <w:sz w:val="24"/>
          <w:szCs w:val="24"/>
        </w:rPr>
        <w:t>(1)</w:t>
      </w:r>
    </w:p>
    <w:p w:rsidR="00DB3846" w:rsidRPr="00DB3846" w:rsidRDefault="0058096B" w:rsidP="00DB3846">
      <w:pPr>
        <w:pStyle w:val="a7"/>
        <w:rPr>
          <w:sz w:val="24"/>
          <w:szCs w:val="24"/>
        </w:rPr>
      </w:pPr>
      <w:hyperlink r:id="rId29" w:history="1">
        <w:r w:rsidR="00DB3846" w:rsidRPr="00DB3846">
          <w:rPr>
            <w:rStyle w:val="ad"/>
            <w:rFonts w:hint="eastAsia"/>
            <w:sz w:val="24"/>
            <w:szCs w:val="24"/>
          </w:rPr>
          <w:t>Перейти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в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B3846" w:rsidRPr="00DB3846" w:rsidRDefault="00DB3846" w:rsidP="00DB3846">
      <w:pPr>
        <w:pStyle w:val="21"/>
        <w:rPr>
          <w:sz w:val="24"/>
          <w:szCs w:val="24"/>
        </w:rPr>
      </w:pPr>
      <w:r w:rsidRPr="00DB3846">
        <w:rPr>
          <w:b/>
          <w:sz w:val="24"/>
          <w:szCs w:val="24"/>
        </w:rPr>
        <w:t>18. </w:t>
      </w:r>
      <w:r w:rsidRPr="00DB3846">
        <w:rPr>
          <w:rFonts w:hint="eastAsia"/>
          <w:b/>
          <w:sz w:val="24"/>
          <w:szCs w:val="24"/>
        </w:rPr>
        <w:t>Исламова С</w:t>
      </w:r>
      <w:r w:rsidRPr="00DB3846">
        <w:rPr>
          <w:b/>
          <w:sz w:val="24"/>
          <w:szCs w:val="24"/>
        </w:rPr>
        <w:t xml:space="preserve">. </w:t>
      </w:r>
      <w:r w:rsidRPr="00DB3846">
        <w:rPr>
          <w:rFonts w:hint="eastAsia"/>
          <w:b/>
          <w:sz w:val="24"/>
          <w:szCs w:val="24"/>
        </w:rPr>
        <w:t>Г</w:t>
      </w:r>
      <w:r w:rsidRPr="00DB3846">
        <w:rPr>
          <w:b/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Разведение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молочных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коз</w:t>
      </w:r>
      <w:r w:rsidRPr="00DB3846">
        <w:rPr>
          <w:sz w:val="24"/>
          <w:szCs w:val="24"/>
        </w:rPr>
        <w:t xml:space="preserve"> : </w:t>
      </w:r>
      <w:r w:rsidRPr="00DB3846">
        <w:rPr>
          <w:rFonts w:hint="eastAsia"/>
          <w:sz w:val="24"/>
          <w:szCs w:val="24"/>
        </w:rPr>
        <w:t>рекомендации</w:t>
      </w:r>
      <w:r w:rsidRPr="00DB3846">
        <w:rPr>
          <w:sz w:val="24"/>
          <w:szCs w:val="24"/>
        </w:rPr>
        <w:t>/ 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Г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Исламова</w:t>
      </w:r>
      <w:r w:rsidRPr="00DB3846">
        <w:rPr>
          <w:sz w:val="24"/>
          <w:szCs w:val="24"/>
        </w:rPr>
        <w:t xml:space="preserve">; </w:t>
      </w:r>
      <w:r w:rsidRPr="00DB3846">
        <w:rPr>
          <w:rFonts w:hint="eastAsia"/>
          <w:sz w:val="24"/>
          <w:szCs w:val="24"/>
        </w:rPr>
        <w:t>М</w:t>
      </w:r>
      <w:r w:rsidRPr="00DB3846">
        <w:rPr>
          <w:sz w:val="24"/>
          <w:szCs w:val="24"/>
        </w:rPr>
        <w:t>-</w:t>
      </w:r>
      <w:r w:rsidRPr="00DB3846">
        <w:rPr>
          <w:rFonts w:hint="eastAsia"/>
          <w:sz w:val="24"/>
          <w:szCs w:val="24"/>
        </w:rPr>
        <w:t>во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сел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хоз</w:t>
      </w:r>
      <w:r w:rsidRPr="00DB3846">
        <w:rPr>
          <w:sz w:val="24"/>
          <w:szCs w:val="24"/>
        </w:rPr>
        <w:t>-</w:t>
      </w:r>
      <w:r w:rsidRPr="00DB3846">
        <w:rPr>
          <w:rFonts w:hint="eastAsia"/>
          <w:sz w:val="24"/>
          <w:szCs w:val="24"/>
        </w:rPr>
        <w:t>ва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Рос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Федерации</w:t>
      </w:r>
      <w:r w:rsidRPr="00DB3846">
        <w:rPr>
          <w:sz w:val="24"/>
          <w:szCs w:val="24"/>
        </w:rPr>
        <w:t xml:space="preserve">, </w:t>
      </w:r>
      <w:r w:rsidRPr="00DB3846">
        <w:rPr>
          <w:rFonts w:hint="eastAsia"/>
          <w:sz w:val="24"/>
          <w:szCs w:val="24"/>
        </w:rPr>
        <w:t>Башк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гос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аграр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ун</w:t>
      </w:r>
      <w:r w:rsidRPr="00DB3846">
        <w:rPr>
          <w:sz w:val="24"/>
          <w:szCs w:val="24"/>
        </w:rPr>
        <w:noBreakHyphen/>
      </w:r>
      <w:r w:rsidRPr="00DB3846">
        <w:rPr>
          <w:rFonts w:hint="eastAsia"/>
          <w:sz w:val="24"/>
          <w:szCs w:val="24"/>
        </w:rPr>
        <w:t>т</w:t>
      </w:r>
      <w:r w:rsidRPr="00DB3846">
        <w:rPr>
          <w:sz w:val="24"/>
          <w:szCs w:val="24"/>
        </w:rPr>
        <w:t xml:space="preserve">. ‒ </w:t>
      </w:r>
      <w:r w:rsidRPr="00DB3846">
        <w:rPr>
          <w:rFonts w:hint="eastAsia"/>
          <w:sz w:val="24"/>
          <w:szCs w:val="24"/>
        </w:rPr>
        <w:t>Уфа</w:t>
      </w:r>
      <w:r w:rsidRPr="00DB3846">
        <w:rPr>
          <w:sz w:val="24"/>
          <w:szCs w:val="24"/>
        </w:rPr>
        <w:t>: [</w:t>
      </w:r>
      <w:r w:rsidRPr="00DB3846">
        <w:rPr>
          <w:rFonts w:hint="eastAsia"/>
          <w:sz w:val="24"/>
          <w:szCs w:val="24"/>
        </w:rPr>
        <w:t>Изд</w:t>
      </w:r>
      <w:r w:rsidRPr="00DB3846">
        <w:rPr>
          <w:sz w:val="24"/>
          <w:szCs w:val="24"/>
        </w:rPr>
        <w:t>-</w:t>
      </w:r>
      <w:r w:rsidRPr="00DB3846">
        <w:rPr>
          <w:rFonts w:hint="eastAsia"/>
          <w:sz w:val="24"/>
          <w:szCs w:val="24"/>
        </w:rPr>
        <w:t>во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БГАУ</w:t>
      </w:r>
      <w:r w:rsidRPr="00DB3846">
        <w:rPr>
          <w:sz w:val="24"/>
          <w:szCs w:val="24"/>
        </w:rPr>
        <w:t>], 2018. ‒ 39 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ил</w:t>
      </w:r>
      <w:r w:rsidRPr="00DB3846">
        <w:rPr>
          <w:sz w:val="24"/>
          <w:szCs w:val="24"/>
        </w:rPr>
        <w:t xml:space="preserve">.; 21 </w:t>
      </w:r>
      <w:r w:rsidRPr="00DB3846">
        <w:rPr>
          <w:rFonts w:hint="eastAsia"/>
          <w:sz w:val="24"/>
          <w:szCs w:val="24"/>
        </w:rPr>
        <w:t>см</w:t>
      </w:r>
      <w:r w:rsidRPr="00DB3846">
        <w:rPr>
          <w:sz w:val="24"/>
          <w:szCs w:val="24"/>
        </w:rPr>
        <w:t xml:space="preserve">. ‒ </w:t>
      </w:r>
      <w:r w:rsidRPr="00DB3846">
        <w:rPr>
          <w:rFonts w:hint="eastAsia"/>
          <w:sz w:val="24"/>
          <w:szCs w:val="24"/>
        </w:rPr>
        <w:t>Библиогр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>. 38 (7 </w:t>
      </w:r>
      <w:r w:rsidRPr="00DB3846">
        <w:rPr>
          <w:rFonts w:hint="eastAsia"/>
          <w:sz w:val="24"/>
          <w:szCs w:val="24"/>
        </w:rPr>
        <w:t>назв</w:t>
      </w:r>
      <w:r w:rsidRPr="00DB3846">
        <w:rPr>
          <w:sz w:val="24"/>
          <w:szCs w:val="24"/>
        </w:rPr>
        <w:t>.). (</w:t>
      </w:r>
      <w:r w:rsidRPr="00DB3846">
        <w:rPr>
          <w:rFonts w:hint="eastAsia"/>
          <w:sz w:val="24"/>
          <w:szCs w:val="24"/>
        </w:rPr>
        <w:t>Шифр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Г</w:t>
      </w:r>
      <w:r w:rsidRPr="00DB3846">
        <w:rPr>
          <w:sz w:val="24"/>
          <w:szCs w:val="24"/>
        </w:rPr>
        <w:t>2018‒1216)</w:t>
      </w:r>
    </w:p>
    <w:p w:rsidR="00DB3846" w:rsidRPr="00DB3846" w:rsidRDefault="00DB3846" w:rsidP="00DB3846">
      <w:pPr>
        <w:pStyle w:val="a7"/>
        <w:rPr>
          <w:sz w:val="24"/>
          <w:szCs w:val="24"/>
        </w:rPr>
      </w:pPr>
      <w:r w:rsidRPr="00DB3846">
        <w:rPr>
          <w:rFonts w:hint="eastAsia"/>
          <w:sz w:val="24"/>
          <w:szCs w:val="24"/>
        </w:rPr>
        <w:t>Экземпляры</w:t>
      </w:r>
      <w:r w:rsidRPr="00DB3846">
        <w:rPr>
          <w:sz w:val="24"/>
          <w:szCs w:val="24"/>
        </w:rPr>
        <w:t xml:space="preserve">: </w:t>
      </w:r>
      <w:r w:rsidRPr="00DB3846">
        <w:rPr>
          <w:rFonts w:hint="eastAsia"/>
          <w:sz w:val="24"/>
          <w:szCs w:val="24"/>
        </w:rPr>
        <w:t>всего</w:t>
      </w:r>
      <w:r w:rsidRPr="00DB3846">
        <w:rPr>
          <w:sz w:val="24"/>
          <w:szCs w:val="24"/>
        </w:rPr>
        <w:t>: 1 ‒ 102</w:t>
      </w:r>
      <w:r w:rsidRPr="00DB3846">
        <w:rPr>
          <w:rFonts w:hint="eastAsia"/>
          <w:sz w:val="24"/>
          <w:szCs w:val="24"/>
        </w:rPr>
        <w:t>КХ</w:t>
      </w:r>
      <w:r w:rsidRPr="00DB3846">
        <w:rPr>
          <w:sz w:val="24"/>
          <w:szCs w:val="24"/>
        </w:rPr>
        <w:t>(1)</w:t>
      </w:r>
    </w:p>
    <w:p w:rsidR="00DB3846" w:rsidRPr="00DB3846" w:rsidRDefault="0058096B" w:rsidP="00DB3846">
      <w:pPr>
        <w:pStyle w:val="a7"/>
        <w:rPr>
          <w:sz w:val="24"/>
          <w:szCs w:val="24"/>
        </w:rPr>
      </w:pPr>
      <w:hyperlink r:id="rId30" w:history="1">
        <w:r w:rsidR="00DB3846" w:rsidRPr="00DB3846">
          <w:rPr>
            <w:rStyle w:val="ad"/>
            <w:rFonts w:hint="eastAsia"/>
            <w:sz w:val="24"/>
            <w:szCs w:val="24"/>
          </w:rPr>
          <w:t>Перейти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в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B3846" w:rsidRPr="00DB3846" w:rsidRDefault="00DB3846" w:rsidP="00DB3846">
      <w:pPr>
        <w:pStyle w:val="21"/>
        <w:rPr>
          <w:sz w:val="24"/>
          <w:szCs w:val="24"/>
        </w:rPr>
      </w:pPr>
      <w:r w:rsidRPr="00DB3846">
        <w:rPr>
          <w:b/>
          <w:sz w:val="24"/>
          <w:szCs w:val="24"/>
        </w:rPr>
        <w:t>19. </w:t>
      </w:r>
      <w:r w:rsidRPr="00DB3846">
        <w:rPr>
          <w:rFonts w:hint="eastAsia"/>
          <w:b/>
          <w:sz w:val="24"/>
          <w:szCs w:val="24"/>
        </w:rPr>
        <w:t>Современные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технологии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производства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говядины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на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откормочных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площадках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круглогодов</w:t>
      </w:r>
      <w:r w:rsidRPr="00DB3846">
        <w:rPr>
          <w:rFonts w:hint="eastAsia"/>
          <w:sz w:val="24"/>
          <w:szCs w:val="24"/>
        </w:rPr>
        <w:t>о</w:t>
      </w:r>
      <w:r w:rsidRPr="00DB3846">
        <w:rPr>
          <w:rFonts w:hint="eastAsia"/>
          <w:sz w:val="24"/>
          <w:szCs w:val="24"/>
        </w:rPr>
        <w:t>го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действия</w:t>
      </w:r>
      <w:r w:rsidRPr="00DB3846">
        <w:rPr>
          <w:sz w:val="24"/>
          <w:szCs w:val="24"/>
        </w:rPr>
        <w:t xml:space="preserve"> (</w:t>
      </w:r>
      <w:r w:rsidRPr="00DB3846">
        <w:rPr>
          <w:rFonts w:hint="eastAsia"/>
          <w:sz w:val="24"/>
          <w:szCs w:val="24"/>
        </w:rPr>
        <w:t>по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материалам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Республики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Башкортостан</w:t>
      </w:r>
      <w:r w:rsidRPr="00DB3846">
        <w:rPr>
          <w:sz w:val="24"/>
          <w:szCs w:val="24"/>
        </w:rPr>
        <w:t xml:space="preserve">) : </w:t>
      </w:r>
      <w:r w:rsidRPr="00DB3846">
        <w:rPr>
          <w:rFonts w:hint="eastAsia"/>
          <w:sz w:val="24"/>
          <w:szCs w:val="24"/>
        </w:rPr>
        <w:t>практическое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руководство</w:t>
      </w:r>
      <w:r w:rsidRPr="00DB3846">
        <w:rPr>
          <w:sz w:val="24"/>
          <w:szCs w:val="24"/>
        </w:rPr>
        <w:t>/ [</w:t>
      </w:r>
      <w:r w:rsidRPr="00DB3846">
        <w:rPr>
          <w:rFonts w:hint="eastAsia"/>
          <w:sz w:val="24"/>
          <w:szCs w:val="24"/>
        </w:rPr>
        <w:t>Р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Гизату</w:t>
      </w:r>
      <w:r w:rsidRPr="00DB3846">
        <w:rPr>
          <w:rFonts w:hint="eastAsia"/>
          <w:sz w:val="24"/>
          <w:szCs w:val="24"/>
        </w:rPr>
        <w:t>л</w:t>
      </w:r>
      <w:r w:rsidRPr="00DB3846">
        <w:rPr>
          <w:rFonts w:hint="eastAsia"/>
          <w:sz w:val="24"/>
          <w:szCs w:val="24"/>
        </w:rPr>
        <w:t>лин</w:t>
      </w:r>
      <w:r w:rsidRPr="00DB3846">
        <w:rPr>
          <w:sz w:val="24"/>
          <w:szCs w:val="24"/>
        </w:rPr>
        <w:t xml:space="preserve">, </w:t>
      </w:r>
      <w:r w:rsidRPr="00DB3846">
        <w:rPr>
          <w:rFonts w:hint="eastAsia"/>
          <w:sz w:val="24"/>
          <w:szCs w:val="24"/>
        </w:rPr>
        <w:t>Т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А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Седых</w:t>
      </w:r>
      <w:r w:rsidRPr="00DB3846">
        <w:rPr>
          <w:sz w:val="24"/>
          <w:szCs w:val="24"/>
        </w:rPr>
        <w:t xml:space="preserve">, </w:t>
      </w:r>
      <w:r w:rsidRPr="00DB3846">
        <w:rPr>
          <w:rFonts w:hint="eastAsia"/>
          <w:sz w:val="24"/>
          <w:szCs w:val="24"/>
        </w:rPr>
        <w:t>А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А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Катков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др</w:t>
      </w:r>
      <w:r w:rsidRPr="00DB3846">
        <w:rPr>
          <w:sz w:val="24"/>
          <w:szCs w:val="24"/>
        </w:rPr>
        <w:t xml:space="preserve">.]; </w:t>
      </w:r>
      <w:r w:rsidRPr="00DB3846">
        <w:rPr>
          <w:rFonts w:hint="eastAsia"/>
          <w:sz w:val="24"/>
          <w:szCs w:val="24"/>
        </w:rPr>
        <w:t>М</w:t>
      </w:r>
      <w:r w:rsidRPr="00DB3846">
        <w:rPr>
          <w:sz w:val="24"/>
          <w:szCs w:val="24"/>
        </w:rPr>
        <w:t>-</w:t>
      </w:r>
      <w:r w:rsidRPr="00DB3846">
        <w:rPr>
          <w:rFonts w:hint="eastAsia"/>
          <w:sz w:val="24"/>
          <w:szCs w:val="24"/>
        </w:rPr>
        <w:t>во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сел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хоз</w:t>
      </w:r>
      <w:r w:rsidRPr="00DB3846">
        <w:rPr>
          <w:sz w:val="24"/>
          <w:szCs w:val="24"/>
        </w:rPr>
        <w:t>-</w:t>
      </w:r>
      <w:r w:rsidRPr="00DB3846">
        <w:rPr>
          <w:rFonts w:hint="eastAsia"/>
          <w:sz w:val="24"/>
          <w:szCs w:val="24"/>
        </w:rPr>
        <w:t>ва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Рос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Федерации</w:t>
      </w:r>
      <w:r w:rsidRPr="00DB3846">
        <w:rPr>
          <w:sz w:val="24"/>
          <w:szCs w:val="24"/>
        </w:rPr>
        <w:t xml:space="preserve">, </w:t>
      </w:r>
      <w:r w:rsidRPr="00DB3846">
        <w:rPr>
          <w:rFonts w:hint="eastAsia"/>
          <w:sz w:val="24"/>
          <w:szCs w:val="24"/>
        </w:rPr>
        <w:t>М</w:t>
      </w:r>
      <w:r w:rsidRPr="00DB3846">
        <w:rPr>
          <w:sz w:val="24"/>
          <w:szCs w:val="24"/>
        </w:rPr>
        <w:t>-</w:t>
      </w:r>
      <w:r w:rsidRPr="00DB3846">
        <w:rPr>
          <w:rFonts w:hint="eastAsia"/>
          <w:sz w:val="24"/>
          <w:szCs w:val="24"/>
        </w:rPr>
        <w:t>во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сел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хоз</w:t>
      </w:r>
      <w:r w:rsidRPr="00DB3846">
        <w:rPr>
          <w:sz w:val="24"/>
          <w:szCs w:val="24"/>
        </w:rPr>
        <w:t>-</w:t>
      </w:r>
      <w:r w:rsidRPr="00DB3846">
        <w:rPr>
          <w:rFonts w:hint="eastAsia"/>
          <w:sz w:val="24"/>
          <w:szCs w:val="24"/>
        </w:rPr>
        <w:t>ва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Респ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Ба</w:t>
      </w:r>
      <w:r w:rsidRPr="00DB3846">
        <w:rPr>
          <w:rFonts w:hint="eastAsia"/>
          <w:sz w:val="24"/>
          <w:szCs w:val="24"/>
        </w:rPr>
        <w:t>ш</w:t>
      </w:r>
      <w:r w:rsidRPr="00DB3846">
        <w:rPr>
          <w:rFonts w:hint="eastAsia"/>
          <w:sz w:val="24"/>
          <w:szCs w:val="24"/>
        </w:rPr>
        <w:t>кортостан</w:t>
      </w:r>
      <w:r w:rsidRPr="00DB3846">
        <w:rPr>
          <w:sz w:val="24"/>
          <w:szCs w:val="24"/>
        </w:rPr>
        <w:t xml:space="preserve">, </w:t>
      </w:r>
      <w:r w:rsidRPr="00DB3846">
        <w:rPr>
          <w:rFonts w:hint="eastAsia"/>
          <w:sz w:val="24"/>
          <w:szCs w:val="24"/>
        </w:rPr>
        <w:t>Акад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наук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Респ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Башкортостан</w:t>
      </w:r>
      <w:r w:rsidRPr="00DB3846">
        <w:rPr>
          <w:sz w:val="24"/>
          <w:szCs w:val="24"/>
        </w:rPr>
        <w:t xml:space="preserve">, </w:t>
      </w:r>
      <w:r w:rsidRPr="00DB3846">
        <w:rPr>
          <w:rFonts w:hint="eastAsia"/>
          <w:sz w:val="24"/>
          <w:szCs w:val="24"/>
        </w:rPr>
        <w:t>Башк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гос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аграр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ун</w:t>
      </w:r>
      <w:r w:rsidRPr="00DB3846">
        <w:rPr>
          <w:sz w:val="24"/>
          <w:szCs w:val="24"/>
        </w:rPr>
        <w:noBreakHyphen/>
      </w:r>
      <w:r w:rsidRPr="00DB3846">
        <w:rPr>
          <w:rFonts w:hint="eastAsia"/>
          <w:sz w:val="24"/>
          <w:szCs w:val="24"/>
        </w:rPr>
        <w:t>т</w:t>
      </w:r>
      <w:r w:rsidRPr="00DB3846">
        <w:rPr>
          <w:sz w:val="24"/>
          <w:szCs w:val="24"/>
        </w:rPr>
        <w:t xml:space="preserve">. ‒ </w:t>
      </w:r>
      <w:r w:rsidRPr="00DB3846">
        <w:rPr>
          <w:rFonts w:hint="eastAsia"/>
          <w:sz w:val="24"/>
          <w:szCs w:val="24"/>
        </w:rPr>
        <w:t>Уфа</w:t>
      </w:r>
      <w:r w:rsidRPr="00DB3846">
        <w:rPr>
          <w:sz w:val="24"/>
          <w:szCs w:val="24"/>
        </w:rPr>
        <w:t xml:space="preserve">: </w:t>
      </w:r>
      <w:r w:rsidRPr="00DB3846">
        <w:rPr>
          <w:rFonts w:hint="eastAsia"/>
          <w:sz w:val="24"/>
          <w:szCs w:val="24"/>
        </w:rPr>
        <w:t>БГАУ</w:t>
      </w:r>
      <w:r w:rsidRPr="00DB3846">
        <w:rPr>
          <w:sz w:val="24"/>
          <w:szCs w:val="24"/>
        </w:rPr>
        <w:t>, 2018. ‒ 49 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ил</w:t>
      </w:r>
      <w:r w:rsidRPr="00DB3846">
        <w:rPr>
          <w:sz w:val="24"/>
          <w:szCs w:val="24"/>
        </w:rPr>
        <w:t xml:space="preserve">., </w:t>
      </w:r>
      <w:r w:rsidRPr="00DB3846">
        <w:rPr>
          <w:rFonts w:hint="eastAsia"/>
          <w:sz w:val="24"/>
          <w:szCs w:val="24"/>
        </w:rPr>
        <w:t>цв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ил</w:t>
      </w:r>
      <w:r w:rsidRPr="00DB3846">
        <w:rPr>
          <w:sz w:val="24"/>
          <w:szCs w:val="24"/>
        </w:rPr>
        <w:t xml:space="preserve">.; 21 </w:t>
      </w:r>
      <w:r w:rsidRPr="00DB3846">
        <w:rPr>
          <w:rFonts w:hint="eastAsia"/>
          <w:sz w:val="24"/>
          <w:szCs w:val="24"/>
        </w:rPr>
        <w:t>см</w:t>
      </w:r>
      <w:r w:rsidRPr="00DB3846">
        <w:rPr>
          <w:sz w:val="24"/>
          <w:szCs w:val="24"/>
        </w:rPr>
        <w:t xml:space="preserve">. ‒ </w:t>
      </w:r>
      <w:r w:rsidRPr="00DB3846">
        <w:rPr>
          <w:rFonts w:hint="eastAsia"/>
          <w:sz w:val="24"/>
          <w:szCs w:val="24"/>
        </w:rPr>
        <w:t>Библиогр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>. 45‒49 (64 </w:t>
      </w:r>
      <w:r w:rsidRPr="00DB3846">
        <w:rPr>
          <w:rFonts w:hint="eastAsia"/>
          <w:sz w:val="24"/>
          <w:szCs w:val="24"/>
        </w:rPr>
        <w:t>назв</w:t>
      </w:r>
      <w:r w:rsidRPr="00DB3846">
        <w:rPr>
          <w:sz w:val="24"/>
          <w:szCs w:val="24"/>
        </w:rPr>
        <w:t>.). (</w:t>
      </w:r>
      <w:r w:rsidRPr="00DB3846">
        <w:rPr>
          <w:rFonts w:hint="eastAsia"/>
          <w:sz w:val="24"/>
          <w:szCs w:val="24"/>
        </w:rPr>
        <w:t>Шифр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Г</w:t>
      </w:r>
      <w:r w:rsidRPr="00DB3846">
        <w:rPr>
          <w:sz w:val="24"/>
          <w:szCs w:val="24"/>
        </w:rPr>
        <w:t>2018‒1223)</w:t>
      </w:r>
    </w:p>
    <w:p w:rsidR="00DB3846" w:rsidRPr="00DB3846" w:rsidRDefault="00DB3846" w:rsidP="00DB3846">
      <w:pPr>
        <w:pStyle w:val="a7"/>
        <w:rPr>
          <w:sz w:val="24"/>
          <w:szCs w:val="24"/>
        </w:rPr>
      </w:pPr>
      <w:r w:rsidRPr="00DB3846">
        <w:rPr>
          <w:rFonts w:hint="eastAsia"/>
          <w:sz w:val="24"/>
          <w:szCs w:val="24"/>
        </w:rPr>
        <w:t>Экземпляры</w:t>
      </w:r>
      <w:r w:rsidRPr="00DB3846">
        <w:rPr>
          <w:sz w:val="24"/>
          <w:szCs w:val="24"/>
        </w:rPr>
        <w:t xml:space="preserve">: </w:t>
      </w:r>
      <w:r w:rsidRPr="00DB3846">
        <w:rPr>
          <w:rFonts w:hint="eastAsia"/>
          <w:sz w:val="24"/>
          <w:szCs w:val="24"/>
        </w:rPr>
        <w:t>всего</w:t>
      </w:r>
      <w:r w:rsidRPr="00DB3846">
        <w:rPr>
          <w:sz w:val="24"/>
          <w:szCs w:val="24"/>
        </w:rPr>
        <w:t>: 1 ‒ 102</w:t>
      </w:r>
      <w:r w:rsidRPr="00DB3846">
        <w:rPr>
          <w:rFonts w:hint="eastAsia"/>
          <w:sz w:val="24"/>
          <w:szCs w:val="24"/>
        </w:rPr>
        <w:t>КХ</w:t>
      </w:r>
      <w:r w:rsidRPr="00DB3846">
        <w:rPr>
          <w:sz w:val="24"/>
          <w:szCs w:val="24"/>
        </w:rPr>
        <w:t>(1)</w:t>
      </w:r>
    </w:p>
    <w:p w:rsidR="00DB3846" w:rsidRPr="00DB3846" w:rsidRDefault="0058096B" w:rsidP="00DB3846">
      <w:pPr>
        <w:pStyle w:val="a7"/>
        <w:rPr>
          <w:sz w:val="24"/>
          <w:szCs w:val="24"/>
        </w:rPr>
      </w:pPr>
      <w:hyperlink r:id="rId31" w:history="1">
        <w:r w:rsidR="00DB3846" w:rsidRPr="00DB3846">
          <w:rPr>
            <w:rStyle w:val="ad"/>
            <w:rFonts w:hint="eastAsia"/>
            <w:sz w:val="24"/>
            <w:szCs w:val="24"/>
          </w:rPr>
          <w:t>Перейти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в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B3846" w:rsidRPr="00DB3846" w:rsidRDefault="00DB3846" w:rsidP="00DB3846">
      <w:pPr>
        <w:pStyle w:val="21"/>
        <w:rPr>
          <w:sz w:val="24"/>
          <w:szCs w:val="24"/>
        </w:rPr>
      </w:pPr>
      <w:r w:rsidRPr="00DB3846">
        <w:rPr>
          <w:b/>
          <w:sz w:val="24"/>
          <w:szCs w:val="24"/>
        </w:rPr>
        <w:t>20. </w:t>
      </w:r>
      <w:r w:rsidRPr="00DB3846">
        <w:rPr>
          <w:rFonts w:hint="eastAsia"/>
          <w:b/>
          <w:sz w:val="24"/>
          <w:szCs w:val="24"/>
        </w:rPr>
        <w:t>Шакирова Г</w:t>
      </w:r>
      <w:r w:rsidRPr="00DB3846">
        <w:rPr>
          <w:b/>
          <w:sz w:val="24"/>
          <w:szCs w:val="24"/>
        </w:rPr>
        <w:t xml:space="preserve">. </w:t>
      </w:r>
      <w:r w:rsidRPr="00DB3846">
        <w:rPr>
          <w:rFonts w:hint="eastAsia"/>
          <w:b/>
          <w:sz w:val="24"/>
          <w:szCs w:val="24"/>
        </w:rPr>
        <w:t>Р</w:t>
      </w:r>
      <w:r w:rsidRPr="00DB3846">
        <w:rPr>
          <w:b/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Закономерности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развития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нейрон</w:t>
      </w:r>
      <w:r w:rsidRPr="00DB3846">
        <w:rPr>
          <w:sz w:val="24"/>
          <w:szCs w:val="24"/>
        </w:rPr>
        <w:t>-</w:t>
      </w:r>
      <w:r w:rsidRPr="00DB3846">
        <w:rPr>
          <w:rFonts w:hint="eastAsia"/>
          <w:sz w:val="24"/>
          <w:szCs w:val="24"/>
        </w:rPr>
        <w:t>глиальных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систем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в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спинномозговых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узлах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в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эмбриогенезе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крупного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рогатого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скота</w:t>
      </w:r>
      <w:r w:rsidRPr="00DB3846">
        <w:rPr>
          <w:sz w:val="24"/>
          <w:szCs w:val="24"/>
        </w:rPr>
        <w:t xml:space="preserve"> : </w:t>
      </w:r>
      <w:r w:rsidRPr="00DB3846">
        <w:rPr>
          <w:rFonts w:hint="eastAsia"/>
          <w:sz w:val="24"/>
          <w:szCs w:val="24"/>
        </w:rPr>
        <w:t>монография</w:t>
      </w:r>
      <w:r w:rsidRPr="00DB3846">
        <w:rPr>
          <w:sz w:val="24"/>
          <w:szCs w:val="24"/>
        </w:rPr>
        <w:t>/ </w:t>
      </w:r>
      <w:r w:rsidRPr="00DB3846">
        <w:rPr>
          <w:rFonts w:hint="eastAsia"/>
          <w:sz w:val="24"/>
          <w:szCs w:val="24"/>
        </w:rPr>
        <w:t>Г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Р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Шакирова</w:t>
      </w:r>
      <w:r w:rsidRPr="00DB3846">
        <w:rPr>
          <w:sz w:val="24"/>
          <w:szCs w:val="24"/>
        </w:rPr>
        <w:t xml:space="preserve">, 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М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Шакирова</w:t>
      </w:r>
      <w:r w:rsidRPr="00DB3846">
        <w:rPr>
          <w:sz w:val="24"/>
          <w:szCs w:val="24"/>
        </w:rPr>
        <w:t xml:space="preserve">; </w:t>
      </w:r>
      <w:r w:rsidRPr="00DB3846">
        <w:rPr>
          <w:rFonts w:hint="eastAsia"/>
          <w:sz w:val="24"/>
          <w:szCs w:val="24"/>
        </w:rPr>
        <w:t>М</w:t>
      </w:r>
      <w:r w:rsidRPr="00DB3846">
        <w:rPr>
          <w:sz w:val="24"/>
          <w:szCs w:val="24"/>
        </w:rPr>
        <w:t>-</w:t>
      </w:r>
      <w:r w:rsidRPr="00DB3846">
        <w:rPr>
          <w:rFonts w:hint="eastAsia"/>
          <w:sz w:val="24"/>
          <w:szCs w:val="24"/>
        </w:rPr>
        <w:t>во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сел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хоз</w:t>
      </w:r>
      <w:r w:rsidRPr="00DB3846">
        <w:rPr>
          <w:sz w:val="24"/>
          <w:szCs w:val="24"/>
        </w:rPr>
        <w:t>-</w:t>
      </w:r>
      <w:r w:rsidRPr="00DB3846">
        <w:rPr>
          <w:rFonts w:hint="eastAsia"/>
          <w:sz w:val="24"/>
          <w:szCs w:val="24"/>
        </w:rPr>
        <w:t>ва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Рос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Федерации</w:t>
      </w:r>
      <w:r w:rsidRPr="00DB3846">
        <w:rPr>
          <w:sz w:val="24"/>
          <w:szCs w:val="24"/>
        </w:rPr>
        <w:t xml:space="preserve">, </w:t>
      </w:r>
      <w:r w:rsidRPr="00DB3846">
        <w:rPr>
          <w:rFonts w:hint="eastAsia"/>
          <w:sz w:val="24"/>
          <w:szCs w:val="24"/>
        </w:rPr>
        <w:t>Башк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гос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аграр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ун</w:t>
      </w:r>
      <w:r w:rsidRPr="00DB3846">
        <w:rPr>
          <w:sz w:val="24"/>
          <w:szCs w:val="24"/>
        </w:rPr>
        <w:noBreakHyphen/>
      </w:r>
      <w:r w:rsidRPr="00DB3846">
        <w:rPr>
          <w:rFonts w:hint="eastAsia"/>
          <w:sz w:val="24"/>
          <w:szCs w:val="24"/>
        </w:rPr>
        <w:t>т</w:t>
      </w:r>
      <w:r w:rsidRPr="00DB3846">
        <w:rPr>
          <w:sz w:val="24"/>
          <w:szCs w:val="24"/>
        </w:rPr>
        <w:t xml:space="preserve">. ‒ </w:t>
      </w:r>
      <w:r w:rsidRPr="00DB3846">
        <w:rPr>
          <w:rFonts w:hint="eastAsia"/>
          <w:sz w:val="24"/>
          <w:szCs w:val="24"/>
        </w:rPr>
        <w:t>Уфа</w:t>
      </w:r>
      <w:r w:rsidRPr="00DB3846">
        <w:rPr>
          <w:sz w:val="24"/>
          <w:szCs w:val="24"/>
        </w:rPr>
        <w:t xml:space="preserve">: </w:t>
      </w:r>
      <w:r w:rsidRPr="00DB3846">
        <w:rPr>
          <w:rFonts w:hint="eastAsia"/>
          <w:sz w:val="24"/>
          <w:szCs w:val="24"/>
        </w:rPr>
        <w:t>БГАУ</w:t>
      </w:r>
      <w:r w:rsidRPr="00DB3846">
        <w:rPr>
          <w:sz w:val="24"/>
          <w:szCs w:val="24"/>
        </w:rPr>
        <w:t>, 2018. ‒ 121 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ил</w:t>
      </w:r>
      <w:r w:rsidRPr="00DB3846">
        <w:rPr>
          <w:sz w:val="24"/>
          <w:szCs w:val="24"/>
        </w:rPr>
        <w:t xml:space="preserve">.; 21 </w:t>
      </w:r>
      <w:r w:rsidRPr="00DB3846">
        <w:rPr>
          <w:rFonts w:hint="eastAsia"/>
          <w:sz w:val="24"/>
          <w:szCs w:val="24"/>
        </w:rPr>
        <w:t>см</w:t>
      </w:r>
      <w:r w:rsidRPr="00DB3846">
        <w:rPr>
          <w:sz w:val="24"/>
          <w:szCs w:val="24"/>
        </w:rPr>
        <w:t xml:space="preserve">. ‒ </w:t>
      </w:r>
      <w:r w:rsidRPr="00DB3846">
        <w:rPr>
          <w:rFonts w:hint="eastAsia"/>
          <w:sz w:val="24"/>
          <w:szCs w:val="24"/>
        </w:rPr>
        <w:t>Библиогр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>. 101‒120 (262 </w:t>
      </w:r>
      <w:r w:rsidRPr="00DB3846">
        <w:rPr>
          <w:rFonts w:hint="eastAsia"/>
          <w:sz w:val="24"/>
          <w:szCs w:val="24"/>
        </w:rPr>
        <w:t>назв</w:t>
      </w:r>
      <w:r w:rsidRPr="00DB3846">
        <w:rPr>
          <w:sz w:val="24"/>
          <w:szCs w:val="24"/>
        </w:rPr>
        <w:t>.). (</w:t>
      </w:r>
      <w:r w:rsidRPr="00DB3846">
        <w:rPr>
          <w:rFonts w:hint="eastAsia"/>
          <w:sz w:val="24"/>
          <w:szCs w:val="24"/>
        </w:rPr>
        <w:t>Шифр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Г</w:t>
      </w:r>
      <w:r w:rsidRPr="00DB3846">
        <w:rPr>
          <w:sz w:val="24"/>
          <w:szCs w:val="24"/>
        </w:rPr>
        <w:t>2018‒1222)</w:t>
      </w:r>
    </w:p>
    <w:p w:rsidR="00DB3846" w:rsidRPr="00DB3846" w:rsidRDefault="00DB3846" w:rsidP="00DB3846">
      <w:pPr>
        <w:pStyle w:val="a7"/>
        <w:rPr>
          <w:sz w:val="24"/>
          <w:szCs w:val="24"/>
        </w:rPr>
      </w:pPr>
      <w:r w:rsidRPr="00DB3846">
        <w:rPr>
          <w:rFonts w:hint="eastAsia"/>
          <w:sz w:val="24"/>
          <w:szCs w:val="24"/>
        </w:rPr>
        <w:t>Экземпляры</w:t>
      </w:r>
      <w:r w:rsidRPr="00DB3846">
        <w:rPr>
          <w:sz w:val="24"/>
          <w:szCs w:val="24"/>
        </w:rPr>
        <w:t xml:space="preserve">: </w:t>
      </w:r>
      <w:r w:rsidRPr="00DB3846">
        <w:rPr>
          <w:rFonts w:hint="eastAsia"/>
          <w:sz w:val="24"/>
          <w:szCs w:val="24"/>
        </w:rPr>
        <w:t>всего</w:t>
      </w:r>
      <w:r w:rsidRPr="00DB3846">
        <w:rPr>
          <w:sz w:val="24"/>
          <w:szCs w:val="24"/>
        </w:rPr>
        <w:t>: 1 ‒ 102</w:t>
      </w:r>
      <w:r w:rsidRPr="00DB3846">
        <w:rPr>
          <w:rFonts w:hint="eastAsia"/>
          <w:sz w:val="24"/>
          <w:szCs w:val="24"/>
        </w:rPr>
        <w:t>КХ</w:t>
      </w:r>
      <w:r w:rsidRPr="00DB3846">
        <w:rPr>
          <w:sz w:val="24"/>
          <w:szCs w:val="24"/>
        </w:rPr>
        <w:t>(1)</w:t>
      </w:r>
    </w:p>
    <w:p w:rsidR="00DB3846" w:rsidRPr="00DB3846" w:rsidRDefault="0058096B" w:rsidP="00DB3846">
      <w:pPr>
        <w:pStyle w:val="a7"/>
        <w:rPr>
          <w:sz w:val="24"/>
          <w:szCs w:val="24"/>
        </w:rPr>
      </w:pPr>
      <w:hyperlink r:id="rId32" w:history="1">
        <w:r w:rsidR="00DB3846" w:rsidRPr="00DB3846">
          <w:rPr>
            <w:rStyle w:val="ad"/>
            <w:rFonts w:hint="eastAsia"/>
            <w:sz w:val="24"/>
            <w:szCs w:val="24"/>
          </w:rPr>
          <w:t>Перейти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в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B3846" w:rsidRDefault="00DB3846" w:rsidP="00DB3846">
      <w:pPr>
        <w:pStyle w:val="2"/>
      </w:pPr>
      <w:bookmarkStart w:id="12" w:name="_Toc5268999"/>
      <w:r>
        <w:rPr>
          <w:rFonts w:hint="eastAsia"/>
        </w:rPr>
        <w:t>Ветеринария</w:t>
      </w:r>
      <w:bookmarkEnd w:id="12"/>
    </w:p>
    <w:p w:rsidR="00DB3846" w:rsidRPr="00DB3846" w:rsidRDefault="00DB3846" w:rsidP="00DB3846">
      <w:pPr>
        <w:pStyle w:val="21"/>
        <w:rPr>
          <w:sz w:val="24"/>
          <w:szCs w:val="24"/>
        </w:rPr>
      </w:pPr>
      <w:r w:rsidRPr="00DB3846">
        <w:rPr>
          <w:b/>
          <w:sz w:val="24"/>
          <w:szCs w:val="24"/>
        </w:rPr>
        <w:t xml:space="preserve">21. Чеходариди Ф. Н. </w:t>
      </w:r>
      <w:r w:rsidRPr="00DB3846">
        <w:rPr>
          <w:sz w:val="24"/>
          <w:szCs w:val="24"/>
        </w:rPr>
        <w:t>Разработка и испытание методов и средств этиопатогенетической терапии при некоторых незаразных болезнях животных в условиях Северного Кавказа : автореферат дис… д-ра ветеринар. наук : специальность 16.00.01, 16.00.05/ Ф. Н. Чеходариди; [Каз. гос. акад. ветеринар. медицины им. Н. Э. Баумана]. ‒ Казань, 1999. ‒ 45 с.; 21 см. ‒ Библиогр.: с. 42‒45 (36 назв.). (Шифр А2019‒121)</w:t>
      </w:r>
    </w:p>
    <w:p w:rsidR="00DB3846" w:rsidRPr="00DB3846" w:rsidRDefault="00DB3846" w:rsidP="00DB3846">
      <w:pPr>
        <w:pStyle w:val="a7"/>
        <w:rPr>
          <w:sz w:val="24"/>
          <w:szCs w:val="24"/>
        </w:rPr>
      </w:pPr>
      <w:r w:rsidRPr="00DB3846">
        <w:rPr>
          <w:rFonts w:hint="eastAsia"/>
          <w:sz w:val="24"/>
          <w:szCs w:val="24"/>
        </w:rPr>
        <w:t>Экземпляры</w:t>
      </w:r>
      <w:r w:rsidRPr="00DB3846">
        <w:rPr>
          <w:sz w:val="24"/>
          <w:szCs w:val="24"/>
        </w:rPr>
        <w:t xml:space="preserve">: </w:t>
      </w:r>
      <w:r w:rsidRPr="00DB3846">
        <w:rPr>
          <w:rFonts w:hint="eastAsia"/>
          <w:sz w:val="24"/>
          <w:szCs w:val="24"/>
        </w:rPr>
        <w:t>всего</w:t>
      </w:r>
      <w:r w:rsidRPr="00DB3846">
        <w:rPr>
          <w:sz w:val="24"/>
          <w:szCs w:val="24"/>
        </w:rPr>
        <w:t>: 1 ‒ 102</w:t>
      </w:r>
      <w:r w:rsidRPr="00DB3846">
        <w:rPr>
          <w:rFonts w:hint="eastAsia"/>
          <w:sz w:val="24"/>
          <w:szCs w:val="24"/>
        </w:rPr>
        <w:t>КХ</w:t>
      </w:r>
      <w:r w:rsidRPr="00DB3846">
        <w:rPr>
          <w:sz w:val="24"/>
          <w:szCs w:val="24"/>
        </w:rPr>
        <w:t>(1)</w:t>
      </w:r>
    </w:p>
    <w:p w:rsidR="00DB3846" w:rsidRPr="00DB3846" w:rsidRDefault="0058096B" w:rsidP="00DB3846">
      <w:pPr>
        <w:pStyle w:val="a7"/>
        <w:rPr>
          <w:sz w:val="24"/>
          <w:szCs w:val="24"/>
        </w:rPr>
      </w:pPr>
      <w:hyperlink r:id="rId33" w:history="1">
        <w:r w:rsidR="00DB3846" w:rsidRPr="00DB3846">
          <w:rPr>
            <w:rStyle w:val="ad"/>
            <w:rFonts w:hint="eastAsia"/>
            <w:sz w:val="24"/>
            <w:szCs w:val="24"/>
          </w:rPr>
          <w:t>Перейти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в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B3846" w:rsidRDefault="00DB3846" w:rsidP="00DB3846">
      <w:pPr>
        <w:pStyle w:val="2"/>
      </w:pPr>
      <w:bookmarkStart w:id="13" w:name="_Toc5269000"/>
      <w:r>
        <w:rPr>
          <w:rFonts w:hint="eastAsia"/>
        </w:rPr>
        <w:t>Механизация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электрификация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13"/>
    </w:p>
    <w:p w:rsidR="00DB3846" w:rsidRPr="00DB3846" w:rsidRDefault="00DB3846" w:rsidP="00DB3846">
      <w:pPr>
        <w:pStyle w:val="21"/>
        <w:rPr>
          <w:sz w:val="24"/>
          <w:szCs w:val="24"/>
        </w:rPr>
      </w:pPr>
      <w:r w:rsidRPr="00DB3846">
        <w:rPr>
          <w:b/>
          <w:sz w:val="24"/>
          <w:szCs w:val="24"/>
        </w:rPr>
        <w:t xml:space="preserve">22. Дегтерев Г. П. </w:t>
      </w:r>
      <w:r w:rsidRPr="00DB3846">
        <w:rPr>
          <w:sz w:val="24"/>
          <w:szCs w:val="24"/>
        </w:rPr>
        <w:t>Инновационные технологии и машины для заготовки, погрузки и раздачи кормов в животноводстве : учебное пособие для вузов по направлениям подготовки 36.04.02 "Зо</w:t>
      </w:r>
      <w:r w:rsidRPr="00DB3846">
        <w:rPr>
          <w:sz w:val="24"/>
          <w:szCs w:val="24"/>
        </w:rPr>
        <w:t>о</w:t>
      </w:r>
      <w:r w:rsidRPr="00DB3846">
        <w:rPr>
          <w:sz w:val="24"/>
          <w:szCs w:val="24"/>
        </w:rPr>
        <w:t>техния" (квалификация ‒ магистр)]/ Г. П. Дегтерев. ‒ Москва: Столичная ярмарка, 2018. ‒ 208 с.: ил.; 25 см. ‒ (Учебники и учебные пособия для студентов высших учебный заведений). ‒ Библиогр.: с. 197 (7 назв.). (Шифр Д2018‒127)</w:t>
      </w:r>
    </w:p>
    <w:p w:rsidR="00DB3846" w:rsidRPr="00DB3846" w:rsidRDefault="00DB3846" w:rsidP="00DB3846">
      <w:pPr>
        <w:pStyle w:val="a7"/>
        <w:rPr>
          <w:sz w:val="24"/>
          <w:szCs w:val="24"/>
        </w:rPr>
      </w:pPr>
      <w:r w:rsidRPr="00DB3846">
        <w:rPr>
          <w:rFonts w:hint="eastAsia"/>
          <w:sz w:val="24"/>
          <w:szCs w:val="24"/>
        </w:rPr>
        <w:t>Экземпляры</w:t>
      </w:r>
      <w:r w:rsidRPr="00DB3846">
        <w:rPr>
          <w:sz w:val="24"/>
          <w:szCs w:val="24"/>
        </w:rPr>
        <w:t xml:space="preserve">: </w:t>
      </w:r>
      <w:r w:rsidRPr="00DB3846">
        <w:rPr>
          <w:rFonts w:hint="eastAsia"/>
          <w:sz w:val="24"/>
          <w:szCs w:val="24"/>
        </w:rPr>
        <w:t>всего</w:t>
      </w:r>
      <w:r w:rsidRPr="00DB3846">
        <w:rPr>
          <w:sz w:val="24"/>
          <w:szCs w:val="24"/>
        </w:rPr>
        <w:t>: 1 ‒ 102</w:t>
      </w:r>
      <w:r w:rsidRPr="00DB3846">
        <w:rPr>
          <w:rFonts w:hint="eastAsia"/>
          <w:sz w:val="24"/>
          <w:szCs w:val="24"/>
        </w:rPr>
        <w:t>КХ</w:t>
      </w:r>
      <w:r w:rsidRPr="00DB3846">
        <w:rPr>
          <w:sz w:val="24"/>
          <w:szCs w:val="24"/>
        </w:rPr>
        <w:t>(1)</w:t>
      </w:r>
    </w:p>
    <w:p w:rsidR="00DB3846" w:rsidRPr="00DB3846" w:rsidRDefault="0058096B" w:rsidP="00DB3846">
      <w:pPr>
        <w:pStyle w:val="a7"/>
        <w:rPr>
          <w:sz w:val="24"/>
          <w:szCs w:val="24"/>
        </w:rPr>
      </w:pPr>
      <w:hyperlink r:id="rId34" w:history="1">
        <w:r w:rsidR="00DB3846" w:rsidRPr="00DB3846">
          <w:rPr>
            <w:rStyle w:val="ad"/>
            <w:rFonts w:hint="eastAsia"/>
            <w:sz w:val="24"/>
            <w:szCs w:val="24"/>
          </w:rPr>
          <w:t>Перейти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в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B3846" w:rsidRPr="00DB3846" w:rsidRDefault="00DB3846" w:rsidP="00DB3846">
      <w:pPr>
        <w:pStyle w:val="21"/>
        <w:rPr>
          <w:sz w:val="24"/>
          <w:szCs w:val="24"/>
        </w:rPr>
      </w:pPr>
      <w:r w:rsidRPr="00DB3846">
        <w:rPr>
          <w:b/>
          <w:sz w:val="24"/>
          <w:szCs w:val="24"/>
        </w:rPr>
        <w:t>23. </w:t>
      </w:r>
      <w:r w:rsidRPr="00DB3846">
        <w:rPr>
          <w:rFonts w:hint="eastAsia"/>
          <w:b/>
          <w:sz w:val="24"/>
          <w:szCs w:val="24"/>
        </w:rPr>
        <w:t>Купреенко А</w:t>
      </w:r>
      <w:r w:rsidRPr="00DB3846">
        <w:rPr>
          <w:b/>
          <w:sz w:val="24"/>
          <w:szCs w:val="24"/>
        </w:rPr>
        <w:t xml:space="preserve">. </w:t>
      </w:r>
      <w:r w:rsidRPr="00DB3846">
        <w:rPr>
          <w:rFonts w:hint="eastAsia"/>
          <w:b/>
          <w:sz w:val="24"/>
          <w:szCs w:val="24"/>
        </w:rPr>
        <w:t>И</w:t>
      </w:r>
      <w:r w:rsidRPr="00DB3846">
        <w:rPr>
          <w:b/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Технологии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механизированных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работ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в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животноводстве</w:t>
      </w:r>
      <w:r w:rsidRPr="00DB3846">
        <w:rPr>
          <w:sz w:val="24"/>
          <w:szCs w:val="24"/>
        </w:rPr>
        <w:t xml:space="preserve"> : </w:t>
      </w:r>
      <w:r w:rsidRPr="00DB3846">
        <w:rPr>
          <w:rFonts w:hint="eastAsia"/>
          <w:sz w:val="24"/>
          <w:szCs w:val="24"/>
        </w:rPr>
        <w:t>учебник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по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сп</w:t>
      </w:r>
      <w:r w:rsidRPr="00DB3846">
        <w:rPr>
          <w:rFonts w:hint="eastAsia"/>
          <w:sz w:val="24"/>
          <w:szCs w:val="24"/>
        </w:rPr>
        <w:t>е</w:t>
      </w:r>
      <w:r w:rsidRPr="00DB3846">
        <w:rPr>
          <w:rFonts w:hint="eastAsia"/>
          <w:sz w:val="24"/>
          <w:szCs w:val="24"/>
        </w:rPr>
        <w:t>циальности</w:t>
      </w:r>
      <w:r w:rsidRPr="00DB3846">
        <w:rPr>
          <w:sz w:val="24"/>
          <w:szCs w:val="24"/>
        </w:rPr>
        <w:t xml:space="preserve"> "</w:t>
      </w:r>
      <w:r w:rsidRPr="00DB3846">
        <w:rPr>
          <w:rFonts w:hint="eastAsia"/>
          <w:sz w:val="24"/>
          <w:szCs w:val="24"/>
        </w:rPr>
        <w:t>Эксплуатация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ремонт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сельскохозяйственной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техники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оборудования</w:t>
      </w:r>
      <w:r w:rsidRPr="00DB3846">
        <w:rPr>
          <w:sz w:val="24"/>
          <w:szCs w:val="24"/>
        </w:rPr>
        <w:t>"/ </w:t>
      </w:r>
      <w:r w:rsidRPr="00DB3846">
        <w:rPr>
          <w:rFonts w:hint="eastAsia"/>
          <w:sz w:val="24"/>
          <w:szCs w:val="24"/>
        </w:rPr>
        <w:t>А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И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Купрее</w:t>
      </w:r>
      <w:r w:rsidRPr="00DB3846">
        <w:rPr>
          <w:rFonts w:hint="eastAsia"/>
          <w:sz w:val="24"/>
          <w:szCs w:val="24"/>
        </w:rPr>
        <w:t>н</w:t>
      </w:r>
      <w:r w:rsidRPr="00DB3846">
        <w:rPr>
          <w:rFonts w:hint="eastAsia"/>
          <w:sz w:val="24"/>
          <w:szCs w:val="24"/>
        </w:rPr>
        <w:t>ко</w:t>
      </w:r>
      <w:r w:rsidRPr="00DB3846">
        <w:rPr>
          <w:sz w:val="24"/>
          <w:szCs w:val="24"/>
        </w:rPr>
        <w:t xml:space="preserve">, </w:t>
      </w:r>
      <w:r w:rsidRPr="00DB3846">
        <w:rPr>
          <w:rFonts w:hint="eastAsia"/>
          <w:sz w:val="24"/>
          <w:szCs w:val="24"/>
        </w:rPr>
        <w:t>Х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М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Исаев</w:t>
      </w:r>
      <w:r w:rsidRPr="00DB3846">
        <w:rPr>
          <w:sz w:val="24"/>
          <w:szCs w:val="24"/>
        </w:rPr>
        <w:t>. ‒ 3-</w:t>
      </w:r>
      <w:r w:rsidRPr="00DB3846">
        <w:rPr>
          <w:rFonts w:hint="eastAsia"/>
          <w:sz w:val="24"/>
          <w:szCs w:val="24"/>
        </w:rPr>
        <w:t>е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изд</w:t>
      </w:r>
      <w:r w:rsidRPr="00DB3846">
        <w:rPr>
          <w:sz w:val="24"/>
          <w:szCs w:val="24"/>
        </w:rPr>
        <w:t xml:space="preserve">., </w:t>
      </w:r>
      <w:r w:rsidRPr="00DB3846">
        <w:rPr>
          <w:rFonts w:hint="eastAsia"/>
          <w:sz w:val="24"/>
          <w:szCs w:val="24"/>
        </w:rPr>
        <w:t>стер</w:t>
      </w:r>
      <w:r w:rsidRPr="00DB3846">
        <w:rPr>
          <w:sz w:val="24"/>
          <w:szCs w:val="24"/>
        </w:rPr>
        <w:t xml:space="preserve">. ‒ </w:t>
      </w:r>
      <w:r w:rsidRPr="00DB3846">
        <w:rPr>
          <w:rFonts w:hint="eastAsia"/>
          <w:sz w:val="24"/>
          <w:szCs w:val="24"/>
        </w:rPr>
        <w:t>Москва</w:t>
      </w:r>
      <w:r w:rsidRPr="00DB3846">
        <w:rPr>
          <w:sz w:val="24"/>
          <w:szCs w:val="24"/>
        </w:rPr>
        <w:t xml:space="preserve">: </w:t>
      </w:r>
      <w:r w:rsidRPr="00DB3846">
        <w:rPr>
          <w:rFonts w:hint="eastAsia"/>
          <w:sz w:val="24"/>
          <w:szCs w:val="24"/>
        </w:rPr>
        <w:t>Академия</w:t>
      </w:r>
      <w:r w:rsidRPr="00DB3846">
        <w:rPr>
          <w:sz w:val="24"/>
          <w:szCs w:val="24"/>
        </w:rPr>
        <w:t>, 2018. ‒ 239 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ил</w:t>
      </w:r>
      <w:r w:rsidRPr="00DB3846">
        <w:rPr>
          <w:sz w:val="24"/>
          <w:szCs w:val="24"/>
        </w:rPr>
        <w:t xml:space="preserve">., </w:t>
      </w:r>
      <w:r w:rsidRPr="00DB3846">
        <w:rPr>
          <w:rFonts w:hint="eastAsia"/>
          <w:sz w:val="24"/>
          <w:szCs w:val="24"/>
        </w:rPr>
        <w:t>цв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ил</w:t>
      </w:r>
      <w:r w:rsidRPr="00DB3846">
        <w:rPr>
          <w:sz w:val="24"/>
          <w:szCs w:val="24"/>
        </w:rPr>
        <w:t xml:space="preserve">.; 22 </w:t>
      </w:r>
      <w:r w:rsidRPr="00DB3846">
        <w:rPr>
          <w:rFonts w:hint="eastAsia"/>
          <w:sz w:val="24"/>
          <w:szCs w:val="24"/>
        </w:rPr>
        <w:t>см</w:t>
      </w:r>
      <w:r w:rsidRPr="00DB3846">
        <w:rPr>
          <w:sz w:val="24"/>
          <w:szCs w:val="24"/>
        </w:rPr>
        <w:t>. ‒ (</w:t>
      </w:r>
      <w:r w:rsidRPr="00DB3846">
        <w:rPr>
          <w:rFonts w:hint="eastAsia"/>
          <w:sz w:val="24"/>
          <w:szCs w:val="24"/>
        </w:rPr>
        <w:t>Професс</w:t>
      </w:r>
      <w:r w:rsidRPr="00DB3846">
        <w:rPr>
          <w:rFonts w:hint="eastAsia"/>
          <w:sz w:val="24"/>
          <w:szCs w:val="24"/>
        </w:rPr>
        <w:t>и</w:t>
      </w:r>
      <w:r w:rsidRPr="00DB3846">
        <w:rPr>
          <w:rFonts w:hint="eastAsia"/>
          <w:sz w:val="24"/>
          <w:szCs w:val="24"/>
        </w:rPr>
        <w:t>ональное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образование</w:t>
      </w:r>
      <w:r w:rsidRPr="00DB3846">
        <w:rPr>
          <w:sz w:val="24"/>
          <w:szCs w:val="24"/>
        </w:rPr>
        <w:t>). ‒ (</w:t>
      </w:r>
      <w:r w:rsidRPr="00DB3846">
        <w:rPr>
          <w:rFonts w:hint="eastAsia"/>
          <w:sz w:val="24"/>
          <w:szCs w:val="24"/>
        </w:rPr>
        <w:t>Топ</w:t>
      </w:r>
      <w:r w:rsidRPr="00DB3846">
        <w:rPr>
          <w:sz w:val="24"/>
          <w:szCs w:val="24"/>
        </w:rPr>
        <w:t xml:space="preserve"> 50). ‒ </w:t>
      </w:r>
      <w:r w:rsidRPr="00DB3846">
        <w:rPr>
          <w:rFonts w:hint="eastAsia"/>
          <w:sz w:val="24"/>
          <w:szCs w:val="24"/>
        </w:rPr>
        <w:t>Библиогр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>. 236 (10 </w:t>
      </w:r>
      <w:r w:rsidRPr="00DB3846">
        <w:rPr>
          <w:rFonts w:hint="eastAsia"/>
          <w:sz w:val="24"/>
          <w:szCs w:val="24"/>
        </w:rPr>
        <w:t>назв</w:t>
      </w:r>
      <w:r w:rsidRPr="00DB3846">
        <w:rPr>
          <w:sz w:val="24"/>
          <w:szCs w:val="24"/>
        </w:rPr>
        <w:t>.). (</w:t>
      </w:r>
      <w:r w:rsidRPr="00DB3846">
        <w:rPr>
          <w:rFonts w:hint="eastAsia"/>
          <w:sz w:val="24"/>
          <w:szCs w:val="24"/>
        </w:rPr>
        <w:t>Шифр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Г</w:t>
      </w:r>
      <w:r w:rsidRPr="00DB3846">
        <w:rPr>
          <w:sz w:val="24"/>
          <w:szCs w:val="24"/>
        </w:rPr>
        <w:t>2018‒1206)</w:t>
      </w:r>
    </w:p>
    <w:p w:rsidR="00DB3846" w:rsidRPr="00DB3846" w:rsidRDefault="00DB3846" w:rsidP="00DB3846">
      <w:pPr>
        <w:pStyle w:val="a7"/>
        <w:rPr>
          <w:sz w:val="24"/>
          <w:szCs w:val="24"/>
        </w:rPr>
      </w:pPr>
      <w:r w:rsidRPr="00DB3846">
        <w:rPr>
          <w:rFonts w:hint="eastAsia"/>
          <w:sz w:val="24"/>
          <w:szCs w:val="24"/>
        </w:rPr>
        <w:t>Экземпляры</w:t>
      </w:r>
      <w:r w:rsidRPr="00DB3846">
        <w:rPr>
          <w:sz w:val="24"/>
          <w:szCs w:val="24"/>
        </w:rPr>
        <w:t xml:space="preserve">: </w:t>
      </w:r>
      <w:r w:rsidRPr="00DB3846">
        <w:rPr>
          <w:rFonts w:hint="eastAsia"/>
          <w:sz w:val="24"/>
          <w:szCs w:val="24"/>
        </w:rPr>
        <w:t>всего</w:t>
      </w:r>
      <w:r w:rsidRPr="00DB3846">
        <w:rPr>
          <w:sz w:val="24"/>
          <w:szCs w:val="24"/>
        </w:rPr>
        <w:t>: 1 ‒ 102</w:t>
      </w:r>
      <w:r w:rsidRPr="00DB3846">
        <w:rPr>
          <w:rFonts w:hint="eastAsia"/>
          <w:sz w:val="24"/>
          <w:szCs w:val="24"/>
        </w:rPr>
        <w:t>КХ</w:t>
      </w:r>
      <w:r w:rsidRPr="00DB3846">
        <w:rPr>
          <w:sz w:val="24"/>
          <w:szCs w:val="24"/>
        </w:rPr>
        <w:t>(1)</w:t>
      </w:r>
    </w:p>
    <w:p w:rsidR="00DB3846" w:rsidRPr="00DB3846" w:rsidRDefault="0058096B" w:rsidP="00DB3846">
      <w:pPr>
        <w:pStyle w:val="a7"/>
        <w:rPr>
          <w:sz w:val="24"/>
          <w:szCs w:val="24"/>
        </w:rPr>
      </w:pPr>
      <w:hyperlink r:id="rId35" w:history="1">
        <w:r w:rsidR="00DB3846" w:rsidRPr="00DB3846">
          <w:rPr>
            <w:rStyle w:val="ad"/>
            <w:rFonts w:hint="eastAsia"/>
            <w:sz w:val="24"/>
            <w:szCs w:val="24"/>
          </w:rPr>
          <w:t>Перейти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в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B3846" w:rsidRPr="00DB3846" w:rsidRDefault="00DB3846" w:rsidP="00DB3846">
      <w:pPr>
        <w:pStyle w:val="21"/>
        <w:rPr>
          <w:sz w:val="24"/>
          <w:szCs w:val="24"/>
        </w:rPr>
      </w:pPr>
      <w:r w:rsidRPr="00DB3846">
        <w:rPr>
          <w:b/>
          <w:sz w:val="24"/>
          <w:szCs w:val="24"/>
        </w:rPr>
        <w:t>24. </w:t>
      </w:r>
      <w:r w:rsidRPr="00DB3846">
        <w:rPr>
          <w:rFonts w:hint="eastAsia"/>
          <w:b/>
          <w:sz w:val="24"/>
          <w:szCs w:val="24"/>
        </w:rPr>
        <w:t>Немцев А</w:t>
      </w:r>
      <w:r w:rsidRPr="00DB3846">
        <w:rPr>
          <w:b/>
          <w:sz w:val="24"/>
          <w:szCs w:val="24"/>
        </w:rPr>
        <w:t xml:space="preserve">. </w:t>
      </w:r>
      <w:r w:rsidRPr="00DB3846">
        <w:rPr>
          <w:rFonts w:hint="eastAsia"/>
          <w:b/>
          <w:sz w:val="24"/>
          <w:szCs w:val="24"/>
        </w:rPr>
        <w:t>Е</w:t>
      </w:r>
      <w:r w:rsidRPr="00DB3846">
        <w:rPr>
          <w:b/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Методология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формирования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системы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обеспечения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работоспособности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сельск</w:t>
      </w:r>
      <w:r w:rsidRPr="00DB3846">
        <w:rPr>
          <w:rFonts w:hint="eastAsia"/>
          <w:sz w:val="24"/>
          <w:szCs w:val="24"/>
        </w:rPr>
        <w:t>о</w:t>
      </w:r>
      <w:r w:rsidRPr="00DB3846">
        <w:rPr>
          <w:rFonts w:hint="eastAsia"/>
          <w:sz w:val="24"/>
          <w:szCs w:val="24"/>
        </w:rPr>
        <w:t>хозяйственной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техники</w:t>
      </w:r>
      <w:r w:rsidRPr="00DB3846">
        <w:rPr>
          <w:sz w:val="24"/>
          <w:szCs w:val="24"/>
        </w:rPr>
        <w:t xml:space="preserve"> : </w:t>
      </w:r>
      <w:r w:rsidRPr="00DB3846">
        <w:rPr>
          <w:rFonts w:hint="eastAsia"/>
          <w:sz w:val="24"/>
          <w:szCs w:val="24"/>
        </w:rPr>
        <w:t>монография</w:t>
      </w:r>
      <w:r w:rsidRPr="00DB3846">
        <w:rPr>
          <w:sz w:val="24"/>
          <w:szCs w:val="24"/>
        </w:rPr>
        <w:t>/ </w:t>
      </w:r>
      <w:r w:rsidRPr="00DB3846">
        <w:rPr>
          <w:rFonts w:hint="eastAsia"/>
          <w:sz w:val="24"/>
          <w:szCs w:val="24"/>
        </w:rPr>
        <w:t>А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Е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Немцев</w:t>
      </w:r>
      <w:r w:rsidRPr="00DB3846">
        <w:rPr>
          <w:sz w:val="24"/>
          <w:szCs w:val="24"/>
        </w:rPr>
        <w:t xml:space="preserve">, </w:t>
      </w:r>
      <w:r w:rsidRPr="00DB3846">
        <w:rPr>
          <w:rFonts w:hint="eastAsia"/>
          <w:sz w:val="24"/>
          <w:szCs w:val="24"/>
        </w:rPr>
        <w:t>В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В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Коротких</w:t>
      </w:r>
      <w:r w:rsidRPr="00DB3846">
        <w:rPr>
          <w:sz w:val="24"/>
          <w:szCs w:val="24"/>
        </w:rPr>
        <w:t xml:space="preserve">; </w:t>
      </w:r>
      <w:r w:rsidRPr="00DB3846">
        <w:rPr>
          <w:rFonts w:hint="eastAsia"/>
          <w:sz w:val="24"/>
          <w:szCs w:val="24"/>
        </w:rPr>
        <w:t>М</w:t>
      </w:r>
      <w:r w:rsidRPr="00DB3846">
        <w:rPr>
          <w:sz w:val="24"/>
          <w:szCs w:val="24"/>
        </w:rPr>
        <w:t>-</w:t>
      </w:r>
      <w:r w:rsidRPr="00DB3846">
        <w:rPr>
          <w:rFonts w:hint="eastAsia"/>
          <w:sz w:val="24"/>
          <w:szCs w:val="24"/>
        </w:rPr>
        <w:t>во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науки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высшего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образ</w:t>
      </w:r>
      <w:r w:rsidRPr="00DB3846">
        <w:rPr>
          <w:rFonts w:hint="eastAsia"/>
          <w:sz w:val="24"/>
          <w:szCs w:val="24"/>
        </w:rPr>
        <w:t>о</w:t>
      </w:r>
      <w:r w:rsidRPr="00DB3846">
        <w:rPr>
          <w:rFonts w:hint="eastAsia"/>
          <w:sz w:val="24"/>
          <w:szCs w:val="24"/>
        </w:rPr>
        <w:t>вания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Рос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Федерации</w:t>
      </w:r>
      <w:r w:rsidRPr="00DB3846">
        <w:rPr>
          <w:sz w:val="24"/>
          <w:szCs w:val="24"/>
        </w:rPr>
        <w:t xml:space="preserve">, </w:t>
      </w:r>
      <w:r w:rsidRPr="00DB3846">
        <w:rPr>
          <w:rFonts w:hint="eastAsia"/>
          <w:sz w:val="24"/>
          <w:szCs w:val="24"/>
        </w:rPr>
        <w:t>Сиб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федер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науч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центр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агробиотехнологий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Рос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акад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наук</w:t>
      </w:r>
      <w:r w:rsidRPr="00DB3846">
        <w:rPr>
          <w:sz w:val="24"/>
          <w:szCs w:val="24"/>
        </w:rPr>
        <w:t xml:space="preserve">, </w:t>
      </w:r>
      <w:r w:rsidRPr="00DB3846">
        <w:rPr>
          <w:rFonts w:hint="eastAsia"/>
          <w:sz w:val="24"/>
          <w:szCs w:val="24"/>
        </w:rPr>
        <w:t>Сиб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науч</w:t>
      </w:r>
      <w:r w:rsidRPr="00DB3846">
        <w:rPr>
          <w:sz w:val="24"/>
          <w:szCs w:val="24"/>
        </w:rPr>
        <w:t>.-</w:t>
      </w:r>
      <w:r w:rsidRPr="00DB3846">
        <w:rPr>
          <w:rFonts w:hint="eastAsia"/>
          <w:sz w:val="24"/>
          <w:szCs w:val="24"/>
        </w:rPr>
        <w:t>исслед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ин</w:t>
      </w:r>
      <w:r w:rsidRPr="00DB3846">
        <w:rPr>
          <w:sz w:val="24"/>
          <w:szCs w:val="24"/>
        </w:rPr>
        <w:noBreakHyphen/>
      </w:r>
      <w:r w:rsidRPr="00DB3846">
        <w:rPr>
          <w:rFonts w:hint="eastAsia"/>
          <w:sz w:val="24"/>
          <w:szCs w:val="24"/>
        </w:rPr>
        <w:t>т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механизации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электрификации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сел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хоз</w:t>
      </w:r>
      <w:r w:rsidRPr="00DB3846">
        <w:rPr>
          <w:sz w:val="24"/>
          <w:szCs w:val="24"/>
        </w:rPr>
        <w:t>-</w:t>
      </w:r>
      <w:r w:rsidRPr="00DB3846">
        <w:rPr>
          <w:rFonts w:hint="eastAsia"/>
          <w:sz w:val="24"/>
          <w:szCs w:val="24"/>
        </w:rPr>
        <w:t>ва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Сиб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федер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науч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центра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агробиотехнологий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Рос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акад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наук</w:t>
      </w:r>
      <w:r w:rsidRPr="00DB3846">
        <w:rPr>
          <w:sz w:val="24"/>
          <w:szCs w:val="24"/>
        </w:rPr>
        <w:t xml:space="preserve">. ‒ </w:t>
      </w:r>
      <w:r w:rsidRPr="00DB3846">
        <w:rPr>
          <w:rFonts w:hint="eastAsia"/>
          <w:sz w:val="24"/>
          <w:szCs w:val="24"/>
        </w:rPr>
        <w:t>Новосибирск</w:t>
      </w:r>
      <w:r w:rsidRPr="00DB3846">
        <w:rPr>
          <w:sz w:val="24"/>
          <w:szCs w:val="24"/>
        </w:rPr>
        <w:t>: [</w:t>
      </w:r>
      <w:r w:rsidRPr="00DB3846">
        <w:rPr>
          <w:rFonts w:hint="eastAsia"/>
          <w:sz w:val="24"/>
          <w:szCs w:val="24"/>
        </w:rPr>
        <w:t>СФНЦА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РАН</w:t>
      </w:r>
      <w:r w:rsidRPr="00DB3846">
        <w:rPr>
          <w:sz w:val="24"/>
          <w:szCs w:val="24"/>
        </w:rPr>
        <w:t>], 2018. ‒ 207 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ил</w:t>
      </w:r>
      <w:r w:rsidRPr="00DB3846">
        <w:rPr>
          <w:sz w:val="24"/>
          <w:szCs w:val="24"/>
        </w:rPr>
        <w:t xml:space="preserve">.; 20 </w:t>
      </w:r>
      <w:r w:rsidRPr="00DB3846">
        <w:rPr>
          <w:rFonts w:hint="eastAsia"/>
          <w:sz w:val="24"/>
          <w:szCs w:val="24"/>
        </w:rPr>
        <w:t>см</w:t>
      </w:r>
      <w:r w:rsidRPr="00DB3846">
        <w:rPr>
          <w:sz w:val="24"/>
          <w:szCs w:val="24"/>
        </w:rPr>
        <w:t xml:space="preserve"> +</w:t>
      </w:r>
      <w:r w:rsidRPr="00DB3846">
        <w:rPr>
          <w:rFonts w:hint="eastAsia"/>
          <w:sz w:val="24"/>
          <w:szCs w:val="24"/>
        </w:rPr>
        <w:t>Прил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 xml:space="preserve">. 137‒207. ‒ </w:t>
      </w:r>
      <w:r w:rsidRPr="00DB3846">
        <w:rPr>
          <w:rFonts w:hint="eastAsia"/>
          <w:sz w:val="24"/>
          <w:szCs w:val="24"/>
        </w:rPr>
        <w:t>Би</w:t>
      </w:r>
      <w:r w:rsidRPr="00DB3846">
        <w:rPr>
          <w:rFonts w:hint="eastAsia"/>
          <w:sz w:val="24"/>
          <w:szCs w:val="24"/>
        </w:rPr>
        <w:t>б</w:t>
      </w:r>
      <w:r w:rsidRPr="00DB3846">
        <w:rPr>
          <w:rFonts w:hint="eastAsia"/>
          <w:sz w:val="24"/>
          <w:szCs w:val="24"/>
        </w:rPr>
        <w:t>лиогр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>. 132‒136 (68 </w:t>
      </w:r>
      <w:r w:rsidRPr="00DB3846">
        <w:rPr>
          <w:rFonts w:hint="eastAsia"/>
          <w:sz w:val="24"/>
          <w:szCs w:val="24"/>
        </w:rPr>
        <w:t>назв</w:t>
      </w:r>
      <w:r w:rsidRPr="00DB3846">
        <w:rPr>
          <w:sz w:val="24"/>
          <w:szCs w:val="24"/>
        </w:rPr>
        <w:t>.). (</w:t>
      </w:r>
      <w:r w:rsidRPr="00DB3846">
        <w:rPr>
          <w:rFonts w:hint="eastAsia"/>
          <w:sz w:val="24"/>
          <w:szCs w:val="24"/>
        </w:rPr>
        <w:t>Шифр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Г</w:t>
      </w:r>
      <w:r w:rsidRPr="00DB3846">
        <w:rPr>
          <w:sz w:val="24"/>
          <w:szCs w:val="24"/>
        </w:rPr>
        <w:t>2018‒1207)</w:t>
      </w:r>
    </w:p>
    <w:p w:rsidR="00DB3846" w:rsidRPr="00DB3846" w:rsidRDefault="00DB3846" w:rsidP="00DB3846">
      <w:pPr>
        <w:pStyle w:val="a7"/>
        <w:rPr>
          <w:sz w:val="24"/>
          <w:szCs w:val="24"/>
        </w:rPr>
      </w:pPr>
      <w:r w:rsidRPr="00DB3846">
        <w:rPr>
          <w:rFonts w:hint="eastAsia"/>
          <w:sz w:val="24"/>
          <w:szCs w:val="24"/>
        </w:rPr>
        <w:t>Экземпляры</w:t>
      </w:r>
      <w:r w:rsidRPr="00DB3846">
        <w:rPr>
          <w:sz w:val="24"/>
          <w:szCs w:val="24"/>
        </w:rPr>
        <w:t xml:space="preserve">: </w:t>
      </w:r>
      <w:r w:rsidRPr="00DB3846">
        <w:rPr>
          <w:rFonts w:hint="eastAsia"/>
          <w:sz w:val="24"/>
          <w:szCs w:val="24"/>
        </w:rPr>
        <w:t>всего</w:t>
      </w:r>
      <w:r w:rsidRPr="00DB3846">
        <w:rPr>
          <w:sz w:val="24"/>
          <w:szCs w:val="24"/>
        </w:rPr>
        <w:t>: 2 ‒ 102</w:t>
      </w:r>
      <w:r w:rsidRPr="00DB3846">
        <w:rPr>
          <w:rFonts w:hint="eastAsia"/>
          <w:sz w:val="24"/>
          <w:szCs w:val="24"/>
        </w:rPr>
        <w:t>КХ</w:t>
      </w:r>
      <w:r w:rsidRPr="00DB3846">
        <w:rPr>
          <w:sz w:val="24"/>
          <w:szCs w:val="24"/>
        </w:rPr>
        <w:t>(2)</w:t>
      </w:r>
    </w:p>
    <w:p w:rsidR="00DB3846" w:rsidRPr="00DB3846" w:rsidRDefault="0058096B" w:rsidP="00DB3846">
      <w:pPr>
        <w:pStyle w:val="a7"/>
        <w:rPr>
          <w:sz w:val="24"/>
          <w:szCs w:val="24"/>
        </w:rPr>
      </w:pPr>
      <w:hyperlink r:id="rId36" w:history="1">
        <w:r w:rsidR="00DB3846" w:rsidRPr="00DB3846">
          <w:rPr>
            <w:rStyle w:val="ad"/>
            <w:rFonts w:hint="eastAsia"/>
            <w:sz w:val="24"/>
            <w:szCs w:val="24"/>
          </w:rPr>
          <w:t>Перейти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в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B3846" w:rsidRPr="00DB3846" w:rsidRDefault="00DB3846" w:rsidP="00DB3846">
      <w:pPr>
        <w:pStyle w:val="21"/>
        <w:rPr>
          <w:sz w:val="24"/>
          <w:szCs w:val="24"/>
        </w:rPr>
      </w:pPr>
      <w:r w:rsidRPr="00DB3846">
        <w:rPr>
          <w:b/>
          <w:sz w:val="24"/>
          <w:szCs w:val="24"/>
        </w:rPr>
        <w:t>25. </w:t>
      </w:r>
      <w:r w:rsidRPr="00DB3846">
        <w:rPr>
          <w:rFonts w:hint="eastAsia"/>
          <w:b/>
          <w:sz w:val="24"/>
          <w:szCs w:val="24"/>
        </w:rPr>
        <w:t>Нерсесян В</w:t>
      </w:r>
      <w:r w:rsidRPr="00DB3846">
        <w:rPr>
          <w:b/>
          <w:sz w:val="24"/>
          <w:szCs w:val="24"/>
        </w:rPr>
        <w:t xml:space="preserve">. </w:t>
      </w:r>
      <w:r w:rsidRPr="00DB3846">
        <w:rPr>
          <w:rFonts w:hint="eastAsia"/>
          <w:b/>
          <w:sz w:val="24"/>
          <w:szCs w:val="24"/>
        </w:rPr>
        <w:t>И</w:t>
      </w:r>
      <w:r w:rsidRPr="00DB3846">
        <w:rPr>
          <w:b/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Подготовка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тракторов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сельскохозяйственных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машин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механизмов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к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работе</w:t>
      </w:r>
      <w:r w:rsidRPr="00DB3846">
        <w:rPr>
          <w:sz w:val="24"/>
          <w:szCs w:val="24"/>
        </w:rPr>
        <w:t xml:space="preserve"> : </w:t>
      </w:r>
      <w:r w:rsidRPr="00DB3846">
        <w:rPr>
          <w:rFonts w:hint="eastAsia"/>
          <w:sz w:val="24"/>
          <w:szCs w:val="24"/>
        </w:rPr>
        <w:t>учебник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по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специальности</w:t>
      </w:r>
      <w:r w:rsidRPr="00DB3846">
        <w:rPr>
          <w:sz w:val="24"/>
          <w:szCs w:val="24"/>
        </w:rPr>
        <w:t xml:space="preserve"> "</w:t>
      </w:r>
      <w:r w:rsidRPr="00DB3846">
        <w:rPr>
          <w:rFonts w:hint="eastAsia"/>
          <w:sz w:val="24"/>
          <w:szCs w:val="24"/>
        </w:rPr>
        <w:t>Эксплуатация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ремонт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сельскохозяйственной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техники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оборудов</w:t>
      </w:r>
      <w:r w:rsidRPr="00DB3846">
        <w:rPr>
          <w:rFonts w:hint="eastAsia"/>
          <w:sz w:val="24"/>
          <w:szCs w:val="24"/>
        </w:rPr>
        <w:t>а</w:t>
      </w:r>
      <w:r w:rsidRPr="00DB3846">
        <w:rPr>
          <w:rFonts w:hint="eastAsia"/>
          <w:sz w:val="24"/>
          <w:szCs w:val="24"/>
        </w:rPr>
        <w:lastRenderedPageBreak/>
        <w:t>ния</w:t>
      </w:r>
      <w:r w:rsidRPr="00DB3846">
        <w:rPr>
          <w:sz w:val="24"/>
          <w:szCs w:val="24"/>
        </w:rPr>
        <w:t>"/ </w:t>
      </w:r>
      <w:r w:rsidRPr="00DB3846">
        <w:rPr>
          <w:rFonts w:hint="eastAsia"/>
          <w:sz w:val="24"/>
          <w:szCs w:val="24"/>
        </w:rPr>
        <w:t>В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И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Нерсесян</w:t>
      </w:r>
      <w:r w:rsidRPr="00DB3846">
        <w:rPr>
          <w:sz w:val="24"/>
          <w:szCs w:val="24"/>
        </w:rPr>
        <w:t xml:space="preserve">. ‒ </w:t>
      </w:r>
      <w:r w:rsidRPr="00DB3846">
        <w:rPr>
          <w:rFonts w:hint="eastAsia"/>
          <w:sz w:val="24"/>
          <w:szCs w:val="24"/>
        </w:rPr>
        <w:t>Москва</w:t>
      </w:r>
      <w:r w:rsidRPr="00DB3846">
        <w:rPr>
          <w:sz w:val="24"/>
          <w:szCs w:val="24"/>
        </w:rPr>
        <w:t xml:space="preserve">: </w:t>
      </w:r>
      <w:r w:rsidRPr="00DB3846">
        <w:rPr>
          <w:rFonts w:hint="eastAsia"/>
          <w:sz w:val="24"/>
          <w:szCs w:val="24"/>
        </w:rPr>
        <w:t>Академия</w:t>
      </w:r>
      <w:r w:rsidRPr="00DB3846">
        <w:rPr>
          <w:sz w:val="24"/>
          <w:szCs w:val="24"/>
        </w:rPr>
        <w:t>, 2018. ‒ 221 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цв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ил</w:t>
      </w:r>
      <w:r w:rsidRPr="00DB3846">
        <w:rPr>
          <w:sz w:val="24"/>
          <w:szCs w:val="24"/>
        </w:rPr>
        <w:t xml:space="preserve">.; 22 </w:t>
      </w:r>
      <w:r w:rsidRPr="00DB3846">
        <w:rPr>
          <w:rFonts w:hint="eastAsia"/>
          <w:sz w:val="24"/>
          <w:szCs w:val="24"/>
        </w:rPr>
        <w:t>см</w:t>
      </w:r>
      <w:r w:rsidRPr="00DB3846">
        <w:rPr>
          <w:sz w:val="24"/>
          <w:szCs w:val="24"/>
        </w:rPr>
        <w:t xml:space="preserve"> +</w:t>
      </w:r>
      <w:r w:rsidRPr="00DB3846">
        <w:rPr>
          <w:rFonts w:hint="eastAsia"/>
          <w:sz w:val="24"/>
          <w:szCs w:val="24"/>
        </w:rPr>
        <w:t>Прил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>. 212‒214. ‒ (</w:t>
      </w:r>
      <w:r w:rsidRPr="00DB3846">
        <w:rPr>
          <w:rFonts w:hint="eastAsia"/>
          <w:sz w:val="24"/>
          <w:szCs w:val="24"/>
        </w:rPr>
        <w:t>Пр</w:t>
      </w:r>
      <w:r w:rsidRPr="00DB3846">
        <w:rPr>
          <w:rFonts w:hint="eastAsia"/>
          <w:sz w:val="24"/>
          <w:szCs w:val="24"/>
        </w:rPr>
        <w:t>о</w:t>
      </w:r>
      <w:r w:rsidRPr="00DB3846">
        <w:rPr>
          <w:rFonts w:hint="eastAsia"/>
          <w:sz w:val="24"/>
          <w:szCs w:val="24"/>
        </w:rPr>
        <w:t>фессиональное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образование</w:t>
      </w:r>
      <w:r w:rsidRPr="00DB3846">
        <w:rPr>
          <w:sz w:val="24"/>
          <w:szCs w:val="24"/>
        </w:rPr>
        <w:t xml:space="preserve">). ‒ </w:t>
      </w:r>
      <w:r w:rsidRPr="00DB3846">
        <w:rPr>
          <w:rFonts w:hint="eastAsia"/>
          <w:sz w:val="24"/>
          <w:szCs w:val="24"/>
        </w:rPr>
        <w:t>Библиогр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>. 215‒216. (</w:t>
      </w:r>
      <w:r w:rsidRPr="00DB3846">
        <w:rPr>
          <w:rFonts w:hint="eastAsia"/>
          <w:sz w:val="24"/>
          <w:szCs w:val="24"/>
        </w:rPr>
        <w:t>Шифр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Г</w:t>
      </w:r>
      <w:r w:rsidRPr="00DB3846">
        <w:rPr>
          <w:sz w:val="24"/>
          <w:szCs w:val="24"/>
        </w:rPr>
        <w:t>2018‒1219)</w:t>
      </w:r>
    </w:p>
    <w:p w:rsidR="00DB3846" w:rsidRPr="00DB3846" w:rsidRDefault="00DB3846" w:rsidP="00DB3846">
      <w:pPr>
        <w:pStyle w:val="a7"/>
        <w:rPr>
          <w:sz w:val="24"/>
          <w:szCs w:val="24"/>
        </w:rPr>
      </w:pPr>
      <w:r w:rsidRPr="00DB3846">
        <w:rPr>
          <w:rFonts w:hint="eastAsia"/>
          <w:sz w:val="24"/>
          <w:szCs w:val="24"/>
        </w:rPr>
        <w:t>Экземпляры</w:t>
      </w:r>
      <w:r w:rsidRPr="00DB3846">
        <w:rPr>
          <w:sz w:val="24"/>
          <w:szCs w:val="24"/>
        </w:rPr>
        <w:t xml:space="preserve">: </w:t>
      </w:r>
      <w:r w:rsidRPr="00DB3846">
        <w:rPr>
          <w:rFonts w:hint="eastAsia"/>
          <w:sz w:val="24"/>
          <w:szCs w:val="24"/>
        </w:rPr>
        <w:t>всего</w:t>
      </w:r>
      <w:r w:rsidRPr="00DB3846">
        <w:rPr>
          <w:sz w:val="24"/>
          <w:szCs w:val="24"/>
        </w:rPr>
        <w:t>: 1 ‒ 102</w:t>
      </w:r>
      <w:r w:rsidRPr="00DB3846">
        <w:rPr>
          <w:rFonts w:hint="eastAsia"/>
          <w:sz w:val="24"/>
          <w:szCs w:val="24"/>
        </w:rPr>
        <w:t>КХ</w:t>
      </w:r>
      <w:r w:rsidRPr="00DB3846">
        <w:rPr>
          <w:sz w:val="24"/>
          <w:szCs w:val="24"/>
        </w:rPr>
        <w:t>(1)</w:t>
      </w:r>
    </w:p>
    <w:p w:rsidR="00DB3846" w:rsidRPr="00DB3846" w:rsidRDefault="0058096B" w:rsidP="00DB3846">
      <w:pPr>
        <w:pStyle w:val="a7"/>
        <w:rPr>
          <w:sz w:val="24"/>
          <w:szCs w:val="24"/>
        </w:rPr>
      </w:pPr>
      <w:hyperlink r:id="rId37" w:history="1">
        <w:r w:rsidR="00DB3846" w:rsidRPr="00DB3846">
          <w:rPr>
            <w:rStyle w:val="ad"/>
            <w:rFonts w:hint="eastAsia"/>
            <w:sz w:val="24"/>
            <w:szCs w:val="24"/>
          </w:rPr>
          <w:t>Перейти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в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B3846" w:rsidRPr="00DB3846" w:rsidRDefault="00DB3846" w:rsidP="00DB3846">
      <w:pPr>
        <w:pStyle w:val="21"/>
        <w:rPr>
          <w:sz w:val="24"/>
          <w:szCs w:val="24"/>
        </w:rPr>
      </w:pPr>
      <w:r w:rsidRPr="00DB3846">
        <w:rPr>
          <w:b/>
          <w:sz w:val="24"/>
          <w:szCs w:val="24"/>
        </w:rPr>
        <w:t>26. </w:t>
      </w:r>
      <w:r w:rsidRPr="00DB3846">
        <w:rPr>
          <w:rFonts w:hint="eastAsia"/>
          <w:b/>
          <w:sz w:val="24"/>
          <w:szCs w:val="24"/>
        </w:rPr>
        <w:t>Реконструкция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техническое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перевооружение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ферм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комплексов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крупного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рогатого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скота</w:t>
      </w:r>
      <w:r w:rsidRPr="00DB3846">
        <w:rPr>
          <w:sz w:val="24"/>
          <w:szCs w:val="24"/>
        </w:rPr>
        <w:t xml:space="preserve"> : </w:t>
      </w:r>
      <w:r w:rsidRPr="00DB3846">
        <w:rPr>
          <w:rFonts w:hint="eastAsia"/>
          <w:sz w:val="24"/>
          <w:szCs w:val="24"/>
        </w:rPr>
        <w:t>учебное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пособие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по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направлению</w:t>
      </w:r>
      <w:r w:rsidRPr="00DB3846">
        <w:rPr>
          <w:sz w:val="24"/>
          <w:szCs w:val="24"/>
        </w:rPr>
        <w:t xml:space="preserve"> "</w:t>
      </w:r>
      <w:r w:rsidRPr="00DB3846">
        <w:rPr>
          <w:rFonts w:hint="eastAsia"/>
          <w:sz w:val="24"/>
          <w:szCs w:val="24"/>
        </w:rPr>
        <w:t>Агроинженерия</w:t>
      </w:r>
      <w:r w:rsidRPr="00DB3846">
        <w:rPr>
          <w:sz w:val="24"/>
          <w:szCs w:val="24"/>
        </w:rPr>
        <w:t>"/ [</w:t>
      </w:r>
      <w:r w:rsidRPr="00DB3846">
        <w:rPr>
          <w:rFonts w:hint="eastAsia"/>
          <w:sz w:val="24"/>
          <w:szCs w:val="24"/>
        </w:rPr>
        <w:t>И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В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Атанов</w:t>
      </w:r>
      <w:r w:rsidRPr="00DB3846">
        <w:rPr>
          <w:sz w:val="24"/>
          <w:szCs w:val="24"/>
        </w:rPr>
        <w:t xml:space="preserve">, </w:t>
      </w:r>
      <w:r w:rsidRPr="00DB3846">
        <w:rPr>
          <w:rFonts w:hint="eastAsia"/>
          <w:sz w:val="24"/>
          <w:szCs w:val="24"/>
        </w:rPr>
        <w:t>А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М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Бондаренко</w:t>
      </w:r>
      <w:r w:rsidRPr="00DB3846">
        <w:rPr>
          <w:sz w:val="24"/>
          <w:szCs w:val="24"/>
        </w:rPr>
        <w:t xml:space="preserve">, </w:t>
      </w:r>
      <w:r w:rsidRPr="00DB3846">
        <w:rPr>
          <w:rFonts w:hint="eastAsia"/>
          <w:sz w:val="24"/>
          <w:szCs w:val="24"/>
        </w:rPr>
        <w:t>Д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И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Грицай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др</w:t>
      </w:r>
      <w:r w:rsidRPr="00DB3846">
        <w:rPr>
          <w:sz w:val="24"/>
          <w:szCs w:val="24"/>
        </w:rPr>
        <w:t xml:space="preserve">.]; </w:t>
      </w:r>
      <w:r w:rsidRPr="00DB3846">
        <w:rPr>
          <w:rFonts w:hint="eastAsia"/>
          <w:sz w:val="24"/>
          <w:szCs w:val="24"/>
        </w:rPr>
        <w:t>Ставроп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гос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аграр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ун</w:t>
      </w:r>
      <w:r w:rsidRPr="00DB3846">
        <w:rPr>
          <w:sz w:val="24"/>
          <w:szCs w:val="24"/>
        </w:rPr>
        <w:noBreakHyphen/>
      </w:r>
      <w:r w:rsidRPr="00DB3846">
        <w:rPr>
          <w:rFonts w:hint="eastAsia"/>
          <w:sz w:val="24"/>
          <w:szCs w:val="24"/>
        </w:rPr>
        <w:t>т</w:t>
      </w:r>
      <w:r w:rsidRPr="00DB3846">
        <w:rPr>
          <w:sz w:val="24"/>
          <w:szCs w:val="24"/>
        </w:rPr>
        <w:t xml:space="preserve">. ‒ </w:t>
      </w:r>
      <w:r w:rsidRPr="00DB3846">
        <w:rPr>
          <w:rFonts w:hint="eastAsia"/>
          <w:sz w:val="24"/>
          <w:szCs w:val="24"/>
        </w:rPr>
        <w:t>Ставрополь</w:t>
      </w:r>
      <w:r w:rsidRPr="00DB3846">
        <w:rPr>
          <w:sz w:val="24"/>
          <w:szCs w:val="24"/>
        </w:rPr>
        <w:t xml:space="preserve">: </w:t>
      </w:r>
      <w:r w:rsidRPr="00DB3846">
        <w:rPr>
          <w:rFonts w:hint="eastAsia"/>
          <w:sz w:val="24"/>
          <w:szCs w:val="24"/>
        </w:rPr>
        <w:t>АГРУС</w:t>
      </w:r>
      <w:r w:rsidRPr="00DB3846">
        <w:rPr>
          <w:sz w:val="24"/>
          <w:szCs w:val="24"/>
        </w:rPr>
        <w:t>, 2017. ‒ 235 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ил</w:t>
      </w:r>
      <w:r w:rsidRPr="00DB3846">
        <w:rPr>
          <w:sz w:val="24"/>
          <w:szCs w:val="24"/>
        </w:rPr>
        <w:t xml:space="preserve">.; 21 </w:t>
      </w:r>
      <w:r w:rsidRPr="00DB3846">
        <w:rPr>
          <w:rFonts w:hint="eastAsia"/>
          <w:sz w:val="24"/>
          <w:szCs w:val="24"/>
        </w:rPr>
        <w:t>см</w:t>
      </w:r>
      <w:r w:rsidRPr="00DB3846">
        <w:rPr>
          <w:sz w:val="24"/>
          <w:szCs w:val="24"/>
        </w:rPr>
        <w:t xml:space="preserve"> +</w:t>
      </w:r>
      <w:r w:rsidRPr="00DB3846">
        <w:rPr>
          <w:rFonts w:hint="eastAsia"/>
          <w:sz w:val="24"/>
          <w:szCs w:val="24"/>
        </w:rPr>
        <w:t>Прил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>. 214‒234. ‒ (</w:t>
      </w:r>
      <w:r w:rsidRPr="00DB3846">
        <w:rPr>
          <w:rFonts w:hint="eastAsia"/>
          <w:sz w:val="24"/>
          <w:szCs w:val="24"/>
        </w:rPr>
        <w:t>Знания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в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производство</w:t>
      </w:r>
      <w:r w:rsidRPr="00DB3846">
        <w:rPr>
          <w:sz w:val="24"/>
          <w:szCs w:val="24"/>
        </w:rPr>
        <w:t xml:space="preserve">). ‒ </w:t>
      </w:r>
      <w:r w:rsidRPr="00DB3846">
        <w:rPr>
          <w:rFonts w:hint="eastAsia"/>
          <w:sz w:val="24"/>
          <w:szCs w:val="24"/>
        </w:rPr>
        <w:t>Библиогр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>. 210‒213 (38 </w:t>
      </w:r>
      <w:r w:rsidRPr="00DB3846">
        <w:rPr>
          <w:rFonts w:hint="eastAsia"/>
          <w:sz w:val="24"/>
          <w:szCs w:val="24"/>
        </w:rPr>
        <w:t>назв</w:t>
      </w:r>
      <w:r w:rsidRPr="00DB3846">
        <w:rPr>
          <w:sz w:val="24"/>
          <w:szCs w:val="24"/>
        </w:rPr>
        <w:t>.). (</w:t>
      </w:r>
      <w:r w:rsidRPr="00DB3846">
        <w:rPr>
          <w:rFonts w:hint="eastAsia"/>
          <w:sz w:val="24"/>
          <w:szCs w:val="24"/>
        </w:rPr>
        <w:t>Шифр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Г</w:t>
      </w:r>
      <w:r w:rsidRPr="00DB3846">
        <w:rPr>
          <w:sz w:val="24"/>
          <w:szCs w:val="24"/>
        </w:rPr>
        <w:t>2018‒1224)</w:t>
      </w:r>
    </w:p>
    <w:p w:rsidR="00DB3846" w:rsidRPr="00DB3846" w:rsidRDefault="00DB3846" w:rsidP="00DB3846">
      <w:pPr>
        <w:pStyle w:val="a7"/>
        <w:rPr>
          <w:sz w:val="24"/>
          <w:szCs w:val="24"/>
        </w:rPr>
      </w:pPr>
      <w:r w:rsidRPr="00DB3846">
        <w:rPr>
          <w:rFonts w:hint="eastAsia"/>
          <w:sz w:val="24"/>
          <w:szCs w:val="24"/>
        </w:rPr>
        <w:t>Экземпляры</w:t>
      </w:r>
      <w:r w:rsidRPr="00DB3846">
        <w:rPr>
          <w:sz w:val="24"/>
          <w:szCs w:val="24"/>
        </w:rPr>
        <w:t xml:space="preserve">: </w:t>
      </w:r>
      <w:r w:rsidRPr="00DB3846">
        <w:rPr>
          <w:rFonts w:hint="eastAsia"/>
          <w:sz w:val="24"/>
          <w:szCs w:val="24"/>
        </w:rPr>
        <w:t>всего</w:t>
      </w:r>
      <w:r w:rsidRPr="00DB3846">
        <w:rPr>
          <w:sz w:val="24"/>
          <w:szCs w:val="24"/>
        </w:rPr>
        <w:t>: 1 ‒ 102</w:t>
      </w:r>
      <w:r w:rsidRPr="00DB3846">
        <w:rPr>
          <w:rFonts w:hint="eastAsia"/>
          <w:sz w:val="24"/>
          <w:szCs w:val="24"/>
        </w:rPr>
        <w:t>КХ</w:t>
      </w:r>
      <w:r w:rsidRPr="00DB3846">
        <w:rPr>
          <w:sz w:val="24"/>
          <w:szCs w:val="24"/>
        </w:rPr>
        <w:t>(1)</w:t>
      </w:r>
    </w:p>
    <w:p w:rsidR="00DB3846" w:rsidRPr="00DB3846" w:rsidRDefault="0058096B" w:rsidP="00DB3846">
      <w:pPr>
        <w:pStyle w:val="a7"/>
        <w:rPr>
          <w:sz w:val="24"/>
          <w:szCs w:val="24"/>
        </w:rPr>
      </w:pPr>
      <w:hyperlink r:id="rId38" w:history="1">
        <w:r w:rsidR="00DB3846" w:rsidRPr="00DB3846">
          <w:rPr>
            <w:rStyle w:val="ad"/>
            <w:rFonts w:hint="eastAsia"/>
            <w:sz w:val="24"/>
            <w:szCs w:val="24"/>
          </w:rPr>
          <w:t>Перейти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в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B3846" w:rsidRPr="00DB3846" w:rsidRDefault="00DB3846" w:rsidP="00DB3846">
      <w:pPr>
        <w:pStyle w:val="21"/>
        <w:rPr>
          <w:sz w:val="24"/>
          <w:szCs w:val="24"/>
        </w:rPr>
      </w:pPr>
      <w:r w:rsidRPr="00DB3846">
        <w:rPr>
          <w:b/>
          <w:sz w:val="24"/>
          <w:szCs w:val="24"/>
        </w:rPr>
        <w:t>27. </w:t>
      </w:r>
      <w:r w:rsidRPr="00DB3846">
        <w:rPr>
          <w:rFonts w:hint="eastAsia"/>
          <w:b/>
          <w:sz w:val="24"/>
          <w:szCs w:val="24"/>
        </w:rPr>
        <w:t>Технологии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механизированных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работ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в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растениеводстве</w:t>
      </w:r>
      <w:r w:rsidRPr="00DB3846">
        <w:rPr>
          <w:sz w:val="24"/>
          <w:szCs w:val="24"/>
        </w:rPr>
        <w:t xml:space="preserve"> : </w:t>
      </w:r>
      <w:r w:rsidRPr="00DB3846">
        <w:rPr>
          <w:rFonts w:hint="eastAsia"/>
          <w:sz w:val="24"/>
          <w:szCs w:val="24"/>
        </w:rPr>
        <w:t>учебник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для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среднего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професси</w:t>
      </w:r>
      <w:r w:rsidRPr="00DB3846">
        <w:rPr>
          <w:rFonts w:hint="eastAsia"/>
          <w:sz w:val="24"/>
          <w:szCs w:val="24"/>
        </w:rPr>
        <w:t>о</w:t>
      </w:r>
      <w:r w:rsidRPr="00DB3846">
        <w:rPr>
          <w:rFonts w:hint="eastAsia"/>
          <w:sz w:val="24"/>
          <w:szCs w:val="24"/>
        </w:rPr>
        <w:t>нального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образования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по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специальности</w:t>
      </w:r>
      <w:r w:rsidRPr="00DB3846">
        <w:rPr>
          <w:sz w:val="24"/>
          <w:szCs w:val="24"/>
        </w:rPr>
        <w:t xml:space="preserve"> "</w:t>
      </w:r>
      <w:r w:rsidRPr="00DB3846">
        <w:rPr>
          <w:rFonts w:hint="eastAsia"/>
          <w:sz w:val="24"/>
          <w:szCs w:val="24"/>
        </w:rPr>
        <w:t>Эксплуатация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ремонт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сельскохозяйственной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техники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оборудования</w:t>
      </w:r>
      <w:r w:rsidRPr="00DB3846">
        <w:rPr>
          <w:sz w:val="24"/>
          <w:szCs w:val="24"/>
        </w:rPr>
        <w:t>"/ [</w:t>
      </w:r>
      <w:r w:rsidRPr="00DB3846">
        <w:rPr>
          <w:rFonts w:hint="eastAsia"/>
          <w:sz w:val="24"/>
          <w:szCs w:val="24"/>
        </w:rPr>
        <w:t>А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Г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Левшин</w:t>
      </w:r>
      <w:r w:rsidRPr="00DB3846">
        <w:rPr>
          <w:sz w:val="24"/>
          <w:szCs w:val="24"/>
        </w:rPr>
        <w:t xml:space="preserve">, </w:t>
      </w:r>
      <w:r w:rsidRPr="00DB3846">
        <w:rPr>
          <w:rFonts w:hint="eastAsia"/>
          <w:sz w:val="24"/>
          <w:szCs w:val="24"/>
        </w:rPr>
        <w:t>А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Н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Скороходов</w:t>
      </w:r>
      <w:r w:rsidRPr="00DB3846">
        <w:rPr>
          <w:sz w:val="24"/>
          <w:szCs w:val="24"/>
        </w:rPr>
        <w:t xml:space="preserve">, 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Н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Киселев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др</w:t>
      </w:r>
      <w:r w:rsidRPr="00DB3846">
        <w:rPr>
          <w:sz w:val="24"/>
          <w:szCs w:val="24"/>
        </w:rPr>
        <w:t xml:space="preserve">.]. ‒ </w:t>
      </w:r>
      <w:r w:rsidRPr="00DB3846">
        <w:rPr>
          <w:rFonts w:hint="eastAsia"/>
          <w:sz w:val="24"/>
          <w:szCs w:val="24"/>
        </w:rPr>
        <w:t>Москва</w:t>
      </w:r>
      <w:r w:rsidRPr="00DB3846">
        <w:rPr>
          <w:sz w:val="24"/>
          <w:szCs w:val="24"/>
        </w:rPr>
        <w:t xml:space="preserve">: </w:t>
      </w:r>
      <w:r w:rsidRPr="00DB3846">
        <w:rPr>
          <w:rFonts w:hint="eastAsia"/>
          <w:sz w:val="24"/>
          <w:szCs w:val="24"/>
        </w:rPr>
        <w:t>Академия</w:t>
      </w:r>
      <w:r w:rsidRPr="00DB3846">
        <w:rPr>
          <w:sz w:val="24"/>
          <w:szCs w:val="24"/>
        </w:rPr>
        <w:t>, 2018. ‒ 333 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цв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ил</w:t>
      </w:r>
      <w:r w:rsidRPr="00DB3846">
        <w:rPr>
          <w:sz w:val="24"/>
          <w:szCs w:val="24"/>
        </w:rPr>
        <w:t xml:space="preserve">.; 22 </w:t>
      </w:r>
      <w:r w:rsidRPr="00DB3846">
        <w:rPr>
          <w:rFonts w:hint="eastAsia"/>
          <w:sz w:val="24"/>
          <w:szCs w:val="24"/>
        </w:rPr>
        <w:t>см</w:t>
      </w:r>
      <w:r w:rsidRPr="00DB3846">
        <w:rPr>
          <w:sz w:val="24"/>
          <w:szCs w:val="24"/>
        </w:rPr>
        <w:t xml:space="preserve">. ‒ </w:t>
      </w:r>
      <w:r w:rsidRPr="00DB3846">
        <w:rPr>
          <w:rFonts w:hint="eastAsia"/>
          <w:sz w:val="24"/>
          <w:szCs w:val="24"/>
        </w:rPr>
        <w:t>Библиогр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>. 329‒330. (</w:t>
      </w:r>
      <w:r w:rsidRPr="00DB3846">
        <w:rPr>
          <w:rFonts w:hint="eastAsia"/>
          <w:sz w:val="24"/>
          <w:szCs w:val="24"/>
        </w:rPr>
        <w:t>Шифр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Г</w:t>
      </w:r>
      <w:r w:rsidRPr="00DB3846">
        <w:rPr>
          <w:sz w:val="24"/>
          <w:szCs w:val="24"/>
        </w:rPr>
        <w:t>2018‒1212)</w:t>
      </w:r>
    </w:p>
    <w:p w:rsidR="00DB3846" w:rsidRPr="00DB3846" w:rsidRDefault="00DB3846" w:rsidP="00DB3846">
      <w:pPr>
        <w:pStyle w:val="a7"/>
        <w:rPr>
          <w:sz w:val="24"/>
          <w:szCs w:val="24"/>
        </w:rPr>
      </w:pPr>
      <w:r w:rsidRPr="00DB3846">
        <w:rPr>
          <w:rFonts w:hint="eastAsia"/>
          <w:sz w:val="24"/>
          <w:szCs w:val="24"/>
        </w:rPr>
        <w:t>Экземпляры</w:t>
      </w:r>
      <w:r w:rsidRPr="00DB3846">
        <w:rPr>
          <w:sz w:val="24"/>
          <w:szCs w:val="24"/>
        </w:rPr>
        <w:t xml:space="preserve">: </w:t>
      </w:r>
      <w:r w:rsidRPr="00DB3846">
        <w:rPr>
          <w:rFonts w:hint="eastAsia"/>
          <w:sz w:val="24"/>
          <w:szCs w:val="24"/>
        </w:rPr>
        <w:t>всего</w:t>
      </w:r>
      <w:r w:rsidRPr="00DB3846">
        <w:rPr>
          <w:sz w:val="24"/>
          <w:szCs w:val="24"/>
        </w:rPr>
        <w:t>: 1 ‒ 102</w:t>
      </w:r>
      <w:r w:rsidRPr="00DB3846">
        <w:rPr>
          <w:rFonts w:hint="eastAsia"/>
          <w:sz w:val="24"/>
          <w:szCs w:val="24"/>
        </w:rPr>
        <w:t>КХ</w:t>
      </w:r>
      <w:r w:rsidRPr="00DB3846">
        <w:rPr>
          <w:sz w:val="24"/>
          <w:szCs w:val="24"/>
        </w:rPr>
        <w:t>(1)</w:t>
      </w:r>
    </w:p>
    <w:p w:rsidR="00DB3846" w:rsidRPr="00DB3846" w:rsidRDefault="0058096B" w:rsidP="00DB3846">
      <w:pPr>
        <w:pStyle w:val="a7"/>
        <w:rPr>
          <w:sz w:val="24"/>
          <w:szCs w:val="24"/>
        </w:rPr>
      </w:pPr>
      <w:hyperlink r:id="rId39" w:history="1">
        <w:r w:rsidR="00DB3846" w:rsidRPr="00DB3846">
          <w:rPr>
            <w:rStyle w:val="ad"/>
            <w:rFonts w:hint="eastAsia"/>
            <w:sz w:val="24"/>
            <w:szCs w:val="24"/>
          </w:rPr>
          <w:t>Перейти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в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B3846" w:rsidRPr="00DB3846" w:rsidRDefault="00DB3846" w:rsidP="00DB3846">
      <w:pPr>
        <w:pStyle w:val="21"/>
        <w:rPr>
          <w:sz w:val="24"/>
          <w:szCs w:val="24"/>
        </w:rPr>
      </w:pPr>
      <w:r w:rsidRPr="00DB3846">
        <w:rPr>
          <w:b/>
          <w:sz w:val="24"/>
          <w:szCs w:val="24"/>
        </w:rPr>
        <w:t>28. </w:t>
      </w:r>
      <w:r w:rsidRPr="00DB3846">
        <w:rPr>
          <w:rFonts w:hint="eastAsia"/>
          <w:b/>
          <w:sz w:val="24"/>
          <w:szCs w:val="24"/>
        </w:rPr>
        <w:t>Трухачев В</w:t>
      </w:r>
      <w:r w:rsidRPr="00DB3846">
        <w:rPr>
          <w:b/>
          <w:sz w:val="24"/>
          <w:szCs w:val="24"/>
        </w:rPr>
        <w:t xml:space="preserve">. </w:t>
      </w:r>
      <w:r w:rsidRPr="00DB3846">
        <w:rPr>
          <w:rFonts w:hint="eastAsia"/>
          <w:b/>
          <w:sz w:val="24"/>
          <w:szCs w:val="24"/>
        </w:rPr>
        <w:t>И</w:t>
      </w:r>
      <w:r w:rsidRPr="00DB3846">
        <w:rPr>
          <w:b/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Обоснование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рациональных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параметров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процесса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заготовки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сенажа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в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рул</w:t>
      </w:r>
      <w:r w:rsidRPr="00DB3846">
        <w:rPr>
          <w:rFonts w:hint="eastAsia"/>
          <w:sz w:val="24"/>
          <w:szCs w:val="24"/>
        </w:rPr>
        <w:t>о</w:t>
      </w:r>
      <w:r w:rsidRPr="00DB3846">
        <w:rPr>
          <w:rFonts w:hint="eastAsia"/>
          <w:sz w:val="24"/>
          <w:szCs w:val="24"/>
        </w:rPr>
        <w:t>нах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использованием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имитационного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моделирования</w:t>
      </w:r>
      <w:r w:rsidRPr="00DB3846">
        <w:rPr>
          <w:sz w:val="24"/>
          <w:szCs w:val="24"/>
        </w:rPr>
        <w:t xml:space="preserve"> : </w:t>
      </w:r>
      <w:r w:rsidRPr="00DB3846">
        <w:rPr>
          <w:rFonts w:hint="eastAsia"/>
          <w:sz w:val="24"/>
          <w:szCs w:val="24"/>
        </w:rPr>
        <w:t>монография</w:t>
      </w:r>
      <w:r w:rsidRPr="00DB3846">
        <w:rPr>
          <w:sz w:val="24"/>
          <w:szCs w:val="24"/>
        </w:rPr>
        <w:t>/ </w:t>
      </w:r>
      <w:r w:rsidRPr="00DB3846">
        <w:rPr>
          <w:rFonts w:hint="eastAsia"/>
          <w:sz w:val="24"/>
          <w:szCs w:val="24"/>
        </w:rPr>
        <w:t>В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И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Трухачев</w:t>
      </w:r>
      <w:r w:rsidRPr="00DB3846">
        <w:rPr>
          <w:sz w:val="24"/>
          <w:szCs w:val="24"/>
        </w:rPr>
        <w:t xml:space="preserve">, </w:t>
      </w:r>
      <w:r w:rsidRPr="00DB3846">
        <w:rPr>
          <w:rFonts w:hint="eastAsia"/>
          <w:sz w:val="24"/>
          <w:szCs w:val="24"/>
        </w:rPr>
        <w:t>А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В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Орля</w:t>
      </w:r>
      <w:r w:rsidRPr="00DB3846">
        <w:rPr>
          <w:rFonts w:hint="eastAsia"/>
          <w:sz w:val="24"/>
          <w:szCs w:val="24"/>
        </w:rPr>
        <w:t>н</w:t>
      </w:r>
      <w:r w:rsidRPr="00DB3846">
        <w:rPr>
          <w:rFonts w:hint="eastAsia"/>
          <w:sz w:val="24"/>
          <w:szCs w:val="24"/>
        </w:rPr>
        <w:t>ский</w:t>
      </w:r>
      <w:r w:rsidRPr="00DB3846">
        <w:rPr>
          <w:sz w:val="24"/>
          <w:szCs w:val="24"/>
        </w:rPr>
        <w:t xml:space="preserve">, </w:t>
      </w:r>
      <w:r w:rsidRPr="00DB3846">
        <w:rPr>
          <w:rFonts w:hint="eastAsia"/>
          <w:sz w:val="24"/>
          <w:szCs w:val="24"/>
        </w:rPr>
        <w:t>И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А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Орлянская</w:t>
      </w:r>
      <w:r w:rsidRPr="00DB3846">
        <w:rPr>
          <w:sz w:val="24"/>
          <w:szCs w:val="24"/>
        </w:rPr>
        <w:t xml:space="preserve">; </w:t>
      </w:r>
      <w:r w:rsidRPr="00DB3846">
        <w:rPr>
          <w:rFonts w:hint="eastAsia"/>
          <w:sz w:val="24"/>
          <w:szCs w:val="24"/>
        </w:rPr>
        <w:t>Ставроп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гос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аграр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ун</w:t>
      </w:r>
      <w:r w:rsidRPr="00DB3846">
        <w:rPr>
          <w:sz w:val="24"/>
          <w:szCs w:val="24"/>
        </w:rPr>
        <w:noBreakHyphen/>
      </w:r>
      <w:r w:rsidRPr="00DB3846">
        <w:rPr>
          <w:rFonts w:hint="eastAsia"/>
          <w:sz w:val="24"/>
          <w:szCs w:val="24"/>
        </w:rPr>
        <w:t>т</w:t>
      </w:r>
      <w:r w:rsidRPr="00DB3846">
        <w:rPr>
          <w:sz w:val="24"/>
          <w:szCs w:val="24"/>
        </w:rPr>
        <w:t xml:space="preserve">. ‒ </w:t>
      </w:r>
      <w:r w:rsidRPr="00DB3846">
        <w:rPr>
          <w:rFonts w:hint="eastAsia"/>
          <w:sz w:val="24"/>
          <w:szCs w:val="24"/>
        </w:rPr>
        <w:t>Ставрополь</w:t>
      </w:r>
      <w:r w:rsidRPr="00DB3846">
        <w:rPr>
          <w:sz w:val="24"/>
          <w:szCs w:val="24"/>
        </w:rPr>
        <w:t xml:space="preserve">: </w:t>
      </w:r>
      <w:r w:rsidRPr="00DB3846">
        <w:rPr>
          <w:rFonts w:hint="eastAsia"/>
          <w:sz w:val="24"/>
          <w:szCs w:val="24"/>
        </w:rPr>
        <w:t>АГРУС</w:t>
      </w:r>
      <w:r w:rsidRPr="00DB3846">
        <w:rPr>
          <w:sz w:val="24"/>
          <w:szCs w:val="24"/>
        </w:rPr>
        <w:t>, 2018. ‒ 176 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ил</w:t>
      </w:r>
      <w:r w:rsidRPr="00DB3846">
        <w:rPr>
          <w:sz w:val="24"/>
          <w:szCs w:val="24"/>
        </w:rPr>
        <w:t xml:space="preserve">., </w:t>
      </w:r>
      <w:r w:rsidRPr="00DB3846">
        <w:rPr>
          <w:rFonts w:hint="eastAsia"/>
          <w:sz w:val="24"/>
          <w:szCs w:val="24"/>
        </w:rPr>
        <w:t>цв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ил</w:t>
      </w:r>
      <w:r w:rsidRPr="00DB3846">
        <w:rPr>
          <w:sz w:val="24"/>
          <w:szCs w:val="24"/>
        </w:rPr>
        <w:t xml:space="preserve">.; 21 </w:t>
      </w:r>
      <w:r w:rsidRPr="00DB3846">
        <w:rPr>
          <w:rFonts w:hint="eastAsia"/>
          <w:sz w:val="24"/>
          <w:szCs w:val="24"/>
        </w:rPr>
        <w:t>см</w:t>
      </w:r>
      <w:r w:rsidRPr="00DB3846">
        <w:rPr>
          <w:sz w:val="24"/>
          <w:szCs w:val="24"/>
        </w:rPr>
        <w:t xml:space="preserve"> +</w:t>
      </w:r>
      <w:r w:rsidRPr="00DB3846">
        <w:rPr>
          <w:rFonts w:hint="eastAsia"/>
          <w:sz w:val="24"/>
          <w:szCs w:val="24"/>
        </w:rPr>
        <w:t>Прил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 xml:space="preserve">. 162‒173. ‒ </w:t>
      </w:r>
      <w:r w:rsidRPr="00DB3846">
        <w:rPr>
          <w:rFonts w:hint="eastAsia"/>
          <w:sz w:val="24"/>
          <w:szCs w:val="24"/>
        </w:rPr>
        <w:t>Библиогр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>. 148‒159 (150 </w:t>
      </w:r>
      <w:r w:rsidRPr="00DB3846">
        <w:rPr>
          <w:rFonts w:hint="eastAsia"/>
          <w:sz w:val="24"/>
          <w:szCs w:val="24"/>
        </w:rPr>
        <w:t>назв</w:t>
      </w:r>
      <w:r w:rsidRPr="00DB3846">
        <w:rPr>
          <w:sz w:val="24"/>
          <w:szCs w:val="24"/>
        </w:rPr>
        <w:t>.). (</w:t>
      </w:r>
      <w:r w:rsidRPr="00DB3846">
        <w:rPr>
          <w:rFonts w:hint="eastAsia"/>
          <w:sz w:val="24"/>
          <w:szCs w:val="24"/>
        </w:rPr>
        <w:t>Шифр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Г</w:t>
      </w:r>
      <w:r w:rsidRPr="00DB3846">
        <w:rPr>
          <w:sz w:val="24"/>
          <w:szCs w:val="24"/>
        </w:rPr>
        <w:t>2018‒1220)</w:t>
      </w:r>
    </w:p>
    <w:p w:rsidR="00DB3846" w:rsidRPr="00DB3846" w:rsidRDefault="00DB3846" w:rsidP="00DB3846">
      <w:pPr>
        <w:pStyle w:val="a7"/>
        <w:rPr>
          <w:sz w:val="24"/>
          <w:szCs w:val="24"/>
        </w:rPr>
      </w:pPr>
      <w:r w:rsidRPr="00DB3846">
        <w:rPr>
          <w:rFonts w:hint="eastAsia"/>
          <w:sz w:val="24"/>
          <w:szCs w:val="24"/>
        </w:rPr>
        <w:t>Экземпляры</w:t>
      </w:r>
      <w:r w:rsidRPr="00DB3846">
        <w:rPr>
          <w:sz w:val="24"/>
          <w:szCs w:val="24"/>
        </w:rPr>
        <w:t xml:space="preserve">: </w:t>
      </w:r>
      <w:r w:rsidRPr="00DB3846">
        <w:rPr>
          <w:rFonts w:hint="eastAsia"/>
          <w:sz w:val="24"/>
          <w:szCs w:val="24"/>
        </w:rPr>
        <w:t>всего</w:t>
      </w:r>
      <w:r w:rsidRPr="00DB3846">
        <w:rPr>
          <w:sz w:val="24"/>
          <w:szCs w:val="24"/>
        </w:rPr>
        <w:t>: 1 ‒ 102</w:t>
      </w:r>
      <w:r w:rsidRPr="00DB3846">
        <w:rPr>
          <w:rFonts w:hint="eastAsia"/>
          <w:sz w:val="24"/>
          <w:szCs w:val="24"/>
        </w:rPr>
        <w:t>КХ</w:t>
      </w:r>
      <w:r w:rsidRPr="00DB3846">
        <w:rPr>
          <w:sz w:val="24"/>
          <w:szCs w:val="24"/>
        </w:rPr>
        <w:t>(1)</w:t>
      </w:r>
    </w:p>
    <w:p w:rsidR="00DB3846" w:rsidRPr="00DB3846" w:rsidRDefault="0058096B" w:rsidP="00DB3846">
      <w:pPr>
        <w:pStyle w:val="a7"/>
        <w:rPr>
          <w:sz w:val="24"/>
          <w:szCs w:val="24"/>
        </w:rPr>
      </w:pPr>
      <w:hyperlink r:id="rId40" w:history="1">
        <w:r w:rsidR="00DB3846" w:rsidRPr="00DB3846">
          <w:rPr>
            <w:rStyle w:val="ad"/>
            <w:rFonts w:hint="eastAsia"/>
            <w:sz w:val="24"/>
            <w:szCs w:val="24"/>
          </w:rPr>
          <w:t>Перейти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в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B3846" w:rsidRPr="00DB3846" w:rsidRDefault="00DB3846" w:rsidP="00DB3846">
      <w:pPr>
        <w:pStyle w:val="21"/>
        <w:rPr>
          <w:sz w:val="24"/>
          <w:szCs w:val="24"/>
        </w:rPr>
      </w:pPr>
      <w:r w:rsidRPr="00DB3846">
        <w:rPr>
          <w:b/>
          <w:sz w:val="24"/>
          <w:szCs w:val="24"/>
        </w:rPr>
        <w:t>29. </w:t>
      </w:r>
      <w:r w:rsidRPr="00DB3846">
        <w:rPr>
          <w:rFonts w:hint="eastAsia"/>
          <w:b/>
          <w:sz w:val="24"/>
          <w:szCs w:val="24"/>
        </w:rPr>
        <w:t>Трухачев В</w:t>
      </w:r>
      <w:r w:rsidRPr="00DB3846">
        <w:rPr>
          <w:b/>
          <w:sz w:val="24"/>
          <w:szCs w:val="24"/>
        </w:rPr>
        <w:t xml:space="preserve">. </w:t>
      </w:r>
      <w:r w:rsidRPr="00DB3846">
        <w:rPr>
          <w:rFonts w:hint="eastAsia"/>
          <w:b/>
          <w:sz w:val="24"/>
          <w:szCs w:val="24"/>
        </w:rPr>
        <w:t>И</w:t>
      </w:r>
      <w:r w:rsidRPr="00DB3846">
        <w:rPr>
          <w:b/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Эксплуатация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обслуживание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доильных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аппаратов</w:t>
      </w:r>
      <w:r w:rsidRPr="00DB3846">
        <w:rPr>
          <w:sz w:val="24"/>
          <w:szCs w:val="24"/>
        </w:rPr>
        <w:t xml:space="preserve"> : </w:t>
      </w:r>
      <w:r w:rsidRPr="00DB3846">
        <w:rPr>
          <w:rFonts w:hint="eastAsia"/>
          <w:sz w:val="24"/>
          <w:szCs w:val="24"/>
        </w:rPr>
        <w:t>учебное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пособие</w:t>
      </w:r>
      <w:r w:rsidRPr="00DB3846">
        <w:rPr>
          <w:sz w:val="24"/>
          <w:szCs w:val="24"/>
        </w:rPr>
        <w:t>/ </w:t>
      </w:r>
      <w:r w:rsidRPr="00DB3846">
        <w:rPr>
          <w:rFonts w:hint="eastAsia"/>
          <w:sz w:val="24"/>
          <w:szCs w:val="24"/>
        </w:rPr>
        <w:t>В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И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Трухачев</w:t>
      </w:r>
      <w:r w:rsidRPr="00DB3846">
        <w:rPr>
          <w:sz w:val="24"/>
          <w:szCs w:val="24"/>
        </w:rPr>
        <w:t xml:space="preserve">, </w:t>
      </w:r>
      <w:r w:rsidRPr="00DB3846">
        <w:rPr>
          <w:rFonts w:hint="eastAsia"/>
          <w:sz w:val="24"/>
          <w:szCs w:val="24"/>
        </w:rPr>
        <w:t>И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В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Атанов</w:t>
      </w:r>
      <w:r w:rsidRPr="00DB3846">
        <w:rPr>
          <w:sz w:val="24"/>
          <w:szCs w:val="24"/>
        </w:rPr>
        <w:t xml:space="preserve">, </w:t>
      </w:r>
      <w:r w:rsidRPr="00DB3846">
        <w:rPr>
          <w:rFonts w:hint="eastAsia"/>
          <w:sz w:val="24"/>
          <w:szCs w:val="24"/>
        </w:rPr>
        <w:t>И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В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Капустин</w:t>
      </w:r>
      <w:r w:rsidRPr="00DB3846">
        <w:rPr>
          <w:sz w:val="24"/>
          <w:szCs w:val="24"/>
        </w:rPr>
        <w:t xml:space="preserve">; </w:t>
      </w:r>
      <w:r w:rsidRPr="00DB3846">
        <w:rPr>
          <w:rFonts w:hint="eastAsia"/>
          <w:sz w:val="24"/>
          <w:szCs w:val="24"/>
        </w:rPr>
        <w:t>Ставроп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гос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аграр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ун</w:t>
      </w:r>
      <w:r w:rsidRPr="00DB3846">
        <w:rPr>
          <w:sz w:val="24"/>
          <w:szCs w:val="24"/>
        </w:rPr>
        <w:noBreakHyphen/>
      </w:r>
      <w:r w:rsidRPr="00DB3846">
        <w:rPr>
          <w:rFonts w:hint="eastAsia"/>
          <w:sz w:val="24"/>
          <w:szCs w:val="24"/>
        </w:rPr>
        <w:t>т</w:t>
      </w:r>
      <w:r w:rsidRPr="00DB3846">
        <w:rPr>
          <w:sz w:val="24"/>
          <w:szCs w:val="24"/>
        </w:rPr>
        <w:t xml:space="preserve">. ‒ </w:t>
      </w:r>
      <w:r w:rsidRPr="00DB3846">
        <w:rPr>
          <w:rFonts w:hint="eastAsia"/>
          <w:sz w:val="24"/>
          <w:szCs w:val="24"/>
        </w:rPr>
        <w:t>Ставрополь</w:t>
      </w:r>
      <w:r w:rsidRPr="00DB3846">
        <w:rPr>
          <w:sz w:val="24"/>
          <w:szCs w:val="24"/>
        </w:rPr>
        <w:t xml:space="preserve">: </w:t>
      </w:r>
      <w:r w:rsidRPr="00DB3846">
        <w:rPr>
          <w:rFonts w:hint="eastAsia"/>
          <w:sz w:val="24"/>
          <w:szCs w:val="24"/>
        </w:rPr>
        <w:t>АГРУС</w:t>
      </w:r>
      <w:r w:rsidRPr="00DB3846">
        <w:rPr>
          <w:sz w:val="24"/>
          <w:szCs w:val="24"/>
        </w:rPr>
        <w:t>, 2018. ‒ 119 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ил</w:t>
      </w:r>
      <w:r w:rsidRPr="00DB3846">
        <w:rPr>
          <w:sz w:val="24"/>
          <w:szCs w:val="24"/>
        </w:rPr>
        <w:t xml:space="preserve">.; 21 </w:t>
      </w:r>
      <w:r w:rsidRPr="00DB3846">
        <w:rPr>
          <w:rFonts w:hint="eastAsia"/>
          <w:sz w:val="24"/>
          <w:szCs w:val="24"/>
        </w:rPr>
        <w:t>см</w:t>
      </w:r>
      <w:r w:rsidRPr="00DB3846">
        <w:rPr>
          <w:sz w:val="24"/>
          <w:szCs w:val="24"/>
        </w:rPr>
        <w:t>. ‒ (</w:t>
      </w:r>
      <w:r w:rsidRPr="00DB3846">
        <w:rPr>
          <w:rFonts w:hint="eastAsia"/>
          <w:sz w:val="24"/>
          <w:szCs w:val="24"/>
        </w:rPr>
        <w:t>Знания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в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производство</w:t>
      </w:r>
      <w:r w:rsidRPr="00DB3846">
        <w:rPr>
          <w:sz w:val="24"/>
          <w:szCs w:val="24"/>
        </w:rPr>
        <w:t xml:space="preserve">). ‒ </w:t>
      </w:r>
      <w:r w:rsidRPr="00DB3846">
        <w:rPr>
          <w:rFonts w:hint="eastAsia"/>
          <w:sz w:val="24"/>
          <w:szCs w:val="24"/>
        </w:rPr>
        <w:t>Библиогр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>. 117‒119 (23 </w:t>
      </w:r>
      <w:r w:rsidRPr="00DB3846">
        <w:rPr>
          <w:rFonts w:hint="eastAsia"/>
          <w:sz w:val="24"/>
          <w:szCs w:val="24"/>
        </w:rPr>
        <w:t>назв</w:t>
      </w:r>
      <w:r w:rsidRPr="00DB3846">
        <w:rPr>
          <w:sz w:val="24"/>
          <w:szCs w:val="24"/>
        </w:rPr>
        <w:t>.). (</w:t>
      </w:r>
      <w:r w:rsidRPr="00DB3846">
        <w:rPr>
          <w:rFonts w:hint="eastAsia"/>
          <w:sz w:val="24"/>
          <w:szCs w:val="24"/>
        </w:rPr>
        <w:t>Шифр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Г</w:t>
      </w:r>
      <w:r w:rsidRPr="00DB3846">
        <w:rPr>
          <w:sz w:val="24"/>
          <w:szCs w:val="24"/>
        </w:rPr>
        <w:t>2018‒1205)</w:t>
      </w:r>
    </w:p>
    <w:p w:rsidR="00DB3846" w:rsidRPr="00DB3846" w:rsidRDefault="00DB3846" w:rsidP="00DB3846">
      <w:pPr>
        <w:pStyle w:val="a7"/>
        <w:rPr>
          <w:sz w:val="24"/>
          <w:szCs w:val="24"/>
        </w:rPr>
      </w:pPr>
      <w:r w:rsidRPr="00DB3846">
        <w:rPr>
          <w:rFonts w:hint="eastAsia"/>
          <w:sz w:val="24"/>
          <w:szCs w:val="24"/>
        </w:rPr>
        <w:t>Экземпляры</w:t>
      </w:r>
      <w:r w:rsidRPr="00DB3846">
        <w:rPr>
          <w:sz w:val="24"/>
          <w:szCs w:val="24"/>
        </w:rPr>
        <w:t xml:space="preserve">: </w:t>
      </w:r>
      <w:r w:rsidRPr="00DB3846">
        <w:rPr>
          <w:rFonts w:hint="eastAsia"/>
          <w:sz w:val="24"/>
          <w:szCs w:val="24"/>
        </w:rPr>
        <w:t>всего</w:t>
      </w:r>
      <w:r w:rsidRPr="00DB3846">
        <w:rPr>
          <w:sz w:val="24"/>
          <w:szCs w:val="24"/>
        </w:rPr>
        <w:t>: 1 ‒ 102</w:t>
      </w:r>
      <w:r w:rsidRPr="00DB3846">
        <w:rPr>
          <w:rFonts w:hint="eastAsia"/>
          <w:sz w:val="24"/>
          <w:szCs w:val="24"/>
        </w:rPr>
        <w:t>КХ</w:t>
      </w:r>
      <w:r w:rsidRPr="00DB3846">
        <w:rPr>
          <w:sz w:val="24"/>
          <w:szCs w:val="24"/>
        </w:rPr>
        <w:t>(1)</w:t>
      </w:r>
    </w:p>
    <w:p w:rsidR="00DB3846" w:rsidRPr="00DB3846" w:rsidRDefault="0058096B" w:rsidP="00DB3846">
      <w:pPr>
        <w:pStyle w:val="a7"/>
        <w:rPr>
          <w:sz w:val="24"/>
          <w:szCs w:val="24"/>
        </w:rPr>
      </w:pPr>
      <w:hyperlink r:id="rId41" w:history="1">
        <w:r w:rsidR="00DB3846" w:rsidRPr="00DB3846">
          <w:rPr>
            <w:rStyle w:val="ad"/>
            <w:rFonts w:hint="eastAsia"/>
            <w:sz w:val="24"/>
            <w:szCs w:val="24"/>
          </w:rPr>
          <w:t>Перейти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в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B3846" w:rsidRPr="00DB3846" w:rsidRDefault="00DB3846" w:rsidP="00DB3846">
      <w:pPr>
        <w:pStyle w:val="21"/>
        <w:rPr>
          <w:sz w:val="24"/>
          <w:szCs w:val="24"/>
        </w:rPr>
      </w:pPr>
      <w:r w:rsidRPr="00DB3846">
        <w:rPr>
          <w:b/>
          <w:sz w:val="24"/>
          <w:szCs w:val="24"/>
        </w:rPr>
        <w:t>30. </w:t>
      </w:r>
      <w:r w:rsidRPr="00DB3846">
        <w:rPr>
          <w:rFonts w:hint="eastAsia"/>
          <w:b/>
          <w:sz w:val="24"/>
          <w:szCs w:val="24"/>
        </w:rPr>
        <w:t>Чеботарев М</w:t>
      </w:r>
      <w:r w:rsidRPr="00DB3846">
        <w:rPr>
          <w:b/>
          <w:sz w:val="24"/>
          <w:szCs w:val="24"/>
        </w:rPr>
        <w:t xml:space="preserve">. </w:t>
      </w:r>
      <w:r w:rsidRPr="00DB3846">
        <w:rPr>
          <w:rFonts w:hint="eastAsia"/>
          <w:b/>
          <w:sz w:val="24"/>
          <w:szCs w:val="24"/>
        </w:rPr>
        <w:t>И</w:t>
      </w:r>
      <w:r w:rsidRPr="00DB3846">
        <w:rPr>
          <w:b/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Алгоритм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создания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системы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машин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для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сельскохозяйственного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произво</w:t>
      </w:r>
      <w:r w:rsidRPr="00DB3846">
        <w:rPr>
          <w:rFonts w:hint="eastAsia"/>
          <w:sz w:val="24"/>
          <w:szCs w:val="24"/>
        </w:rPr>
        <w:t>д</w:t>
      </w:r>
      <w:r w:rsidRPr="00DB3846">
        <w:rPr>
          <w:rFonts w:hint="eastAsia"/>
          <w:sz w:val="24"/>
          <w:szCs w:val="24"/>
        </w:rPr>
        <w:t>ства</w:t>
      </w:r>
      <w:r w:rsidRPr="00DB3846">
        <w:rPr>
          <w:sz w:val="24"/>
          <w:szCs w:val="24"/>
        </w:rPr>
        <w:t xml:space="preserve"> : </w:t>
      </w:r>
      <w:r w:rsidRPr="00DB3846">
        <w:rPr>
          <w:rFonts w:hint="eastAsia"/>
          <w:sz w:val="24"/>
          <w:szCs w:val="24"/>
        </w:rPr>
        <w:t>учебное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пособие</w:t>
      </w:r>
      <w:r w:rsidRPr="00DB3846">
        <w:rPr>
          <w:sz w:val="24"/>
          <w:szCs w:val="24"/>
        </w:rPr>
        <w:t>/ </w:t>
      </w:r>
      <w:r w:rsidRPr="00DB3846">
        <w:rPr>
          <w:rFonts w:hint="eastAsia"/>
          <w:sz w:val="24"/>
          <w:szCs w:val="24"/>
        </w:rPr>
        <w:t>М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И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Чеботарев</w:t>
      </w:r>
      <w:r w:rsidRPr="00DB3846">
        <w:rPr>
          <w:sz w:val="24"/>
          <w:szCs w:val="24"/>
        </w:rPr>
        <w:t xml:space="preserve">; </w:t>
      </w:r>
      <w:r w:rsidRPr="00DB3846">
        <w:rPr>
          <w:rFonts w:hint="eastAsia"/>
          <w:sz w:val="24"/>
          <w:szCs w:val="24"/>
        </w:rPr>
        <w:t>М</w:t>
      </w:r>
      <w:r w:rsidRPr="00DB3846">
        <w:rPr>
          <w:sz w:val="24"/>
          <w:szCs w:val="24"/>
        </w:rPr>
        <w:t>-</w:t>
      </w:r>
      <w:r w:rsidRPr="00DB3846">
        <w:rPr>
          <w:rFonts w:hint="eastAsia"/>
          <w:sz w:val="24"/>
          <w:szCs w:val="24"/>
        </w:rPr>
        <w:t>во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сел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хоз</w:t>
      </w:r>
      <w:r w:rsidRPr="00DB3846">
        <w:rPr>
          <w:sz w:val="24"/>
          <w:szCs w:val="24"/>
        </w:rPr>
        <w:t>-</w:t>
      </w:r>
      <w:r w:rsidRPr="00DB3846">
        <w:rPr>
          <w:rFonts w:hint="eastAsia"/>
          <w:sz w:val="24"/>
          <w:szCs w:val="24"/>
        </w:rPr>
        <w:t>ва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Рос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Федерации</w:t>
      </w:r>
      <w:r w:rsidRPr="00DB3846">
        <w:rPr>
          <w:sz w:val="24"/>
          <w:szCs w:val="24"/>
        </w:rPr>
        <w:t xml:space="preserve">, </w:t>
      </w:r>
      <w:r w:rsidRPr="00DB3846">
        <w:rPr>
          <w:rFonts w:hint="eastAsia"/>
          <w:sz w:val="24"/>
          <w:szCs w:val="24"/>
        </w:rPr>
        <w:t>Куб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гос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аграр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ун</w:t>
      </w:r>
      <w:r w:rsidRPr="00DB3846">
        <w:rPr>
          <w:sz w:val="24"/>
          <w:szCs w:val="24"/>
        </w:rPr>
        <w:noBreakHyphen/>
      </w:r>
      <w:r w:rsidRPr="00DB3846">
        <w:rPr>
          <w:rFonts w:hint="eastAsia"/>
          <w:sz w:val="24"/>
          <w:szCs w:val="24"/>
        </w:rPr>
        <w:t>т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им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И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Т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Трубилина</w:t>
      </w:r>
      <w:r w:rsidRPr="00DB3846">
        <w:rPr>
          <w:sz w:val="24"/>
          <w:szCs w:val="24"/>
        </w:rPr>
        <w:t xml:space="preserve">. ‒ </w:t>
      </w:r>
      <w:r w:rsidRPr="00DB3846">
        <w:rPr>
          <w:rFonts w:hint="eastAsia"/>
          <w:sz w:val="24"/>
          <w:szCs w:val="24"/>
        </w:rPr>
        <w:t>Краснодар</w:t>
      </w:r>
      <w:r w:rsidRPr="00DB3846">
        <w:rPr>
          <w:sz w:val="24"/>
          <w:szCs w:val="24"/>
        </w:rPr>
        <w:t xml:space="preserve">: </w:t>
      </w:r>
      <w:r w:rsidRPr="00DB3846">
        <w:rPr>
          <w:rFonts w:hint="eastAsia"/>
          <w:sz w:val="24"/>
          <w:szCs w:val="24"/>
        </w:rPr>
        <w:t>КубГАУ</w:t>
      </w:r>
      <w:r w:rsidRPr="00DB3846">
        <w:rPr>
          <w:sz w:val="24"/>
          <w:szCs w:val="24"/>
        </w:rPr>
        <w:t>, 2018. ‒ 88 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ил</w:t>
      </w:r>
      <w:r w:rsidRPr="00DB3846">
        <w:rPr>
          <w:sz w:val="24"/>
          <w:szCs w:val="24"/>
        </w:rPr>
        <w:t xml:space="preserve">.; 21 </w:t>
      </w:r>
      <w:r w:rsidRPr="00DB3846">
        <w:rPr>
          <w:rFonts w:hint="eastAsia"/>
          <w:sz w:val="24"/>
          <w:szCs w:val="24"/>
        </w:rPr>
        <w:t>см</w:t>
      </w:r>
      <w:r w:rsidRPr="00DB3846">
        <w:rPr>
          <w:sz w:val="24"/>
          <w:szCs w:val="24"/>
        </w:rPr>
        <w:t xml:space="preserve">. ‒ </w:t>
      </w:r>
      <w:r w:rsidRPr="00DB3846">
        <w:rPr>
          <w:rFonts w:hint="eastAsia"/>
          <w:sz w:val="24"/>
          <w:szCs w:val="24"/>
        </w:rPr>
        <w:t>Библиогр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>. 84‒86 (22 </w:t>
      </w:r>
      <w:r w:rsidRPr="00DB3846">
        <w:rPr>
          <w:rFonts w:hint="eastAsia"/>
          <w:sz w:val="24"/>
          <w:szCs w:val="24"/>
        </w:rPr>
        <w:t>назв</w:t>
      </w:r>
      <w:r w:rsidRPr="00DB3846">
        <w:rPr>
          <w:sz w:val="24"/>
          <w:szCs w:val="24"/>
        </w:rPr>
        <w:t>.). (</w:t>
      </w:r>
      <w:r w:rsidRPr="00DB3846">
        <w:rPr>
          <w:rFonts w:hint="eastAsia"/>
          <w:sz w:val="24"/>
          <w:szCs w:val="24"/>
        </w:rPr>
        <w:t>Шифр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Г</w:t>
      </w:r>
      <w:r w:rsidRPr="00DB3846">
        <w:rPr>
          <w:sz w:val="24"/>
          <w:szCs w:val="24"/>
        </w:rPr>
        <w:t>2018‒1208)</w:t>
      </w:r>
    </w:p>
    <w:p w:rsidR="00DB3846" w:rsidRPr="00DB3846" w:rsidRDefault="00DB3846" w:rsidP="00DB3846">
      <w:pPr>
        <w:pStyle w:val="a7"/>
        <w:rPr>
          <w:sz w:val="24"/>
          <w:szCs w:val="24"/>
        </w:rPr>
      </w:pPr>
      <w:r w:rsidRPr="00DB3846">
        <w:rPr>
          <w:rFonts w:hint="eastAsia"/>
          <w:sz w:val="24"/>
          <w:szCs w:val="24"/>
        </w:rPr>
        <w:t>Экземпляры</w:t>
      </w:r>
      <w:r w:rsidRPr="00DB3846">
        <w:rPr>
          <w:sz w:val="24"/>
          <w:szCs w:val="24"/>
        </w:rPr>
        <w:t xml:space="preserve">: </w:t>
      </w:r>
      <w:r w:rsidRPr="00DB3846">
        <w:rPr>
          <w:rFonts w:hint="eastAsia"/>
          <w:sz w:val="24"/>
          <w:szCs w:val="24"/>
        </w:rPr>
        <w:t>всего</w:t>
      </w:r>
      <w:r w:rsidRPr="00DB3846">
        <w:rPr>
          <w:sz w:val="24"/>
          <w:szCs w:val="24"/>
        </w:rPr>
        <w:t>: 1 ‒ 102</w:t>
      </w:r>
      <w:r w:rsidRPr="00DB3846">
        <w:rPr>
          <w:rFonts w:hint="eastAsia"/>
          <w:sz w:val="24"/>
          <w:szCs w:val="24"/>
        </w:rPr>
        <w:t>КХ</w:t>
      </w:r>
      <w:r w:rsidRPr="00DB3846">
        <w:rPr>
          <w:sz w:val="24"/>
          <w:szCs w:val="24"/>
        </w:rPr>
        <w:t>(1)</w:t>
      </w:r>
    </w:p>
    <w:p w:rsidR="00DB3846" w:rsidRPr="00DB3846" w:rsidRDefault="0058096B" w:rsidP="00DB3846">
      <w:pPr>
        <w:pStyle w:val="a7"/>
        <w:rPr>
          <w:sz w:val="24"/>
          <w:szCs w:val="24"/>
        </w:rPr>
      </w:pPr>
      <w:hyperlink r:id="rId42" w:history="1">
        <w:r w:rsidR="00DB3846" w:rsidRPr="00DB3846">
          <w:rPr>
            <w:rStyle w:val="ad"/>
            <w:rFonts w:hint="eastAsia"/>
            <w:sz w:val="24"/>
            <w:szCs w:val="24"/>
          </w:rPr>
          <w:t>Перейти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в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B3846" w:rsidRDefault="00DB3846" w:rsidP="00DB3846">
      <w:pPr>
        <w:pStyle w:val="2"/>
      </w:pPr>
      <w:bookmarkStart w:id="14" w:name="_Toc5269001"/>
      <w:r>
        <w:rPr>
          <w:rFonts w:hint="eastAsia"/>
        </w:rPr>
        <w:t>Экономика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14"/>
    </w:p>
    <w:p w:rsidR="00DB3846" w:rsidRPr="00DB3846" w:rsidRDefault="00DB3846" w:rsidP="00DB3846">
      <w:pPr>
        <w:pStyle w:val="21"/>
        <w:rPr>
          <w:sz w:val="24"/>
          <w:szCs w:val="24"/>
        </w:rPr>
      </w:pPr>
      <w:r w:rsidRPr="00DB3846">
        <w:rPr>
          <w:b/>
          <w:sz w:val="24"/>
          <w:szCs w:val="24"/>
        </w:rPr>
        <w:t xml:space="preserve">31. Вершинин А. А. </w:t>
      </w:r>
      <w:r w:rsidRPr="00DB3846">
        <w:rPr>
          <w:sz w:val="24"/>
          <w:szCs w:val="24"/>
        </w:rPr>
        <w:t>Теоретические и методические основы регулирования развития сельского хозяйства в условиях перехода к рыночным отношениям (на материалах АПК России) : автореферат дис… д-ра экон. наук : специальность 08.00.05/ А. А. Вершинин; Рос. акад. с.-х. наук, Отд-ние по Нечернозем. зоне России, Науч.-исслед. ин</w:t>
      </w:r>
      <w:r w:rsidRPr="00DB3846">
        <w:rPr>
          <w:sz w:val="24"/>
          <w:szCs w:val="24"/>
        </w:rPr>
        <w:noBreakHyphen/>
        <w:t>т экономики и организации с.-х. пр-ва Нечернозем. зоны России. ‒ Санкт-Петербург, 1992. ‒ 40 с.: табл.; 20 см. ‒ Библиогр.: с. 38‒40 (33 назв.). (Шифр А94‒181)</w:t>
      </w:r>
    </w:p>
    <w:p w:rsidR="00DB3846" w:rsidRPr="00DB3846" w:rsidRDefault="00DB3846" w:rsidP="00DB3846">
      <w:pPr>
        <w:pStyle w:val="a7"/>
        <w:rPr>
          <w:sz w:val="24"/>
          <w:szCs w:val="24"/>
        </w:rPr>
      </w:pPr>
      <w:r w:rsidRPr="00DB3846">
        <w:rPr>
          <w:rFonts w:hint="eastAsia"/>
          <w:sz w:val="24"/>
          <w:szCs w:val="24"/>
        </w:rPr>
        <w:t>Экземпляры</w:t>
      </w:r>
      <w:r w:rsidRPr="00DB3846">
        <w:rPr>
          <w:sz w:val="24"/>
          <w:szCs w:val="24"/>
        </w:rPr>
        <w:t xml:space="preserve">: </w:t>
      </w:r>
      <w:r w:rsidRPr="00DB3846">
        <w:rPr>
          <w:rFonts w:hint="eastAsia"/>
          <w:sz w:val="24"/>
          <w:szCs w:val="24"/>
        </w:rPr>
        <w:t>всего</w:t>
      </w:r>
      <w:r w:rsidRPr="00DB3846">
        <w:rPr>
          <w:sz w:val="24"/>
          <w:szCs w:val="24"/>
        </w:rPr>
        <w:t>: 2 ‒ 102</w:t>
      </w:r>
      <w:r w:rsidRPr="00DB3846">
        <w:rPr>
          <w:rFonts w:hint="eastAsia"/>
          <w:sz w:val="24"/>
          <w:szCs w:val="24"/>
        </w:rPr>
        <w:t>КХ</w:t>
      </w:r>
      <w:r w:rsidRPr="00DB3846">
        <w:rPr>
          <w:sz w:val="24"/>
          <w:szCs w:val="24"/>
        </w:rPr>
        <w:t>(2)</w:t>
      </w:r>
    </w:p>
    <w:p w:rsidR="00DB3846" w:rsidRPr="00DB3846" w:rsidRDefault="0058096B" w:rsidP="00DB3846">
      <w:pPr>
        <w:pStyle w:val="a7"/>
        <w:rPr>
          <w:sz w:val="24"/>
          <w:szCs w:val="24"/>
        </w:rPr>
      </w:pPr>
      <w:hyperlink r:id="rId43" w:history="1">
        <w:r w:rsidR="00DB3846" w:rsidRPr="00DB3846">
          <w:rPr>
            <w:rStyle w:val="ad"/>
            <w:rFonts w:hint="eastAsia"/>
            <w:sz w:val="24"/>
            <w:szCs w:val="24"/>
          </w:rPr>
          <w:t>Перейти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в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B3846" w:rsidRPr="00DB3846" w:rsidRDefault="00DB3846" w:rsidP="00DB3846">
      <w:pPr>
        <w:pStyle w:val="21"/>
        <w:rPr>
          <w:sz w:val="24"/>
          <w:szCs w:val="24"/>
        </w:rPr>
      </w:pPr>
      <w:r w:rsidRPr="00DB3846">
        <w:rPr>
          <w:b/>
          <w:sz w:val="24"/>
          <w:szCs w:val="24"/>
        </w:rPr>
        <w:t>32. </w:t>
      </w:r>
      <w:r w:rsidRPr="00DB3846">
        <w:rPr>
          <w:rFonts w:hint="eastAsia"/>
          <w:b/>
          <w:sz w:val="24"/>
          <w:szCs w:val="24"/>
        </w:rPr>
        <w:t>Чирков Е</w:t>
      </w:r>
      <w:r w:rsidRPr="00DB3846">
        <w:rPr>
          <w:b/>
          <w:sz w:val="24"/>
          <w:szCs w:val="24"/>
        </w:rPr>
        <w:t xml:space="preserve">. </w:t>
      </w:r>
      <w:r w:rsidRPr="00DB3846">
        <w:rPr>
          <w:rFonts w:hint="eastAsia"/>
          <w:b/>
          <w:sz w:val="24"/>
          <w:szCs w:val="24"/>
        </w:rPr>
        <w:t>П</w:t>
      </w:r>
      <w:r w:rsidRPr="00DB3846">
        <w:rPr>
          <w:b/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Экономические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проблемы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эффективного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использования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естественных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корм</w:t>
      </w:r>
      <w:r w:rsidRPr="00DB3846">
        <w:rPr>
          <w:rFonts w:hint="eastAsia"/>
          <w:sz w:val="24"/>
          <w:szCs w:val="24"/>
        </w:rPr>
        <w:t>о</w:t>
      </w:r>
      <w:r w:rsidRPr="00DB3846">
        <w:rPr>
          <w:rFonts w:hint="eastAsia"/>
          <w:sz w:val="24"/>
          <w:szCs w:val="24"/>
        </w:rPr>
        <w:t>вых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угодий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в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Нечерноземной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зоне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Российской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Федерации</w:t>
      </w:r>
      <w:r w:rsidRPr="00DB3846">
        <w:rPr>
          <w:sz w:val="24"/>
          <w:szCs w:val="24"/>
        </w:rPr>
        <w:t xml:space="preserve"> : </w:t>
      </w:r>
      <w:r w:rsidRPr="00DB3846">
        <w:rPr>
          <w:rFonts w:hint="eastAsia"/>
          <w:sz w:val="24"/>
          <w:szCs w:val="24"/>
        </w:rPr>
        <w:t>автореферат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дис…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д</w:t>
      </w:r>
      <w:r w:rsidRPr="00DB3846">
        <w:rPr>
          <w:sz w:val="24"/>
          <w:szCs w:val="24"/>
        </w:rPr>
        <w:t>-</w:t>
      </w:r>
      <w:r w:rsidRPr="00DB3846">
        <w:rPr>
          <w:rFonts w:hint="eastAsia"/>
          <w:sz w:val="24"/>
          <w:szCs w:val="24"/>
        </w:rPr>
        <w:t>ра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экон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наук</w:t>
      </w:r>
      <w:r w:rsidRPr="00DB3846">
        <w:rPr>
          <w:sz w:val="24"/>
          <w:szCs w:val="24"/>
        </w:rPr>
        <w:t xml:space="preserve"> : </w:t>
      </w:r>
      <w:r w:rsidRPr="00DB3846">
        <w:rPr>
          <w:rFonts w:hint="eastAsia"/>
          <w:sz w:val="24"/>
          <w:szCs w:val="24"/>
        </w:rPr>
        <w:t>сп</w:t>
      </w:r>
      <w:r w:rsidRPr="00DB3846">
        <w:rPr>
          <w:rFonts w:hint="eastAsia"/>
          <w:sz w:val="24"/>
          <w:szCs w:val="24"/>
        </w:rPr>
        <w:t>е</w:t>
      </w:r>
      <w:r w:rsidRPr="00DB3846">
        <w:rPr>
          <w:rFonts w:hint="eastAsia"/>
          <w:sz w:val="24"/>
          <w:szCs w:val="24"/>
        </w:rPr>
        <w:t>циальность</w:t>
      </w:r>
      <w:r w:rsidRPr="00DB3846">
        <w:rPr>
          <w:sz w:val="24"/>
          <w:szCs w:val="24"/>
        </w:rPr>
        <w:t xml:space="preserve"> 08.00.05/ </w:t>
      </w:r>
      <w:r w:rsidRPr="00DB3846">
        <w:rPr>
          <w:rFonts w:hint="eastAsia"/>
          <w:sz w:val="24"/>
          <w:szCs w:val="24"/>
        </w:rPr>
        <w:t>Е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П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Чирков</w:t>
      </w:r>
      <w:r w:rsidRPr="00DB3846">
        <w:rPr>
          <w:sz w:val="24"/>
          <w:szCs w:val="24"/>
        </w:rPr>
        <w:t>; [</w:t>
      </w:r>
      <w:r w:rsidRPr="00DB3846">
        <w:rPr>
          <w:rFonts w:hint="eastAsia"/>
          <w:sz w:val="24"/>
          <w:szCs w:val="24"/>
        </w:rPr>
        <w:t>Науч</w:t>
      </w:r>
      <w:r w:rsidRPr="00DB3846">
        <w:rPr>
          <w:sz w:val="24"/>
          <w:szCs w:val="24"/>
        </w:rPr>
        <w:t>.-</w:t>
      </w:r>
      <w:r w:rsidRPr="00DB3846">
        <w:rPr>
          <w:rFonts w:hint="eastAsia"/>
          <w:sz w:val="24"/>
          <w:szCs w:val="24"/>
        </w:rPr>
        <w:t>исслед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ин</w:t>
      </w:r>
      <w:r w:rsidRPr="00DB3846">
        <w:rPr>
          <w:sz w:val="24"/>
          <w:szCs w:val="24"/>
        </w:rPr>
        <w:noBreakHyphen/>
      </w:r>
      <w:r w:rsidRPr="00DB3846">
        <w:rPr>
          <w:rFonts w:hint="eastAsia"/>
          <w:sz w:val="24"/>
          <w:szCs w:val="24"/>
        </w:rPr>
        <w:t>т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экономики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организации с</w:t>
      </w:r>
      <w:r w:rsidRPr="00DB3846">
        <w:rPr>
          <w:sz w:val="24"/>
          <w:szCs w:val="24"/>
        </w:rPr>
        <w:t>.-</w:t>
      </w:r>
      <w:r w:rsidRPr="00DB3846">
        <w:rPr>
          <w:rFonts w:hint="eastAsia"/>
          <w:sz w:val="24"/>
          <w:szCs w:val="24"/>
        </w:rPr>
        <w:t>х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пр</w:t>
      </w:r>
      <w:r w:rsidRPr="00DB3846">
        <w:rPr>
          <w:sz w:val="24"/>
          <w:szCs w:val="24"/>
        </w:rPr>
        <w:t>-</w:t>
      </w:r>
      <w:r w:rsidRPr="00DB3846">
        <w:rPr>
          <w:rFonts w:hint="eastAsia"/>
          <w:sz w:val="24"/>
          <w:szCs w:val="24"/>
        </w:rPr>
        <w:t>ва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Нече</w:t>
      </w:r>
      <w:r w:rsidRPr="00DB3846">
        <w:rPr>
          <w:rFonts w:hint="eastAsia"/>
          <w:sz w:val="24"/>
          <w:szCs w:val="24"/>
        </w:rPr>
        <w:t>р</w:t>
      </w:r>
      <w:r w:rsidRPr="00DB3846">
        <w:rPr>
          <w:rFonts w:hint="eastAsia"/>
          <w:sz w:val="24"/>
          <w:szCs w:val="24"/>
        </w:rPr>
        <w:t>нозем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зоны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России</w:t>
      </w:r>
      <w:r w:rsidRPr="00DB3846">
        <w:rPr>
          <w:sz w:val="24"/>
          <w:szCs w:val="24"/>
        </w:rPr>
        <w:t xml:space="preserve">]. ‒ </w:t>
      </w:r>
      <w:r w:rsidRPr="00DB3846">
        <w:rPr>
          <w:rFonts w:hint="eastAsia"/>
          <w:sz w:val="24"/>
          <w:szCs w:val="24"/>
        </w:rPr>
        <w:t>Санкт</w:t>
      </w:r>
      <w:r w:rsidRPr="00DB3846">
        <w:rPr>
          <w:sz w:val="24"/>
          <w:szCs w:val="24"/>
        </w:rPr>
        <w:t>-</w:t>
      </w:r>
      <w:r w:rsidRPr="00DB3846">
        <w:rPr>
          <w:rFonts w:hint="eastAsia"/>
          <w:sz w:val="24"/>
          <w:szCs w:val="24"/>
        </w:rPr>
        <w:t>Петербург</w:t>
      </w:r>
      <w:r w:rsidRPr="00DB3846">
        <w:rPr>
          <w:sz w:val="24"/>
          <w:szCs w:val="24"/>
        </w:rPr>
        <w:t xml:space="preserve">; </w:t>
      </w:r>
      <w:r w:rsidRPr="00DB3846">
        <w:rPr>
          <w:rFonts w:hint="eastAsia"/>
          <w:sz w:val="24"/>
          <w:szCs w:val="24"/>
        </w:rPr>
        <w:t>Пушкин</w:t>
      </w:r>
      <w:r w:rsidRPr="00DB3846">
        <w:rPr>
          <w:sz w:val="24"/>
          <w:szCs w:val="24"/>
        </w:rPr>
        <w:t xml:space="preserve"> [</w:t>
      </w:r>
      <w:r w:rsidRPr="00DB3846">
        <w:rPr>
          <w:rFonts w:hint="eastAsia"/>
          <w:sz w:val="24"/>
          <w:szCs w:val="24"/>
        </w:rPr>
        <w:t>Ленингр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обл</w:t>
      </w:r>
      <w:r w:rsidRPr="00DB3846">
        <w:rPr>
          <w:sz w:val="24"/>
          <w:szCs w:val="24"/>
        </w:rPr>
        <w:t>.], 1995. ‒ 40 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табл</w:t>
      </w:r>
      <w:r w:rsidRPr="00DB3846">
        <w:rPr>
          <w:sz w:val="24"/>
          <w:szCs w:val="24"/>
        </w:rPr>
        <w:t xml:space="preserve">.; 20 </w:t>
      </w:r>
      <w:r w:rsidRPr="00DB3846">
        <w:rPr>
          <w:rFonts w:hint="eastAsia"/>
          <w:sz w:val="24"/>
          <w:szCs w:val="24"/>
        </w:rPr>
        <w:t>см</w:t>
      </w:r>
      <w:r w:rsidRPr="00DB3846">
        <w:rPr>
          <w:sz w:val="24"/>
          <w:szCs w:val="24"/>
        </w:rPr>
        <w:t xml:space="preserve">. ‒ </w:t>
      </w:r>
      <w:r w:rsidRPr="00DB3846">
        <w:rPr>
          <w:rFonts w:hint="eastAsia"/>
          <w:sz w:val="24"/>
          <w:szCs w:val="24"/>
        </w:rPr>
        <w:t>Би</w:t>
      </w:r>
      <w:r w:rsidRPr="00DB3846">
        <w:rPr>
          <w:rFonts w:hint="eastAsia"/>
          <w:sz w:val="24"/>
          <w:szCs w:val="24"/>
        </w:rPr>
        <w:t>б</w:t>
      </w:r>
      <w:r w:rsidRPr="00DB3846">
        <w:rPr>
          <w:rFonts w:hint="eastAsia"/>
          <w:sz w:val="24"/>
          <w:szCs w:val="24"/>
        </w:rPr>
        <w:t>лиогр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>. 40 (6 </w:t>
      </w:r>
      <w:r w:rsidRPr="00DB3846">
        <w:rPr>
          <w:rFonts w:hint="eastAsia"/>
          <w:sz w:val="24"/>
          <w:szCs w:val="24"/>
        </w:rPr>
        <w:t>назв</w:t>
      </w:r>
      <w:r w:rsidRPr="00DB3846">
        <w:rPr>
          <w:sz w:val="24"/>
          <w:szCs w:val="24"/>
        </w:rPr>
        <w:t>.). (</w:t>
      </w:r>
      <w:r w:rsidRPr="00DB3846">
        <w:rPr>
          <w:rFonts w:hint="eastAsia"/>
          <w:sz w:val="24"/>
          <w:szCs w:val="24"/>
        </w:rPr>
        <w:t>Шифр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А</w:t>
      </w:r>
      <w:r w:rsidRPr="00DB3846">
        <w:rPr>
          <w:sz w:val="24"/>
          <w:szCs w:val="24"/>
        </w:rPr>
        <w:t>2019‒120)</w:t>
      </w:r>
    </w:p>
    <w:p w:rsidR="00DB3846" w:rsidRPr="00DB3846" w:rsidRDefault="00DB3846" w:rsidP="00DB3846">
      <w:pPr>
        <w:pStyle w:val="a7"/>
        <w:rPr>
          <w:sz w:val="24"/>
          <w:szCs w:val="24"/>
        </w:rPr>
      </w:pPr>
      <w:r w:rsidRPr="00DB3846">
        <w:rPr>
          <w:rFonts w:hint="eastAsia"/>
          <w:sz w:val="24"/>
          <w:szCs w:val="24"/>
        </w:rPr>
        <w:t>Экземпляры</w:t>
      </w:r>
      <w:r w:rsidRPr="00DB3846">
        <w:rPr>
          <w:sz w:val="24"/>
          <w:szCs w:val="24"/>
        </w:rPr>
        <w:t xml:space="preserve">: </w:t>
      </w:r>
      <w:r w:rsidRPr="00DB3846">
        <w:rPr>
          <w:rFonts w:hint="eastAsia"/>
          <w:sz w:val="24"/>
          <w:szCs w:val="24"/>
        </w:rPr>
        <w:t>всего</w:t>
      </w:r>
      <w:r w:rsidRPr="00DB3846">
        <w:rPr>
          <w:sz w:val="24"/>
          <w:szCs w:val="24"/>
        </w:rPr>
        <w:t>: 1 ‒ 102</w:t>
      </w:r>
      <w:r w:rsidRPr="00DB3846">
        <w:rPr>
          <w:rFonts w:hint="eastAsia"/>
          <w:sz w:val="24"/>
          <w:szCs w:val="24"/>
        </w:rPr>
        <w:t>КХ</w:t>
      </w:r>
      <w:r w:rsidRPr="00DB3846">
        <w:rPr>
          <w:sz w:val="24"/>
          <w:szCs w:val="24"/>
        </w:rPr>
        <w:t>(1)</w:t>
      </w:r>
    </w:p>
    <w:p w:rsidR="00DB3846" w:rsidRPr="00DB3846" w:rsidRDefault="0058096B" w:rsidP="00DB3846">
      <w:pPr>
        <w:pStyle w:val="a7"/>
        <w:rPr>
          <w:sz w:val="24"/>
          <w:szCs w:val="24"/>
        </w:rPr>
      </w:pPr>
      <w:hyperlink r:id="rId44" w:history="1">
        <w:r w:rsidR="00DB3846" w:rsidRPr="00DB3846">
          <w:rPr>
            <w:rStyle w:val="ad"/>
            <w:rFonts w:hint="eastAsia"/>
            <w:sz w:val="24"/>
            <w:szCs w:val="24"/>
          </w:rPr>
          <w:t>Перейти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в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B3846" w:rsidRPr="00DB3846" w:rsidRDefault="00DB3846" w:rsidP="00DB3846">
      <w:pPr>
        <w:pStyle w:val="21"/>
        <w:rPr>
          <w:sz w:val="24"/>
          <w:szCs w:val="24"/>
        </w:rPr>
      </w:pPr>
      <w:r w:rsidRPr="00DB3846">
        <w:rPr>
          <w:b/>
          <w:sz w:val="24"/>
          <w:szCs w:val="24"/>
        </w:rPr>
        <w:t>33. </w:t>
      </w:r>
      <w:r w:rsidRPr="00DB3846">
        <w:rPr>
          <w:rFonts w:hint="eastAsia"/>
          <w:b/>
          <w:sz w:val="24"/>
          <w:szCs w:val="24"/>
        </w:rPr>
        <w:t>Шитиков К</w:t>
      </w:r>
      <w:r w:rsidRPr="00DB3846">
        <w:rPr>
          <w:b/>
          <w:sz w:val="24"/>
          <w:szCs w:val="24"/>
        </w:rPr>
        <w:t xml:space="preserve">. </w:t>
      </w:r>
      <w:r w:rsidRPr="00DB3846">
        <w:rPr>
          <w:rFonts w:hint="eastAsia"/>
          <w:b/>
          <w:sz w:val="24"/>
          <w:szCs w:val="24"/>
        </w:rPr>
        <w:t>В</w:t>
      </w:r>
      <w:r w:rsidRPr="00DB3846">
        <w:rPr>
          <w:b/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Развитие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интеграционных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процессов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в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сфере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свеклосахарного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производства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на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региональном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уровне</w:t>
      </w:r>
      <w:r w:rsidRPr="00DB3846">
        <w:rPr>
          <w:sz w:val="24"/>
          <w:szCs w:val="24"/>
        </w:rPr>
        <w:t xml:space="preserve"> : </w:t>
      </w:r>
      <w:r w:rsidRPr="00DB3846">
        <w:rPr>
          <w:rFonts w:hint="eastAsia"/>
          <w:sz w:val="24"/>
          <w:szCs w:val="24"/>
        </w:rPr>
        <w:t>автореферат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дис…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канд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экон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наук</w:t>
      </w:r>
      <w:r w:rsidRPr="00DB3846">
        <w:rPr>
          <w:sz w:val="24"/>
          <w:szCs w:val="24"/>
        </w:rPr>
        <w:t xml:space="preserve"> : </w:t>
      </w:r>
      <w:r w:rsidRPr="00DB3846">
        <w:rPr>
          <w:rFonts w:hint="eastAsia"/>
          <w:sz w:val="24"/>
          <w:szCs w:val="24"/>
        </w:rPr>
        <w:t>специальность</w:t>
      </w:r>
      <w:r w:rsidRPr="00DB3846">
        <w:rPr>
          <w:sz w:val="24"/>
          <w:szCs w:val="24"/>
        </w:rPr>
        <w:t xml:space="preserve"> 08.00.05/ </w:t>
      </w:r>
      <w:r w:rsidRPr="00DB3846">
        <w:rPr>
          <w:rFonts w:hint="eastAsia"/>
          <w:sz w:val="24"/>
          <w:szCs w:val="24"/>
        </w:rPr>
        <w:t>К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В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Шит</w:t>
      </w:r>
      <w:r w:rsidRPr="00DB3846">
        <w:rPr>
          <w:rFonts w:hint="eastAsia"/>
          <w:sz w:val="24"/>
          <w:szCs w:val="24"/>
        </w:rPr>
        <w:t>и</w:t>
      </w:r>
      <w:r w:rsidRPr="00DB3846">
        <w:rPr>
          <w:rFonts w:hint="eastAsia"/>
          <w:sz w:val="24"/>
          <w:szCs w:val="24"/>
        </w:rPr>
        <w:t>ков</w:t>
      </w:r>
      <w:r w:rsidRPr="00DB3846">
        <w:rPr>
          <w:sz w:val="24"/>
          <w:szCs w:val="24"/>
        </w:rPr>
        <w:t>; [</w:t>
      </w:r>
      <w:r w:rsidRPr="00DB3846">
        <w:rPr>
          <w:rFonts w:hint="eastAsia"/>
          <w:sz w:val="24"/>
          <w:szCs w:val="24"/>
        </w:rPr>
        <w:t>Тамб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гос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ун</w:t>
      </w:r>
      <w:r w:rsidRPr="00DB3846">
        <w:rPr>
          <w:sz w:val="24"/>
          <w:szCs w:val="24"/>
        </w:rPr>
        <w:noBreakHyphen/>
      </w:r>
      <w:r w:rsidRPr="00DB3846">
        <w:rPr>
          <w:rFonts w:hint="eastAsia"/>
          <w:sz w:val="24"/>
          <w:szCs w:val="24"/>
        </w:rPr>
        <w:t>т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им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Г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Р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Державина</w:t>
      </w:r>
      <w:r w:rsidRPr="00DB3846">
        <w:rPr>
          <w:sz w:val="24"/>
          <w:szCs w:val="24"/>
        </w:rPr>
        <w:t xml:space="preserve">]. ‒ </w:t>
      </w:r>
      <w:r w:rsidRPr="00DB3846">
        <w:rPr>
          <w:rFonts w:hint="eastAsia"/>
          <w:sz w:val="24"/>
          <w:szCs w:val="24"/>
        </w:rPr>
        <w:t>Тамбов</w:t>
      </w:r>
      <w:r w:rsidRPr="00DB3846">
        <w:rPr>
          <w:sz w:val="24"/>
          <w:szCs w:val="24"/>
        </w:rPr>
        <w:t>, 2002. ‒ 24 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ил</w:t>
      </w:r>
      <w:r w:rsidRPr="00DB3846">
        <w:rPr>
          <w:sz w:val="24"/>
          <w:szCs w:val="24"/>
        </w:rPr>
        <w:t xml:space="preserve">.; 20 </w:t>
      </w:r>
      <w:r w:rsidRPr="00DB3846">
        <w:rPr>
          <w:rFonts w:hint="eastAsia"/>
          <w:sz w:val="24"/>
          <w:szCs w:val="24"/>
        </w:rPr>
        <w:t>см</w:t>
      </w:r>
      <w:r w:rsidRPr="00DB3846">
        <w:rPr>
          <w:sz w:val="24"/>
          <w:szCs w:val="24"/>
        </w:rPr>
        <w:t xml:space="preserve">. ‒ </w:t>
      </w:r>
      <w:r w:rsidRPr="00DB3846">
        <w:rPr>
          <w:rFonts w:hint="eastAsia"/>
          <w:sz w:val="24"/>
          <w:szCs w:val="24"/>
        </w:rPr>
        <w:t>Библиогр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>. 23 (6 </w:t>
      </w:r>
      <w:r w:rsidRPr="00DB3846">
        <w:rPr>
          <w:rFonts w:hint="eastAsia"/>
          <w:sz w:val="24"/>
          <w:szCs w:val="24"/>
        </w:rPr>
        <w:t>назв</w:t>
      </w:r>
      <w:r w:rsidRPr="00DB3846">
        <w:rPr>
          <w:sz w:val="24"/>
          <w:szCs w:val="24"/>
        </w:rPr>
        <w:t>.). (</w:t>
      </w:r>
      <w:r w:rsidRPr="00DB3846">
        <w:rPr>
          <w:rFonts w:hint="eastAsia"/>
          <w:sz w:val="24"/>
          <w:szCs w:val="24"/>
        </w:rPr>
        <w:t>Шифр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А</w:t>
      </w:r>
      <w:r w:rsidRPr="00DB3846">
        <w:rPr>
          <w:sz w:val="24"/>
          <w:szCs w:val="24"/>
        </w:rPr>
        <w:t>2019‒117)</w:t>
      </w:r>
    </w:p>
    <w:p w:rsidR="00DB3846" w:rsidRPr="00DB3846" w:rsidRDefault="00DB3846" w:rsidP="00DB3846">
      <w:pPr>
        <w:pStyle w:val="a7"/>
        <w:rPr>
          <w:sz w:val="24"/>
          <w:szCs w:val="24"/>
        </w:rPr>
      </w:pPr>
      <w:r w:rsidRPr="00DB3846">
        <w:rPr>
          <w:rFonts w:hint="eastAsia"/>
          <w:sz w:val="24"/>
          <w:szCs w:val="24"/>
        </w:rPr>
        <w:t>Экземпляры</w:t>
      </w:r>
      <w:r w:rsidRPr="00DB3846">
        <w:rPr>
          <w:sz w:val="24"/>
          <w:szCs w:val="24"/>
        </w:rPr>
        <w:t xml:space="preserve">: </w:t>
      </w:r>
      <w:r w:rsidRPr="00DB3846">
        <w:rPr>
          <w:rFonts w:hint="eastAsia"/>
          <w:sz w:val="24"/>
          <w:szCs w:val="24"/>
        </w:rPr>
        <w:t>всего</w:t>
      </w:r>
      <w:r w:rsidRPr="00DB3846">
        <w:rPr>
          <w:sz w:val="24"/>
          <w:szCs w:val="24"/>
        </w:rPr>
        <w:t>: 1 ‒ 102</w:t>
      </w:r>
      <w:r w:rsidRPr="00DB3846">
        <w:rPr>
          <w:rFonts w:hint="eastAsia"/>
          <w:sz w:val="24"/>
          <w:szCs w:val="24"/>
        </w:rPr>
        <w:t>КХ</w:t>
      </w:r>
      <w:r w:rsidRPr="00DB3846">
        <w:rPr>
          <w:sz w:val="24"/>
          <w:szCs w:val="24"/>
        </w:rPr>
        <w:t>(1)</w:t>
      </w:r>
    </w:p>
    <w:p w:rsidR="00DB3846" w:rsidRPr="00DB3846" w:rsidRDefault="0058096B" w:rsidP="00DB3846">
      <w:pPr>
        <w:pStyle w:val="a7"/>
        <w:rPr>
          <w:sz w:val="24"/>
          <w:szCs w:val="24"/>
        </w:rPr>
      </w:pPr>
      <w:hyperlink r:id="rId45" w:history="1">
        <w:r w:rsidR="00DB3846" w:rsidRPr="00DB3846">
          <w:rPr>
            <w:rStyle w:val="ad"/>
            <w:rFonts w:hint="eastAsia"/>
            <w:sz w:val="24"/>
            <w:szCs w:val="24"/>
          </w:rPr>
          <w:t>Перейти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в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B3846" w:rsidRPr="00DB3846" w:rsidRDefault="00DB3846" w:rsidP="00DB3846">
      <w:pPr>
        <w:pStyle w:val="21"/>
        <w:rPr>
          <w:sz w:val="24"/>
          <w:szCs w:val="24"/>
        </w:rPr>
      </w:pPr>
      <w:r w:rsidRPr="00DB3846">
        <w:rPr>
          <w:b/>
          <w:sz w:val="24"/>
          <w:szCs w:val="24"/>
        </w:rPr>
        <w:t>34. </w:t>
      </w:r>
      <w:r w:rsidRPr="00DB3846">
        <w:rPr>
          <w:rFonts w:hint="eastAsia"/>
          <w:b/>
          <w:sz w:val="24"/>
          <w:szCs w:val="24"/>
        </w:rPr>
        <w:t>Шогенов А</w:t>
      </w:r>
      <w:r w:rsidRPr="00DB3846">
        <w:rPr>
          <w:b/>
          <w:sz w:val="24"/>
          <w:szCs w:val="24"/>
        </w:rPr>
        <w:t xml:space="preserve">. </w:t>
      </w:r>
      <w:r w:rsidRPr="00DB3846">
        <w:rPr>
          <w:rFonts w:hint="eastAsia"/>
          <w:b/>
          <w:sz w:val="24"/>
          <w:szCs w:val="24"/>
        </w:rPr>
        <w:t>М</w:t>
      </w:r>
      <w:r w:rsidRPr="00DB3846">
        <w:rPr>
          <w:b/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Организационно</w:t>
      </w:r>
      <w:r w:rsidRPr="00DB3846">
        <w:rPr>
          <w:sz w:val="24"/>
          <w:szCs w:val="24"/>
        </w:rPr>
        <w:t>-</w:t>
      </w:r>
      <w:r w:rsidRPr="00DB3846">
        <w:rPr>
          <w:rFonts w:hint="eastAsia"/>
          <w:sz w:val="24"/>
          <w:szCs w:val="24"/>
        </w:rPr>
        <w:t>экономический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механизм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трансформации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развития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рег</w:t>
      </w:r>
      <w:r w:rsidRPr="00DB3846">
        <w:rPr>
          <w:rFonts w:hint="eastAsia"/>
          <w:sz w:val="24"/>
          <w:szCs w:val="24"/>
        </w:rPr>
        <w:t>и</w:t>
      </w:r>
      <w:r w:rsidRPr="00DB3846">
        <w:rPr>
          <w:rFonts w:hint="eastAsia"/>
          <w:sz w:val="24"/>
          <w:szCs w:val="24"/>
        </w:rPr>
        <w:t>онального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сельского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хозяйства</w:t>
      </w:r>
      <w:r w:rsidRPr="00DB3846">
        <w:rPr>
          <w:sz w:val="24"/>
          <w:szCs w:val="24"/>
        </w:rPr>
        <w:t xml:space="preserve"> (</w:t>
      </w:r>
      <w:r w:rsidRPr="00DB3846">
        <w:rPr>
          <w:rFonts w:hint="eastAsia"/>
          <w:sz w:val="24"/>
          <w:szCs w:val="24"/>
        </w:rPr>
        <w:t>на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материалах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Кабардино</w:t>
      </w:r>
      <w:r w:rsidRPr="00DB3846">
        <w:rPr>
          <w:sz w:val="24"/>
          <w:szCs w:val="24"/>
        </w:rPr>
        <w:t>-</w:t>
      </w:r>
      <w:r w:rsidRPr="00DB3846">
        <w:rPr>
          <w:rFonts w:hint="eastAsia"/>
          <w:sz w:val="24"/>
          <w:szCs w:val="24"/>
        </w:rPr>
        <w:t>Балкарской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Республики</w:t>
      </w:r>
      <w:r w:rsidRPr="00DB3846">
        <w:rPr>
          <w:sz w:val="24"/>
          <w:szCs w:val="24"/>
        </w:rPr>
        <w:t xml:space="preserve">) : </w:t>
      </w:r>
      <w:r w:rsidRPr="00DB3846">
        <w:rPr>
          <w:rFonts w:hint="eastAsia"/>
          <w:sz w:val="24"/>
          <w:szCs w:val="24"/>
        </w:rPr>
        <w:t>автореферат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lastRenderedPageBreak/>
        <w:t>дис…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канд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экон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наук</w:t>
      </w:r>
      <w:r w:rsidRPr="00DB3846">
        <w:rPr>
          <w:sz w:val="24"/>
          <w:szCs w:val="24"/>
        </w:rPr>
        <w:t xml:space="preserve"> : </w:t>
      </w:r>
      <w:r w:rsidRPr="00DB3846">
        <w:rPr>
          <w:rFonts w:hint="eastAsia"/>
          <w:sz w:val="24"/>
          <w:szCs w:val="24"/>
        </w:rPr>
        <w:t>специальность</w:t>
      </w:r>
      <w:r w:rsidRPr="00DB3846">
        <w:rPr>
          <w:sz w:val="24"/>
          <w:szCs w:val="24"/>
        </w:rPr>
        <w:t xml:space="preserve"> 08.00.05/ </w:t>
      </w:r>
      <w:r w:rsidRPr="00DB3846">
        <w:rPr>
          <w:rFonts w:hint="eastAsia"/>
          <w:sz w:val="24"/>
          <w:szCs w:val="24"/>
        </w:rPr>
        <w:t>А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М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Шогенов</w:t>
      </w:r>
      <w:r w:rsidRPr="00DB3846">
        <w:rPr>
          <w:sz w:val="24"/>
          <w:szCs w:val="24"/>
        </w:rPr>
        <w:t>; [</w:t>
      </w:r>
      <w:r w:rsidRPr="00DB3846">
        <w:rPr>
          <w:rFonts w:hint="eastAsia"/>
          <w:sz w:val="24"/>
          <w:szCs w:val="24"/>
        </w:rPr>
        <w:t>Кислов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ин</w:t>
      </w:r>
      <w:r w:rsidRPr="00DB3846">
        <w:rPr>
          <w:sz w:val="24"/>
          <w:szCs w:val="24"/>
        </w:rPr>
        <w:noBreakHyphen/>
      </w:r>
      <w:r w:rsidRPr="00DB3846">
        <w:rPr>
          <w:rFonts w:hint="eastAsia"/>
          <w:sz w:val="24"/>
          <w:szCs w:val="24"/>
        </w:rPr>
        <w:t>т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экономики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права</w:t>
      </w:r>
      <w:r w:rsidRPr="00DB3846">
        <w:rPr>
          <w:sz w:val="24"/>
          <w:szCs w:val="24"/>
        </w:rPr>
        <w:t xml:space="preserve">]. ‒ </w:t>
      </w:r>
      <w:r w:rsidRPr="00DB3846">
        <w:rPr>
          <w:rFonts w:hint="eastAsia"/>
          <w:sz w:val="24"/>
          <w:szCs w:val="24"/>
        </w:rPr>
        <w:t>Кисловодск</w:t>
      </w:r>
      <w:r w:rsidRPr="00DB3846">
        <w:rPr>
          <w:sz w:val="24"/>
          <w:szCs w:val="24"/>
        </w:rPr>
        <w:t>, 2002. ‒ 18 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табл</w:t>
      </w:r>
      <w:r w:rsidRPr="00DB3846">
        <w:rPr>
          <w:sz w:val="24"/>
          <w:szCs w:val="24"/>
        </w:rPr>
        <w:t xml:space="preserve">.; 20 </w:t>
      </w:r>
      <w:r w:rsidRPr="00DB3846">
        <w:rPr>
          <w:rFonts w:hint="eastAsia"/>
          <w:sz w:val="24"/>
          <w:szCs w:val="24"/>
        </w:rPr>
        <w:t>см</w:t>
      </w:r>
      <w:r w:rsidRPr="00DB3846">
        <w:rPr>
          <w:sz w:val="24"/>
          <w:szCs w:val="24"/>
        </w:rPr>
        <w:t xml:space="preserve">. ‒ </w:t>
      </w:r>
      <w:r w:rsidRPr="00DB3846">
        <w:rPr>
          <w:rFonts w:hint="eastAsia"/>
          <w:sz w:val="24"/>
          <w:szCs w:val="24"/>
        </w:rPr>
        <w:t>Библиогр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>. 19 (5 </w:t>
      </w:r>
      <w:r w:rsidRPr="00DB3846">
        <w:rPr>
          <w:rFonts w:hint="eastAsia"/>
          <w:sz w:val="24"/>
          <w:szCs w:val="24"/>
        </w:rPr>
        <w:t>назв</w:t>
      </w:r>
      <w:r w:rsidRPr="00DB3846">
        <w:rPr>
          <w:sz w:val="24"/>
          <w:szCs w:val="24"/>
        </w:rPr>
        <w:t>.). (</w:t>
      </w:r>
      <w:r w:rsidRPr="00DB3846">
        <w:rPr>
          <w:rFonts w:hint="eastAsia"/>
          <w:sz w:val="24"/>
          <w:szCs w:val="24"/>
        </w:rPr>
        <w:t>Шифр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А</w:t>
      </w:r>
      <w:r w:rsidRPr="00DB3846">
        <w:rPr>
          <w:sz w:val="24"/>
          <w:szCs w:val="24"/>
        </w:rPr>
        <w:t>2019‒115)</w:t>
      </w:r>
    </w:p>
    <w:p w:rsidR="00DB3846" w:rsidRPr="00DB3846" w:rsidRDefault="00DB3846" w:rsidP="00DB3846">
      <w:pPr>
        <w:pStyle w:val="a7"/>
        <w:rPr>
          <w:sz w:val="24"/>
          <w:szCs w:val="24"/>
        </w:rPr>
      </w:pPr>
      <w:r w:rsidRPr="00DB3846">
        <w:rPr>
          <w:rFonts w:hint="eastAsia"/>
          <w:sz w:val="24"/>
          <w:szCs w:val="24"/>
        </w:rPr>
        <w:t>Экземпляры</w:t>
      </w:r>
      <w:r w:rsidRPr="00DB3846">
        <w:rPr>
          <w:sz w:val="24"/>
          <w:szCs w:val="24"/>
        </w:rPr>
        <w:t xml:space="preserve">: </w:t>
      </w:r>
      <w:r w:rsidRPr="00DB3846">
        <w:rPr>
          <w:rFonts w:hint="eastAsia"/>
          <w:sz w:val="24"/>
          <w:szCs w:val="24"/>
        </w:rPr>
        <w:t>всего</w:t>
      </w:r>
      <w:r w:rsidRPr="00DB3846">
        <w:rPr>
          <w:sz w:val="24"/>
          <w:szCs w:val="24"/>
        </w:rPr>
        <w:t>: 1 ‒ 102</w:t>
      </w:r>
      <w:r w:rsidRPr="00DB3846">
        <w:rPr>
          <w:rFonts w:hint="eastAsia"/>
          <w:sz w:val="24"/>
          <w:szCs w:val="24"/>
        </w:rPr>
        <w:t>КХ</w:t>
      </w:r>
      <w:r w:rsidRPr="00DB3846">
        <w:rPr>
          <w:sz w:val="24"/>
          <w:szCs w:val="24"/>
        </w:rPr>
        <w:t>(1)</w:t>
      </w:r>
    </w:p>
    <w:p w:rsidR="00DB3846" w:rsidRPr="00DB3846" w:rsidRDefault="0058096B" w:rsidP="00DB3846">
      <w:pPr>
        <w:pStyle w:val="a7"/>
        <w:rPr>
          <w:sz w:val="24"/>
          <w:szCs w:val="24"/>
        </w:rPr>
      </w:pPr>
      <w:hyperlink r:id="rId46" w:history="1">
        <w:r w:rsidR="00DB3846" w:rsidRPr="00DB3846">
          <w:rPr>
            <w:rStyle w:val="ad"/>
            <w:rFonts w:hint="eastAsia"/>
            <w:sz w:val="24"/>
            <w:szCs w:val="24"/>
          </w:rPr>
          <w:t>Перейти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в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B3846" w:rsidRPr="00DB3846" w:rsidRDefault="00DB3846" w:rsidP="00DB3846">
      <w:pPr>
        <w:pStyle w:val="21"/>
        <w:rPr>
          <w:sz w:val="24"/>
          <w:szCs w:val="24"/>
        </w:rPr>
      </w:pPr>
      <w:r w:rsidRPr="00DB3846">
        <w:rPr>
          <w:b/>
          <w:sz w:val="24"/>
          <w:szCs w:val="24"/>
        </w:rPr>
        <w:t>35. </w:t>
      </w:r>
      <w:r w:rsidRPr="00DB3846">
        <w:rPr>
          <w:rFonts w:hint="eastAsia"/>
          <w:b/>
          <w:sz w:val="24"/>
          <w:szCs w:val="24"/>
        </w:rPr>
        <w:t>Якимова О</w:t>
      </w:r>
      <w:r w:rsidRPr="00DB3846">
        <w:rPr>
          <w:b/>
          <w:sz w:val="24"/>
          <w:szCs w:val="24"/>
        </w:rPr>
        <w:t xml:space="preserve">. </w:t>
      </w:r>
      <w:r w:rsidRPr="00DB3846">
        <w:rPr>
          <w:rFonts w:hint="eastAsia"/>
          <w:b/>
          <w:sz w:val="24"/>
          <w:szCs w:val="24"/>
        </w:rPr>
        <w:t>Ю</w:t>
      </w:r>
      <w:r w:rsidRPr="00DB3846">
        <w:rPr>
          <w:b/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Совершенствование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информационного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обеспечения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управления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сельскох</w:t>
      </w:r>
      <w:r w:rsidRPr="00DB3846">
        <w:rPr>
          <w:rFonts w:hint="eastAsia"/>
          <w:sz w:val="24"/>
          <w:szCs w:val="24"/>
        </w:rPr>
        <w:t>о</w:t>
      </w:r>
      <w:r w:rsidRPr="00DB3846">
        <w:rPr>
          <w:rFonts w:hint="eastAsia"/>
          <w:sz w:val="24"/>
          <w:szCs w:val="24"/>
        </w:rPr>
        <w:t>зяйственным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предприятием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в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условиях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рынка</w:t>
      </w:r>
      <w:r w:rsidRPr="00DB3846">
        <w:rPr>
          <w:sz w:val="24"/>
          <w:szCs w:val="24"/>
        </w:rPr>
        <w:t xml:space="preserve"> (</w:t>
      </w:r>
      <w:r w:rsidRPr="00DB3846">
        <w:rPr>
          <w:rFonts w:hint="eastAsia"/>
          <w:sz w:val="24"/>
          <w:szCs w:val="24"/>
        </w:rPr>
        <w:t>на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примере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Республики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Мордовия</w:t>
      </w:r>
      <w:r w:rsidRPr="00DB3846">
        <w:rPr>
          <w:sz w:val="24"/>
          <w:szCs w:val="24"/>
        </w:rPr>
        <w:t xml:space="preserve">) : </w:t>
      </w:r>
      <w:r w:rsidRPr="00DB3846">
        <w:rPr>
          <w:rFonts w:hint="eastAsia"/>
          <w:sz w:val="24"/>
          <w:szCs w:val="24"/>
        </w:rPr>
        <w:t>автореферат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дис…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канд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экон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наук</w:t>
      </w:r>
      <w:r w:rsidRPr="00DB3846">
        <w:rPr>
          <w:sz w:val="24"/>
          <w:szCs w:val="24"/>
        </w:rPr>
        <w:t xml:space="preserve"> : </w:t>
      </w:r>
      <w:r w:rsidRPr="00DB3846">
        <w:rPr>
          <w:rFonts w:hint="eastAsia"/>
          <w:sz w:val="24"/>
          <w:szCs w:val="24"/>
        </w:rPr>
        <w:t>специальность</w:t>
      </w:r>
      <w:r w:rsidRPr="00DB3846">
        <w:rPr>
          <w:sz w:val="24"/>
          <w:szCs w:val="24"/>
        </w:rPr>
        <w:t xml:space="preserve"> 08.00.05/ </w:t>
      </w:r>
      <w:r w:rsidRPr="00DB3846">
        <w:rPr>
          <w:rFonts w:hint="eastAsia"/>
          <w:sz w:val="24"/>
          <w:szCs w:val="24"/>
        </w:rPr>
        <w:t>О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Ю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Якимова</w:t>
      </w:r>
      <w:r w:rsidRPr="00DB3846">
        <w:rPr>
          <w:sz w:val="24"/>
          <w:szCs w:val="24"/>
        </w:rPr>
        <w:t>; [</w:t>
      </w:r>
      <w:r w:rsidRPr="00DB3846">
        <w:rPr>
          <w:rFonts w:hint="eastAsia"/>
          <w:sz w:val="24"/>
          <w:szCs w:val="24"/>
        </w:rPr>
        <w:t>Морд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гос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ун</w:t>
      </w:r>
      <w:r w:rsidRPr="00DB3846">
        <w:rPr>
          <w:sz w:val="24"/>
          <w:szCs w:val="24"/>
        </w:rPr>
        <w:noBreakHyphen/>
      </w:r>
      <w:r w:rsidRPr="00DB3846">
        <w:rPr>
          <w:rFonts w:hint="eastAsia"/>
          <w:sz w:val="24"/>
          <w:szCs w:val="24"/>
        </w:rPr>
        <w:t>т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им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Н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П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Огар</w:t>
      </w:r>
      <w:r w:rsidRPr="00DB3846">
        <w:rPr>
          <w:rFonts w:hint="eastAsia"/>
          <w:sz w:val="24"/>
          <w:szCs w:val="24"/>
        </w:rPr>
        <w:t>е</w:t>
      </w:r>
      <w:r w:rsidRPr="00DB3846">
        <w:rPr>
          <w:rFonts w:hint="eastAsia"/>
          <w:sz w:val="24"/>
          <w:szCs w:val="24"/>
        </w:rPr>
        <w:t>ва</w:t>
      </w:r>
      <w:r w:rsidRPr="00DB3846">
        <w:rPr>
          <w:sz w:val="24"/>
          <w:szCs w:val="24"/>
        </w:rPr>
        <w:t xml:space="preserve">]. ‒ </w:t>
      </w:r>
      <w:r w:rsidRPr="00DB3846">
        <w:rPr>
          <w:rFonts w:hint="eastAsia"/>
          <w:sz w:val="24"/>
          <w:szCs w:val="24"/>
        </w:rPr>
        <w:t>Саранск</w:t>
      </w:r>
      <w:r w:rsidRPr="00DB3846">
        <w:rPr>
          <w:sz w:val="24"/>
          <w:szCs w:val="24"/>
        </w:rPr>
        <w:t>, 1997. ‒ 17 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ил</w:t>
      </w:r>
      <w:r w:rsidRPr="00DB3846">
        <w:rPr>
          <w:sz w:val="24"/>
          <w:szCs w:val="24"/>
        </w:rPr>
        <w:t xml:space="preserve">.; 20 </w:t>
      </w:r>
      <w:r w:rsidRPr="00DB3846">
        <w:rPr>
          <w:rFonts w:hint="eastAsia"/>
          <w:sz w:val="24"/>
          <w:szCs w:val="24"/>
        </w:rPr>
        <w:t>см</w:t>
      </w:r>
      <w:r w:rsidRPr="00DB3846">
        <w:rPr>
          <w:sz w:val="24"/>
          <w:szCs w:val="24"/>
        </w:rPr>
        <w:t xml:space="preserve">. ‒ </w:t>
      </w:r>
      <w:r w:rsidRPr="00DB3846">
        <w:rPr>
          <w:rFonts w:hint="eastAsia"/>
          <w:sz w:val="24"/>
          <w:szCs w:val="24"/>
        </w:rPr>
        <w:t>Библиогр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>. 17 (3 </w:t>
      </w:r>
      <w:r w:rsidRPr="00DB3846">
        <w:rPr>
          <w:rFonts w:hint="eastAsia"/>
          <w:sz w:val="24"/>
          <w:szCs w:val="24"/>
        </w:rPr>
        <w:t>назв</w:t>
      </w:r>
      <w:r w:rsidRPr="00DB3846">
        <w:rPr>
          <w:sz w:val="24"/>
          <w:szCs w:val="24"/>
        </w:rPr>
        <w:t>.). (</w:t>
      </w:r>
      <w:r w:rsidRPr="00DB3846">
        <w:rPr>
          <w:rFonts w:hint="eastAsia"/>
          <w:sz w:val="24"/>
          <w:szCs w:val="24"/>
        </w:rPr>
        <w:t>Шифр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А</w:t>
      </w:r>
      <w:r w:rsidRPr="00DB3846">
        <w:rPr>
          <w:sz w:val="24"/>
          <w:szCs w:val="24"/>
        </w:rPr>
        <w:t>2019‒112)</w:t>
      </w:r>
    </w:p>
    <w:p w:rsidR="00DB3846" w:rsidRPr="00DB3846" w:rsidRDefault="00DB3846" w:rsidP="00DB3846">
      <w:pPr>
        <w:pStyle w:val="a7"/>
        <w:rPr>
          <w:sz w:val="24"/>
          <w:szCs w:val="24"/>
        </w:rPr>
      </w:pPr>
      <w:r w:rsidRPr="00DB3846">
        <w:rPr>
          <w:rFonts w:hint="eastAsia"/>
          <w:sz w:val="24"/>
          <w:szCs w:val="24"/>
        </w:rPr>
        <w:t>Экземпляры</w:t>
      </w:r>
      <w:r w:rsidRPr="00DB3846">
        <w:rPr>
          <w:sz w:val="24"/>
          <w:szCs w:val="24"/>
        </w:rPr>
        <w:t xml:space="preserve">: </w:t>
      </w:r>
      <w:r w:rsidRPr="00DB3846">
        <w:rPr>
          <w:rFonts w:hint="eastAsia"/>
          <w:sz w:val="24"/>
          <w:szCs w:val="24"/>
        </w:rPr>
        <w:t>всего</w:t>
      </w:r>
      <w:r w:rsidRPr="00DB3846">
        <w:rPr>
          <w:sz w:val="24"/>
          <w:szCs w:val="24"/>
        </w:rPr>
        <w:t>: 1 ‒ 102</w:t>
      </w:r>
      <w:r w:rsidRPr="00DB3846">
        <w:rPr>
          <w:rFonts w:hint="eastAsia"/>
          <w:sz w:val="24"/>
          <w:szCs w:val="24"/>
        </w:rPr>
        <w:t>КХ</w:t>
      </w:r>
      <w:r w:rsidRPr="00DB3846">
        <w:rPr>
          <w:sz w:val="24"/>
          <w:szCs w:val="24"/>
        </w:rPr>
        <w:t>(1)</w:t>
      </w:r>
    </w:p>
    <w:p w:rsidR="00DB3846" w:rsidRPr="00DB3846" w:rsidRDefault="0058096B" w:rsidP="00DB3846">
      <w:pPr>
        <w:pStyle w:val="a7"/>
        <w:rPr>
          <w:sz w:val="24"/>
          <w:szCs w:val="24"/>
        </w:rPr>
      </w:pPr>
      <w:hyperlink r:id="rId47" w:history="1">
        <w:r w:rsidR="00DB3846" w:rsidRPr="00DB3846">
          <w:rPr>
            <w:rStyle w:val="ad"/>
            <w:rFonts w:hint="eastAsia"/>
            <w:sz w:val="24"/>
            <w:szCs w:val="24"/>
          </w:rPr>
          <w:t>Перейти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в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B3846" w:rsidRPr="00DB3846" w:rsidRDefault="00DB3846" w:rsidP="00DB3846">
      <w:pPr>
        <w:pStyle w:val="21"/>
        <w:rPr>
          <w:sz w:val="24"/>
          <w:szCs w:val="24"/>
        </w:rPr>
      </w:pPr>
      <w:r w:rsidRPr="00DB3846">
        <w:rPr>
          <w:b/>
          <w:sz w:val="24"/>
          <w:szCs w:val="24"/>
        </w:rPr>
        <w:t>36. </w:t>
      </w:r>
      <w:r w:rsidRPr="00DB3846">
        <w:rPr>
          <w:rFonts w:hint="eastAsia"/>
          <w:b/>
          <w:sz w:val="24"/>
          <w:szCs w:val="24"/>
        </w:rPr>
        <w:t>Яшкина В</w:t>
      </w:r>
      <w:r w:rsidRPr="00DB3846">
        <w:rPr>
          <w:b/>
          <w:sz w:val="24"/>
          <w:szCs w:val="24"/>
        </w:rPr>
        <w:t xml:space="preserve">. </w:t>
      </w:r>
      <w:r w:rsidRPr="00DB3846">
        <w:rPr>
          <w:rFonts w:hint="eastAsia"/>
          <w:b/>
          <w:sz w:val="24"/>
          <w:szCs w:val="24"/>
        </w:rPr>
        <w:t>Н</w:t>
      </w:r>
      <w:r w:rsidRPr="00DB3846">
        <w:rPr>
          <w:b/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Совершенствование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системы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планирования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сельскохозяйственного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произво</w:t>
      </w:r>
      <w:r w:rsidRPr="00DB3846">
        <w:rPr>
          <w:rFonts w:hint="eastAsia"/>
          <w:sz w:val="24"/>
          <w:szCs w:val="24"/>
        </w:rPr>
        <w:t>д</w:t>
      </w:r>
      <w:r w:rsidRPr="00DB3846">
        <w:rPr>
          <w:rFonts w:hint="eastAsia"/>
          <w:sz w:val="24"/>
          <w:szCs w:val="24"/>
        </w:rPr>
        <w:t>ства</w:t>
      </w:r>
      <w:r w:rsidRPr="00DB3846">
        <w:rPr>
          <w:sz w:val="24"/>
          <w:szCs w:val="24"/>
        </w:rPr>
        <w:t xml:space="preserve"> (</w:t>
      </w:r>
      <w:r w:rsidRPr="00DB3846">
        <w:rPr>
          <w:rFonts w:hint="eastAsia"/>
          <w:sz w:val="24"/>
          <w:szCs w:val="24"/>
        </w:rPr>
        <w:t>на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примере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Республики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Мордовия</w:t>
      </w:r>
      <w:r w:rsidRPr="00DB3846">
        <w:rPr>
          <w:sz w:val="24"/>
          <w:szCs w:val="24"/>
        </w:rPr>
        <w:t xml:space="preserve">) : </w:t>
      </w:r>
      <w:r w:rsidRPr="00DB3846">
        <w:rPr>
          <w:rFonts w:hint="eastAsia"/>
          <w:sz w:val="24"/>
          <w:szCs w:val="24"/>
        </w:rPr>
        <w:t>автореферат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дис…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канд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экон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наук</w:t>
      </w:r>
      <w:r w:rsidRPr="00DB3846">
        <w:rPr>
          <w:sz w:val="24"/>
          <w:szCs w:val="24"/>
        </w:rPr>
        <w:t xml:space="preserve"> : </w:t>
      </w:r>
      <w:r w:rsidRPr="00DB3846">
        <w:rPr>
          <w:rFonts w:hint="eastAsia"/>
          <w:sz w:val="24"/>
          <w:szCs w:val="24"/>
        </w:rPr>
        <w:t>специальность</w:t>
      </w:r>
      <w:r w:rsidRPr="00DB3846">
        <w:rPr>
          <w:sz w:val="24"/>
          <w:szCs w:val="24"/>
        </w:rPr>
        <w:t xml:space="preserve"> 08.00.05/ </w:t>
      </w:r>
      <w:r w:rsidRPr="00DB3846">
        <w:rPr>
          <w:rFonts w:hint="eastAsia"/>
          <w:sz w:val="24"/>
          <w:szCs w:val="24"/>
        </w:rPr>
        <w:t>В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Н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Яшкина</w:t>
      </w:r>
      <w:r w:rsidRPr="00DB3846">
        <w:rPr>
          <w:sz w:val="24"/>
          <w:szCs w:val="24"/>
        </w:rPr>
        <w:t>; [</w:t>
      </w:r>
      <w:r w:rsidRPr="00DB3846">
        <w:rPr>
          <w:rFonts w:hint="eastAsia"/>
          <w:sz w:val="24"/>
          <w:szCs w:val="24"/>
        </w:rPr>
        <w:t>Морд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гос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ун</w:t>
      </w:r>
      <w:r w:rsidRPr="00DB3846">
        <w:rPr>
          <w:sz w:val="24"/>
          <w:szCs w:val="24"/>
        </w:rPr>
        <w:noBreakHyphen/>
      </w:r>
      <w:r w:rsidRPr="00DB3846">
        <w:rPr>
          <w:rFonts w:hint="eastAsia"/>
          <w:sz w:val="24"/>
          <w:szCs w:val="24"/>
        </w:rPr>
        <w:t>т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им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Н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П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Огарева</w:t>
      </w:r>
      <w:r w:rsidRPr="00DB3846">
        <w:rPr>
          <w:sz w:val="24"/>
          <w:szCs w:val="24"/>
        </w:rPr>
        <w:t xml:space="preserve">]. ‒ </w:t>
      </w:r>
      <w:r w:rsidRPr="00DB3846">
        <w:rPr>
          <w:rFonts w:hint="eastAsia"/>
          <w:sz w:val="24"/>
          <w:szCs w:val="24"/>
        </w:rPr>
        <w:t>Саранск</w:t>
      </w:r>
      <w:r w:rsidRPr="00DB3846">
        <w:rPr>
          <w:sz w:val="24"/>
          <w:szCs w:val="24"/>
        </w:rPr>
        <w:t>, 1999. ‒ 19 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ил</w:t>
      </w:r>
      <w:r w:rsidRPr="00DB3846">
        <w:rPr>
          <w:sz w:val="24"/>
          <w:szCs w:val="24"/>
        </w:rPr>
        <w:t xml:space="preserve">.; 20 </w:t>
      </w:r>
      <w:r w:rsidRPr="00DB3846">
        <w:rPr>
          <w:rFonts w:hint="eastAsia"/>
          <w:sz w:val="24"/>
          <w:szCs w:val="24"/>
        </w:rPr>
        <w:t>см</w:t>
      </w:r>
      <w:r w:rsidRPr="00DB3846">
        <w:rPr>
          <w:sz w:val="24"/>
          <w:szCs w:val="24"/>
        </w:rPr>
        <w:t xml:space="preserve">. ‒ </w:t>
      </w:r>
      <w:r w:rsidRPr="00DB3846">
        <w:rPr>
          <w:rFonts w:hint="eastAsia"/>
          <w:sz w:val="24"/>
          <w:szCs w:val="24"/>
        </w:rPr>
        <w:t>Библиогр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>. 18‒19 (7 </w:t>
      </w:r>
      <w:r w:rsidRPr="00DB3846">
        <w:rPr>
          <w:rFonts w:hint="eastAsia"/>
          <w:sz w:val="24"/>
          <w:szCs w:val="24"/>
        </w:rPr>
        <w:t>назв</w:t>
      </w:r>
      <w:r w:rsidRPr="00DB3846">
        <w:rPr>
          <w:sz w:val="24"/>
          <w:szCs w:val="24"/>
        </w:rPr>
        <w:t>.). (</w:t>
      </w:r>
      <w:r w:rsidRPr="00DB3846">
        <w:rPr>
          <w:rFonts w:hint="eastAsia"/>
          <w:sz w:val="24"/>
          <w:szCs w:val="24"/>
        </w:rPr>
        <w:t>Шифр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А</w:t>
      </w:r>
      <w:r w:rsidRPr="00DB3846">
        <w:rPr>
          <w:sz w:val="24"/>
          <w:szCs w:val="24"/>
        </w:rPr>
        <w:t>2019‒110)</w:t>
      </w:r>
    </w:p>
    <w:p w:rsidR="00DB3846" w:rsidRPr="00DB3846" w:rsidRDefault="00DB3846" w:rsidP="00DB3846">
      <w:pPr>
        <w:pStyle w:val="a7"/>
        <w:rPr>
          <w:sz w:val="24"/>
          <w:szCs w:val="24"/>
        </w:rPr>
      </w:pPr>
      <w:r w:rsidRPr="00DB3846">
        <w:rPr>
          <w:rFonts w:hint="eastAsia"/>
          <w:sz w:val="24"/>
          <w:szCs w:val="24"/>
        </w:rPr>
        <w:t>Экземпляры</w:t>
      </w:r>
      <w:r w:rsidRPr="00DB3846">
        <w:rPr>
          <w:sz w:val="24"/>
          <w:szCs w:val="24"/>
        </w:rPr>
        <w:t xml:space="preserve">: </w:t>
      </w:r>
      <w:r w:rsidRPr="00DB3846">
        <w:rPr>
          <w:rFonts w:hint="eastAsia"/>
          <w:sz w:val="24"/>
          <w:szCs w:val="24"/>
        </w:rPr>
        <w:t>всего</w:t>
      </w:r>
      <w:r w:rsidRPr="00DB3846">
        <w:rPr>
          <w:sz w:val="24"/>
          <w:szCs w:val="24"/>
        </w:rPr>
        <w:t>: 1 ‒ 102</w:t>
      </w:r>
      <w:r w:rsidRPr="00DB3846">
        <w:rPr>
          <w:rFonts w:hint="eastAsia"/>
          <w:sz w:val="24"/>
          <w:szCs w:val="24"/>
        </w:rPr>
        <w:t>КХ</w:t>
      </w:r>
      <w:r w:rsidRPr="00DB3846">
        <w:rPr>
          <w:sz w:val="24"/>
          <w:szCs w:val="24"/>
        </w:rPr>
        <w:t>(1)</w:t>
      </w:r>
    </w:p>
    <w:p w:rsidR="00DB3846" w:rsidRPr="00DB3846" w:rsidRDefault="0058096B" w:rsidP="00DB3846">
      <w:pPr>
        <w:pStyle w:val="a7"/>
        <w:rPr>
          <w:sz w:val="24"/>
          <w:szCs w:val="24"/>
        </w:rPr>
      </w:pPr>
      <w:hyperlink r:id="rId48" w:history="1">
        <w:r w:rsidR="00DB3846" w:rsidRPr="00DB3846">
          <w:rPr>
            <w:rStyle w:val="ad"/>
            <w:rFonts w:hint="eastAsia"/>
            <w:sz w:val="24"/>
            <w:szCs w:val="24"/>
          </w:rPr>
          <w:t>Перейти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в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B3846" w:rsidRDefault="00DB3846" w:rsidP="00DB3846">
      <w:pPr>
        <w:pStyle w:val="1"/>
      </w:pPr>
      <w:bookmarkStart w:id="15" w:name="_Toc5269002"/>
      <w:r>
        <w:rPr>
          <w:rFonts w:hint="eastAsia"/>
        </w:rPr>
        <w:t>Лесное</w:t>
      </w:r>
      <w:r>
        <w:t xml:space="preserve"> </w:t>
      </w:r>
      <w:r>
        <w:rPr>
          <w:rFonts w:hint="eastAsia"/>
        </w:rPr>
        <w:t>хозяйство</w:t>
      </w:r>
      <w:bookmarkEnd w:id="15"/>
    </w:p>
    <w:p w:rsidR="00DB3846" w:rsidRPr="00DB3846" w:rsidRDefault="00DB3846" w:rsidP="00DB3846">
      <w:pPr>
        <w:pStyle w:val="21"/>
        <w:rPr>
          <w:sz w:val="24"/>
          <w:szCs w:val="24"/>
        </w:rPr>
      </w:pPr>
      <w:r w:rsidRPr="00DB3846">
        <w:rPr>
          <w:b/>
          <w:sz w:val="24"/>
          <w:szCs w:val="24"/>
        </w:rPr>
        <w:t xml:space="preserve">37. Исангулов Ф. С. </w:t>
      </w:r>
      <w:r w:rsidRPr="00DB3846">
        <w:rPr>
          <w:sz w:val="24"/>
          <w:szCs w:val="24"/>
        </w:rPr>
        <w:t>Формирование устойчивых защитных лесных экосистем на Белебеевской возвышенности : монография/ Ф. С. Исангулов, К. М. Габдрахимов, Р. Р. Исяньюлова; Башк. гос. а</w:t>
      </w:r>
      <w:r w:rsidRPr="00DB3846">
        <w:rPr>
          <w:sz w:val="24"/>
          <w:szCs w:val="24"/>
        </w:rPr>
        <w:t>г</w:t>
      </w:r>
      <w:r w:rsidRPr="00DB3846">
        <w:rPr>
          <w:sz w:val="24"/>
          <w:szCs w:val="24"/>
        </w:rPr>
        <w:t>рар. ун</w:t>
      </w:r>
      <w:r w:rsidRPr="00DB3846">
        <w:rPr>
          <w:sz w:val="24"/>
          <w:szCs w:val="24"/>
        </w:rPr>
        <w:noBreakHyphen/>
        <w:t>т. ‒ Уфа: [БГАУ], 2018. ‒ 119 с.: ил.; 21 см. ‒ Библиогр.: с. 115‒119 (72 назв.). (Шифр Г2018‒1218)</w:t>
      </w:r>
    </w:p>
    <w:p w:rsidR="00DB3846" w:rsidRPr="00DB3846" w:rsidRDefault="00DB3846" w:rsidP="00DB3846">
      <w:pPr>
        <w:pStyle w:val="a7"/>
        <w:rPr>
          <w:sz w:val="24"/>
          <w:szCs w:val="24"/>
        </w:rPr>
      </w:pPr>
      <w:r w:rsidRPr="00DB3846">
        <w:rPr>
          <w:rFonts w:hint="eastAsia"/>
          <w:sz w:val="24"/>
          <w:szCs w:val="24"/>
        </w:rPr>
        <w:t>Экземпляры</w:t>
      </w:r>
      <w:r w:rsidRPr="00DB3846">
        <w:rPr>
          <w:sz w:val="24"/>
          <w:szCs w:val="24"/>
        </w:rPr>
        <w:t xml:space="preserve">: </w:t>
      </w:r>
      <w:r w:rsidRPr="00DB3846">
        <w:rPr>
          <w:rFonts w:hint="eastAsia"/>
          <w:sz w:val="24"/>
          <w:szCs w:val="24"/>
        </w:rPr>
        <w:t>всего</w:t>
      </w:r>
      <w:r w:rsidRPr="00DB3846">
        <w:rPr>
          <w:sz w:val="24"/>
          <w:szCs w:val="24"/>
        </w:rPr>
        <w:t>: 1 ‒ 102</w:t>
      </w:r>
      <w:r w:rsidRPr="00DB3846">
        <w:rPr>
          <w:rFonts w:hint="eastAsia"/>
          <w:sz w:val="24"/>
          <w:szCs w:val="24"/>
        </w:rPr>
        <w:t>КХ</w:t>
      </w:r>
      <w:r w:rsidRPr="00DB3846">
        <w:rPr>
          <w:sz w:val="24"/>
          <w:szCs w:val="24"/>
        </w:rPr>
        <w:t>(1)</w:t>
      </w:r>
    </w:p>
    <w:p w:rsidR="00DB3846" w:rsidRPr="00DB3846" w:rsidRDefault="0058096B" w:rsidP="00DB3846">
      <w:pPr>
        <w:pStyle w:val="a7"/>
        <w:rPr>
          <w:sz w:val="24"/>
          <w:szCs w:val="24"/>
        </w:rPr>
      </w:pPr>
      <w:hyperlink r:id="rId49" w:history="1">
        <w:r w:rsidR="00DB3846" w:rsidRPr="00DB3846">
          <w:rPr>
            <w:rStyle w:val="ad"/>
            <w:rFonts w:hint="eastAsia"/>
            <w:sz w:val="24"/>
            <w:szCs w:val="24"/>
          </w:rPr>
          <w:t>Перейти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в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B3846" w:rsidRPr="00DB3846" w:rsidRDefault="00DB3846" w:rsidP="00DB3846">
      <w:pPr>
        <w:pStyle w:val="21"/>
        <w:rPr>
          <w:sz w:val="24"/>
          <w:szCs w:val="24"/>
        </w:rPr>
      </w:pPr>
      <w:r w:rsidRPr="00DB3846">
        <w:rPr>
          <w:b/>
          <w:sz w:val="24"/>
          <w:szCs w:val="24"/>
        </w:rPr>
        <w:t>38. </w:t>
      </w:r>
      <w:r w:rsidRPr="00DB3846">
        <w:rPr>
          <w:rFonts w:hint="eastAsia"/>
          <w:b/>
          <w:sz w:val="24"/>
          <w:szCs w:val="24"/>
        </w:rPr>
        <w:t>Манько Ю</w:t>
      </w:r>
      <w:r w:rsidRPr="00DB3846">
        <w:rPr>
          <w:b/>
          <w:sz w:val="24"/>
          <w:szCs w:val="24"/>
        </w:rPr>
        <w:t xml:space="preserve">. </w:t>
      </w:r>
      <w:r w:rsidRPr="00DB3846">
        <w:rPr>
          <w:rFonts w:hint="eastAsia"/>
          <w:b/>
          <w:sz w:val="24"/>
          <w:szCs w:val="24"/>
        </w:rPr>
        <w:t>И</w:t>
      </w:r>
      <w:r w:rsidRPr="00DB3846">
        <w:rPr>
          <w:b/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История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лесного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хозяйства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на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российском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Дальнем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Востоке</w:t>
      </w:r>
      <w:r w:rsidRPr="00DB3846">
        <w:rPr>
          <w:sz w:val="24"/>
          <w:szCs w:val="24"/>
        </w:rPr>
        <w:t>. 1859‒1922/ </w:t>
      </w:r>
      <w:r w:rsidRPr="00DB3846">
        <w:rPr>
          <w:rFonts w:hint="eastAsia"/>
          <w:sz w:val="24"/>
          <w:szCs w:val="24"/>
        </w:rPr>
        <w:t>Ю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И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Манько</w:t>
      </w:r>
      <w:r w:rsidRPr="00DB3846">
        <w:rPr>
          <w:sz w:val="24"/>
          <w:szCs w:val="24"/>
        </w:rPr>
        <w:t>; [</w:t>
      </w:r>
      <w:r w:rsidRPr="00DB3846">
        <w:rPr>
          <w:rFonts w:hint="eastAsia"/>
          <w:sz w:val="24"/>
          <w:szCs w:val="24"/>
        </w:rPr>
        <w:t>отв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ред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Г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А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Гладкова</w:t>
      </w:r>
      <w:r w:rsidRPr="00DB3846">
        <w:rPr>
          <w:sz w:val="24"/>
          <w:szCs w:val="24"/>
        </w:rPr>
        <w:t xml:space="preserve">]; </w:t>
      </w:r>
      <w:r w:rsidRPr="00DB3846">
        <w:rPr>
          <w:rFonts w:hint="eastAsia"/>
          <w:sz w:val="24"/>
          <w:szCs w:val="24"/>
        </w:rPr>
        <w:t>Федер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науч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центр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биоразнообразия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назем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биоты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Вост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Азии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Дальневост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отд</w:t>
      </w:r>
      <w:r w:rsidRPr="00DB3846">
        <w:rPr>
          <w:sz w:val="24"/>
          <w:szCs w:val="24"/>
        </w:rPr>
        <w:t>-</w:t>
      </w:r>
      <w:r w:rsidRPr="00DB3846">
        <w:rPr>
          <w:rFonts w:hint="eastAsia"/>
          <w:sz w:val="24"/>
          <w:szCs w:val="24"/>
        </w:rPr>
        <w:t>ния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Рос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акад</w:t>
      </w:r>
      <w:r w:rsidRPr="00DB3846">
        <w:rPr>
          <w:sz w:val="24"/>
          <w:szCs w:val="24"/>
        </w:rPr>
        <w:t xml:space="preserve">. </w:t>
      </w:r>
      <w:r w:rsidRPr="00DB3846">
        <w:rPr>
          <w:rFonts w:hint="eastAsia"/>
          <w:sz w:val="24"/>
          <w:szCs w:val="24"/>
        </w:rPr>
        <w:t>наук</w:t>
      </w:r>
      <w:r w:rsidRPr="00DB3846">
        <w:rPr>
          <w:sz w:val="24"/>
          <w:szCs w:val="24"/>
        </w:rPr>
        <w:t xml:space="preserve">. ‒ </w:t>
      </w:r>
      <w:r w:rsidRPr="00DB3846">
        <w:rPr>
          <w:rFonts w:hint="eastAsia"/>
          <w:sz w:val="24"/>
          <w:szCs w:val="24"/>
        </w:rPr>
        <w:t>Владивосток</w:t>
      </w:r>
      <w:r w:rsidRPr="00DB3846">
        <w:rPr>
          <w:sz w:val="24"/>
          <w:szCs w:val="24"/>
        </w:rPr>
        <w:t>: [</w:t>
      </w:r>
      <w:r w:rsidRPr="00DB3846">
        <w:rPr>
          <w:rFonts w:hint="eastAsia"/>
          <w:sz w:val="24"/>
          <w:szCs w:val="24"/>
        </w:rPr>
        <w:t>ФНЦ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Биоразнообразия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ДВО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РАН</w:t>
      </w:r>
      <w:r w:rsidRPr="00DB3846">
        <w:rPr>
          <w:sz w:val="24"/>
          <w:szCs w:val="24"/>
        </w:rPr>
        <w:t>], 2018. ‒ 660 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табл</w:t>
      </w:r>
      <w:r w:rsidRPr="00DB3846">
        <w:rPr>
          <w:sz w:val="24"/>
          <w:szCs w:val="24"/>
        </w:rPr>
        <w:t xml:space="preserve">.; 23 </w:t>
      </w:r>
      <w:r w:rsidRPr="00DB3846">
        <w:rPr>
          <w:rFonts w:hint="eastAsia"/>
          <w:sz w:val="24"/>
          <w:szCs w:val="24"/>
        </w:rPr>
        <w:t>см</w:t>
      </w:r>
      <w:r w:rsidRPr="00DB3846">
        <w:rPr>
          <w:sz w:val="24"/>
          <w:szCs w:val="24"/>
        </w:rPr>
        <w:t xml:space="preserve"> +</w:t>
      </w:r>
      <w:r w:rsidRPr="00DB3846">
        <w:rPr>
          <w:rFonts w:hint="eastAsia"/>
          <w:sz w:val="24"/>
          <w:szCs w:val="24"/>
        </w:rPr>
        <w:t>Прил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 xml:space="preserve">. 650‒658. ‒ </w:t>
      </w:r>
      <w:r w:rsidRPr="00DB3846">
        <w:rPr>
          <w:rFonts w:hint="eastAsia"/>
          <w:sz w:val="24"/>
          <w:szCs w:val="24"/>
        </w:rPr>
        <w:t>Библиогр</w:t>
      </w:r>
      <w:r w:rsidRPr="00DB3846">
        <w:rPr>
          <w:sz w:val="24"/>
          <w:szCs w:val="24"/>
        </w:rPr>
        <w:t xml:space="preserve">.: </w:t>
      </w:r>
      <w:r w:rsidRPr="00DB3846">
        <w:rPr>
          <w:rFonts w:hint="eastAsia"/>
          <w:sz w:val="24"/>
          <w:szCs w:val="24"/>
        </w:rPr>
        <w:t>с</w:t>
      </w:r>
      <w:r w:rsidRPr="00DB3846">
        <w:rPr>
          <w:sz w:val="24"/>
          <w:szCs w:val="24"/>
        </w:rPr>
        <w:t>. 614‒649. (</w:t>
      </w:r>
      <w:r w:rsidRPr="00DB3846">
        <w:rPr>
          <w:rFonts w:hint="eastAsia"/>
          <w:sz w:val="24"/>
          <w:szCs w:val="24"/>
        </w:rPr>
        <w:t>Шифр</w:t>
      </w:r>
      <w:r w:rsidRPr="00DB3846">
        <w:rPr>
          <w:sz w:val="24"/>
          <w:szCs w:val="24"/>
        </w:rPr>
        <w:t xml:space="preserve"> </w:t>
      </w:r>
      <w:r w:rsidRPr="00DB3846">
        <w:rPr>
          <w:rFonts w:hint="eastAsia"/>
          <w:sz w:val="24"/>
          <w:szCs w:val="24"/>
        </w:rPr>
        <w:t>Д</w:t>
      </w:r>
      <w:r w:rsidRPr="00DB3846">
        <w:rPr>
          <w:sz w:val="24"/>
          <w:szCs w:val="24"/>
        </w:rPr>
        <w:t>2018‒126)</w:t>
      </w:r>
    </w:p>
    <w:p w:rsidR="00DB3846" w:rsidRPr="00DB3846" w:rsidRDefault="00DB3846" w:rsidP="00DB3846">
      <w:pPr>
        <w:pStyle w:val="a7"/>
        <w:rPr>
          <w:sz w:val="24"/>
          <w:szCs w:val="24"/>
        </w:rPr>
      </w:pPr>
      <w:r w:rsidRPr="00DB3846">
        <w:rPr>
          <w:rFonts w:hint="eastAsia"/>
          <w:sz w:val="24"/>
          <w:szCs w:val="24"/>
        </w:rPr>
        <w:t>Экземпляры</w:t>
      </w:r>
      <w:r w:rsidRPr="00DB3846">
        <w:rPr>
          <w:sz w:val="24"/>
          <w:szCs w:val="24"/>
        </w:rPr>
        <w:t xml:space="preserve">: </w:t>
      </w:r>
      <w:r w:rsidRPr="00DB3846">
        <w:rPr>
          <w:rFonts w:hint="eastAsia"/>
          <w:sz w:val="24"/>
          <w:szCs w:val="24"/>
        </w:rPr>
        <w:t>всего</w:t>
      </w:r>
      <w:r w:rsidRPr="00DB3846">
        <w:rPr>
          <w:sz w:val="24"/>
          <w:szCs w:val="24"/>
        </w:rPr>
        <w:t>: 1 ‒ 102</w:t>
      </w:r>
      <w:r w:rsidRPr="00DB3846">
        <w:rPr>
          <w:rFonts w:hint="eastAsia"/>
          <w:sz w:val="24"/>
          <w:szCs w:val="24"/>
        </w:rPr>
        <w:t>КХ</w:t>
      </w:r>
      <w:r w:rsidRPr="00DB3846">
        <w:rPr>
          <w:sz w:val="24"/>
          <w:szCs w:val="24"/>
        </w:rPr>
        <w:t>(1)</w:t>
      </w:r>
    </w:p>
    <w:p w:rsidR="00DB3846" w:rsidRPr="00DB3846" w:rsidRDefault="0058096B" w:rsidP="00DB3846">
      <w:pPr>
        <w:pStyle w:val="a7"/>
        <w:rPr>
          <w:sz w:val="24"/>
          <w:szCs w:val="24"/>
        </w:rPr>
      </w:pPr>
      <w:hyperlink r:id="rId50" w:history="1">
        <w:r w:rsidR="00DB3846" w:rsidRPr="00DB3846">
          <w:rPr>
            <w:rStyle w:val="ad"/>
            <w:rFonts w:hint="eastAsia"/>
            <w:sz w:val="24"/>
            <w:szCs w:val="24"/>
          </w:rPr>
          <w:t>Перейти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в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B3846" w:rsidRDefault="00DB3846" w:rsidP="00DB3846">
      <w:pPr>
        <w:pStyle w:val="1"/>
      </w:pPr>
      <w:bookmarkStart w:id="16" w:name="_Toc5269003"/>
      <w:r>
        <w:rPr>
          <w:rFonts w:hint="eastAsia"/>
        </w:rPr>
        <w:t>Биологические</w:t>
      </w:r>
      <w:r>
        <w:t xml:space="preserve"> </w:t>
      </w:r>
      <w:r>
        <w:rPr>
          <w:rFonts w:hint="eastAsia"/>
        </w:rPr>
        <w:t>науки</w:t>
      </w:r>
      <w:bookmarkEnd w:id="16"/>
    </w:p>
    <w:p w:rsidR="00DB3846" w:rsidRPr="00DB3846" w:rsidRDefault="00DB3846" w:rsidP="00DB3846">
      <w:pPr>
        <w:pStyle w:val="21"/>
        <w:rPr>
          <w:sz w:val="24"/>
          <w:szCs w:val="24"/>
        </w:rPr>
      </w:pPr>
      <w:r w:rsidRPr="00DB3846">
        <w:rPr>
          <w:b/>
          <w:sz w:val="24"/>
          <w:szCs w:val="24"/>
        </w:rPr>
        <w:t xml:space="preserve">39. Шереметьева И. С. </w:t>
      </w:r>
      <w:r w:rsidRPr="00DB3846">
        <w:rPr>
          <w:sz w:val="24"/>
          <w:szCs w:val="24"/>
        </w:rPr>
        <w:t>Флора Тульской области : автореферат дис… канд. биол. наук : спец</w:t>
      </w:r>
      <w:r w:rsidRPr="00DB3846">
        <w:rPr>
          <w:sz w:val="24"/>
          <w:szCs w:val="24"/>
        </w:rPr>
        <w:t>и</w:t>
      </w:r>
      <w:r w:rsidRPr="00DB3846">
        <w:rPr>
          <w:sz w:val="24"/>
          <w:szCs w:val="24"/>
        </w:rPr>
        <w:t>альность 03.00.05/ И. С. Шереметьева; Моск. гос. ун</w:t>
      </w:r>
      <w:r w:rsidRPr="00DB3846">
        <w:rPr>
          <w:sz w:val="24"/>
          <w:szCs w:val="24"/>
        </w:rPr>
        <w:noBreakHyphen/>
        <w:t>т им. М. В. Ломоносова, Биол. фак. ‒ Москва, 1999. ‒ 18 с.: ил.; 20 см. ‒ Библиогр.: с. 17‒18 (16 назв.). (Шифр А2019‒119)</w:t>
      </w:r>
    </w:p>
    <w:p w:rsidR="00DB3846" w:rsidRPr="00DB3846" w:rsidRDefault="00DB3846" w:rsidP="00DB3846">
      <w:pPr>
        <w:pStyle w:val="a7"/>
        <w:rPr>
          <w:sz w:val="24"/>
          <w:szCs w:val="24"/>
        </w:rPr>
      </w:pPr>
      <w:r w:rsidRPr="00DB3846">
        <w:rPr>
          <w:rFonts w:hint="eastAsia"/>
          <w:sz w:val="24"/>
          <w:szCs w:val="24"/>
        </w:rPr>
        <w:t>Экземпляры</w:t>
      </w:r>
      <w:r w:rsidRPr="00DB3846">
        <w:rPr>
          <w:sz w:val="24"/>
          <w:szCs w:val="24"/>
        </w:rPr>
        <w:t xml:space="preserve">: </w:t>
      </w:r>
      <w:r w:rsidRPr="00DB3846">
        <w:rPr>
          <w:rFonts w:hint="eastAsia"/>
          <w:sz w:val="24"/>
          <w:szCs w:val="24"/>
        </w:rPr>
        <w:t>всего</w:t>
      </w:r>
      <w:r w:rsidRPr="00DB3846">
        <w:rPr>
          <w:sz w:val="24"/>
          <w:szCs w:val="24"/>
        </w:rPr>
        <w:t>: 1 ‒ 102</w:t>
      </w:r>
      <w:r w:rsidRPr="00DB3846">
        <w:rPr>
          <w:rFonts w:hint="eastAsia"/>
          <w:sz w:val="24"/>
          <w:szCs w:val="24"/>
        </w:rPr>
        <w:t>КХ</w:t>
      </w:r>
      <w:r w:rsidRPr="00DB3846">
        <w:rPr>
          <w:sz w:val="24"/>
          <w:szCs w:val="24"/>
        </w:rPr>
        <w:t>(1)</w:t>
      </w:r>
    </w:p>
    <w:p w:rsidR="00DB3846" w:rsidRPr="00DB3846" w:rsidRDefault="0058096B" w:rsidP="00DB3846">
      <w:pPr>
        <w:pStyle w:val="a7"/>
        <w:rPr>
          <w:sz w:val="24"/>
          <w:szCs w:val="24"/>
        </w:rPr>
      </w:pPr>
      <w:hyperlink r:id="rId51" w:history="1">
        <w:r w:rsidR="00DB3846" w:rsidRPr="00DB3846">
          <w:rPr>
            <w:rStyle w:val="ad"/>
            <w:rFonts w:hint="eastAsia"/>
            <w:sz w:val="24"/>
            <w:szCs w:val="24"/>
          </w:rPr>
          <w:t>Перейти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в</w:t>
        </w:r>
        <w:r w:rsidR="00DB3846" w:rsidRPr="00DB3846">
          <w:rPr>
            <w:rStyle w:val="ad"/>
            <w:sz w:val="24"/>
            <w:szCs w:val="24"/>
          </w:rPr>
          <w:t xml:space="preserve"> </w:t>
        </w:r>
        <w:r w:rsidR="00DB3846" w:rsidRPr="00DB384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B3846" w:rsidRDefault="00DB3846" w:rsidP="00DB3846">
      <w:pPr>
        <w:pStyle w:val="1"/>
      </w:pPr>
      <w:r w:rsidRPr="00DB3846">
        <w:rPr>
          <w:sz w:val="24"/>
          <w:szCs w:val="24"/>
        </w:rPr>
        <w:br w:type="page"/>
      </w:r>
      <w:bookmarkStart w:id="17" w:name="_Toc5269004"/>
      <w:r>
        <w:lastRenderedPageBreak/>
        <w:t>ТЕКУЩЕЕ ЗАКОНОДАТЕЛЬСТВО: КРАТКИЙ ОБЗОР</w:t>
      </w:r>
      <w:bookmarkEnd w:id="17"/>
    </w:p>
    <w:p w:rsidR="00372E55" w:rsidRDefault="00372E55" w:rsidP="00DB3846">
      <w:pPr>
        <w:pStyle w:val="1"/>
      </w:pPr>
    </w:p>
    <w:tbl>
      <w:tblPr>
        <w:tblW w:w="10348" w:type="dxa"/>
        <w:tblInd w:w="250" w:type="dxa"/>
        <w:tblLook w:val="04A0" w:firstRow="1" w:lastRow="0" w:firstColumn="1" w:lastColumn="0" w:noHBand="0" w:noVBand="1"/>
      </w:tblPr>
      <w:tblGrid>
        <w:gridCol w:w="1418"/>
        <w:gridCol w:w="8930"/>
      </w:tblGrid>
      <w:tr w:rsidR="00791B65" w:rsidTr="00791B65">
        <w:tc>
          <w:tcPr>
            <w:tcW w:w="1418" w:type="dxa"/>
          </w:tcPr>
          <w:p w:rsidR="00791B65" w:rsidRDefault="00791B65" w:rsidP="00791B65">
            <w:pPr>
              <w:numPr>
                <w:ilvl w:val="0"/>
                <w:numId w:val="2"/>
              </w:numPr>
            </w:pPr>
          </w:p>
        </w:tc>
        <w:tc>
          <w:tcPr>
            <w:tcW w:w="8930" w:type="dxa"/>
          </w:tcPr>
          <w:p w:rsidR="00791B65" w:rsidRDefault="00791B65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&lt;Письмо&gt; Россельхознадзора от 19.03.2019 N ФС-НВ-7/6878</w:t>
            </w:r>
          </w:p>
          <w:p w:rsidR="00791B65" w:rsidRDefault="00791B65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&lt;О частичном изменении отдельных нормативных актов Россельхознадзора&gt;</w:t>
            </w:r>
          </w:p>
          <w:p w:rsidR="00791B65" w:rsidRDefault="00791B65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791B65" w:rsidRDefault="00791B65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 опубликован не был</w:t>
            </w:r>
          </w:p>
          <w:p w:rsidR="00791B65" w:rsidRDefault="00791B65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791B65" w:rsidTr="00791B65">
        <w:tc>
          <w:tcPr>
            <w:tcW w:w="1418" w:type="dxa"/>
          </w:tcPr>
          <w:p w:rsidR="00791B65" w:rsidRDefault="00791B65" w:rsidP="00791B65">
            <w:pPr>
              <w:numPr>
                <w:ilvl w:val="0"/>
                <w:numId w:val="2"/>
              </w:numPr>
            </w:pPr>
          </w:p>
        </w:tc>
        <w:tc>
          <w:tcPr>
            <w:tcW w:w="8930" w:type="dxa"/>
          </w:tcPr>
          <w:p w:rsidR="00791B65" w:rsidRDefault="00791B65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Постановление Правительства РФ от 16.03.2019 N 272</w:t>
            </w:r>
          </w:p>
          <w:p w:rsidR="00791B65" w:rsidRDefault="00791B65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 внесении изменений в некоторые акты Правительства Российской Федерации"</w:t>
            </w:r>
          </w:p>
          <w:p w:rsidR="00791B65" w:rsidRDefault="00791B65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791B65" w:rsidRDefault="00791B65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Официальный интернет-портал правовой информации http://www.pravo.gov.ru, 19.03.2019</w:t>
            </w:r>
          </w:p>
          <w:p w:rsidR="00791B65" w:rsidRDefault="00791B65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791B65" w:rsidTr="00791B65">
        <w:trPr>
          <w:trHeight w:val="386"/>
        </w:trPr>
        <w:tc>
          <w:tcPr>
            <w:tcW w:w="1418" w:type="dxa"/>
          </w:tcPr>
          <w:p w:rsidR="00791B65" w:rsidRDefault="00791B65" w:rsidP="00791B65">
            <w:pPr>
              <w:numPr>
                <w:ilvl w:val="0"/>
                <w:numId w:val="2"/>
              </w:numPr>
            </w:pPr>
          </w:p>
        </w:tc>
        <w:tc>
          <w:tcPr>
            <w:tcW w:w="8930" w:type="dxa"/>
          </w:tcPr>
          <w:p w:rsidR="00791B65" w:rsidRDefault="00791B65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Решение Совета Евразийской экономической комиссии от 22.02.2019 N 11</w:t>
            </w:r>
          </w:p>
          <w:p w:rsidR="00791B65" w:rsidRDefault="00791B65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 внесении изменений в Единый перечень товаров, подлежащих ветеринарному контролю (надзору)"</w:t>
            </w:r>
          </w:p>
          <w:p w:rsidR="00791B65" w:rsidRDefault="00791B65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791B65" w:rsidRDefault="00791B65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Официальный сайт Евразийского экономического союза http://www.eaeunion.org/, 12.03.2019</w:t>
            </w:r>
          </w:p>
          <w:p w:rsidR="00791B65" w:rsidRDefault="00791B65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791B65" w:rsidTr="00791B65">
        <w:tc>
          <w:tcPr>
            <w:tcW w:w="1418" w:type="dxa"/>
          </w:tcPr>
          <w:p w:rsidR="00791B65" w:rsidRDefault="00791B65" w:rsidP="00791B65">
            <w:pPr>
              <w:numPr>
                <w:ilvl w:val="0"/>
                <w:numId w:val="2"/>
              </w:numPr>
            </w:pPr>
          </w:p>
        </w:tc>
        <w:tc>
          <w:tcPr>
            <w:tcW w:w="8930" w:type="dxa"/>
          </w:tcPr>
          <w:p w:rsidR="00791B65" w:rsidRDefault="00791B65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Решение Совета Евразийской экономической комиссии от 22.02.2019 N 7</w:t>
            </w:r>
          </w:p>
          <w:p w:rsidR="00791B65" w:rsidRDefault="00791B65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 внесении изменений в Порядок взаимодействия государств - членов Евразийск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го экономического союза при профилактике, диагностике, локализации и ликвидации оч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гов особо опасных, карантинных и зоонозных болезней животных и проведения регионал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зации и компартментализации"</w:t>
            </w:r>
          </w:p>
          <w:p w:rsidR="00791B65" w:rsidRDefault="00791B65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791B65" w:rsidRDefault="00791B65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Официальный сайт Евразийского экономического союза http://www.eaeunion.org/, 12.03.2019</w:t>
            </w:r>
          </w:p>
          <w:p w:rsidR="00791B65" w:rsidRDefault="00791B65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791B65" w:rsidTr="00791B65">
        <w:tc>
          <w:tcPr>
            <w:tcW w:w="1418" w:type="dxa"/>
          </w:tcPr>
          <w:p w:rsidR="00791B65" w:rsidRDefault="00791B65" w:rsidP="00791B65">
            <w:pPr>
              <w:numPr>
                <w:ilvl w:val="0"/>
                <w:numId w:val="2"/>
              </w:numPr>
            </w:pPr>
          </w:p>
        </w:tc>
        <w:tc>
          <w:tcPr>
            <w:tcW w:w="8930" w:type="dxa"/>
          </w:tcPr>
          <w:p w:rsidR="00791B65" w:rsidRDefault="00791B65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Решение Совета Евразийской экономической комиссии от 22.02.2019 N 8</w:t>
            </w:r>
          </w:p>
          <w:p w:rsidR="00791B65" w:rsidRDefault="00791B65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 внесении изменений в раздел II Единого перечня продукции (товаров), подл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жащей государственному санитарно-эпидемиологическому надзору (контролю) на там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женной границе и таможенной территории Евразийского экономического союза"</w:t>
            </w:r>
          </w:p>
          <w:p w:rsidR="00791B65" w:rsidRDefault="00791B65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791B65" w:rsidRDefault="00791B65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Официальный сайт Евразийского экономического союза http://www.eaeunion.org/, 12.03.2019</w:t>
            </w:r>
          </w:p>
          <w:p w:rsidR="00791B65" w:rsidRDefault="00791B65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791B65" w:rsidTr="00791B65">
        <w:tc>
          <w:tcPr>
            <w:tcW w:w="1418" w:type="dxa"/>
          </w:tcPr>
          <w:p w:rsidR="00791B65" w:rsidRDefault="00791B65" w:rsidP="00791B65">
            <w:pPr>
              <w:numPr>
                <w:ilvl w:val="0"/>
                <w:numId w:val="2"/>
              </w:numPr>
            </w:pPr>
          </w:p>
        </w:tc>
        <w:tc>
          <w:tcPr>
            <w:tcW w:w="8930" w:type="dxa"/>
          </w:tcPr>
          <w:p w:rsidR="00791B65" w:rsidRDefault="00791B65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Приказ Минсельхоза России от 28.12.2018 N 600</w:t>
            </w:r>
          </w:p>
          <w:p w:rsidR="00791B65" w:rsidRDefault="00791B65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 выставочно-ярмарочных и конгрессных мероприятиях, проводимых Минсельх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зом России в 2019 году"</w:t>
            </w:r>
          </w:p>
          <w:p w:rsidR="00791B65" w:rsidRDefault="00791B65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791B65" w:rsidRDefault="00791B65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 опубликован не был</w:t>
            </w:r>
          </w:p>
          <w:p w:rsidR="00791B65" w:rsidRDefault="00791B65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791B65" w:rsidTr="00791B65">
        <w:tc>
          <w:tcPr>
            <w:tcW w:w="1418" w:type="dxa"/>
          </w:tcPr>
          <w:p w:rsidR="00791B65" w:rsidRDefault="00791B65" w:rsidP="00791B65">
            <w:pPr>
              <w:numPr>
                <w:ilvl w:val="0"/>
                <w:numId w:val="2"/>
              </w:numPr>
            </w:pPr>
          </w:p>
        </w:tc>
        <w:tc>
          <w:tcPr>
            <w:tcW w:w="8930" w:type="dxa"/>
          </w:tcPr>
          <w:p w:rsidR="00791B65" w:rsidRDefault="00791B65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Приказ Минсельхоза России от 20.03.2019 N 119</w:t>
            </w:r>
          </w:p>
          <w:p w:rsidR="00791B65" w:rsidRDefault="00791B65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 внесении изменений в Методику прогнозирования поступлений доходов в фед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ральный бюджет, администрируемых Министерством сельского хозяйства Российской Ф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дерации, утвержденную приказом Министерства сельского хозяйства Российской Федер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ции от 13 сентября 2016 г. N 404"</w:t>
            </w:r>
          </w:p>
          <w:p w:rsidR="00791B65" w:rsidRDefault="00791B65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791B65" w:rsidRDefault="00791B65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 опубликован не был</w:t>
            </w:r>
          </w:p>
          <w:p w:rsidR="00791B65" w:rsidRDefault="00791B65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791B65" w:rsidTr="00791B65">
        <w:tc>
          <w:tcPr>
            <w:tcW w:w="1418" w:type="dxa"/>
          </w:tcPr>
          <w:p w:rsidR="00791B65" w:rsidRDefault="00791B65" w:rsidP="00791B65">
            <w:pPr>
              <w:numPr>
                <w:ilvl w:val="0"/>
                <w:numId w:val="2"/>
              </w:numPr>
            </w:pPr>
          </w:p>
        </w:tc>
        <w:tc>
          <w:tcPr>
            <w:tcW w:w="8930" w:type="dxa"/>
          </w:tcPr>
          <w:p w:rsidR="00791B65" w:rsidRDefault="00791B65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Приказ Росстата от 06.03.2019 N 126</w:t>
            </w:r>
          </w:p>
          <w:p w:rsidR="00791B65" w:rsidRDefault="00791B65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 внесении изменения в Основные методологические и организационные полож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ния по проведению выборочного обследования сельскохозяйственной деятельности личных подсобных и других индивидуальных хозяйств граждан, утвержденные приказом Росстата от 29 декабря 2018 г. N 794"</w:t>
            </w:r>
          </w:p>
          <w:p w:rsidR="00791B65" w:rsidRDefault="00791B65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Источник публикации</w:t>
            </w:r>
          </w:p>
          <w:p w:rsidR="00791B65" w:rsidRDefault="00791B65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 опубликован не был</w:t>
            </w:r>
          </w:p>
          <w:p w:rsidR="00791B65" w:rsidRDefault="00791B65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791B65" w:rsidTr="00791B65">
        <w:tc>
          <w:tcPr>
            <w:tcW w:w="1418" w:type="dxa"/>
          </w:tcPr>
          <w:p w:rsidR="00791B65" w:rsidRDefault="00791B65" w:rsidP="00791B65">
            <w:pPr>
              <w:numPr>
                <w:ilvl w:val="0"/>
                <w:numId w:val="2"/>
              </w:numPr>
            </w:pPr>
          </w:p>
        </w:tc>
        <w:tc>
          <w:tcPr>
            <w:tcW w:w="8930" w:type="dxa"/>
          </w:tcPr>
          <w:p w:rsidR="00791B65" w:rsidRDefault="00791B65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Приказ Минсельхоза России от 28.02.2019 N 83</w:t>
            </w:r>
          </w:p>
          <w:p w:rsidR="00791B65" w:rsidRDefault="00791B65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 внесении изменений в приказ Минсельхоза России от 31 января 2019 г. N 45 "О передаче Минсельхозом России полномочий получателя средств федерального бюджета по перечислению межбюджетных трансфертов, предоставляемых из федерального бюджета бюджетам субъектов Российской Федерации в 2019 году"</w:t>
            </w:r>
          </w:p>
          <w:p w:rsidR="00791B65" w:rsidRDefault="00791B65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791B65" w:rsidRDefault="00791B65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 опубликован не был</w:t>
            </w:r>
          </w:p>
          <w:p w:rsidR="00791B65" w:rsidRDefault="00791B65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791B65" w:rsidTr="00791B65">
        <w:tc>
          <w:tcPr>
            <w:tcW w:w="1418" w:type="dxa"/>
          </w:tcPr>
          <w:p w:rsidR="00791B65" w:rsidRDefault="00791B65" w:rsidP="00791B65">
            <w:pPr>
              <w:numPr>
                <w:ilvl w:val="0"/>
                <w:numId w:val="2"/>
              </w:numPr>
            </w:pPr>
          </w:p>
        </w:tc>
        <w:tc>
          <w:tcPr>
            <w:tcW w:w="8930" w:type="dxa"/>
          </w:tcPr>
          <w:p w:rsidR="00791B65" w:rsidRDefault="00791B65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Приказ Россельхознадзора от 20.02.2019 N 214</w:t>
            </w:r>
          </w:p>
          <w:p w:rsidR="00791B65" w:rsidRDefault="00791B65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 внесении изменений в нормативные затраты на обеспечение функций централ</w:t>
            </w:r>
            <w:r>
              <w:rPr>
                <w:sz w:val="22"/>
                <w:szCs w:val="22"/>
              </w:rPr>
              <w:t>ь</w:t>
            </w:r>
            <w:r>
              <w:rPr>
                <w:sz w:val="22"/>
                <w:szCs w:val="22"/>
              </w:rPr>
              <w:t>ного аппарата Федеральной службы по ветеринарному и фитосанитарному надзору, утве</w:t>
            </w:r>
            <w:r>
              <w:rPr>
                <w:sz w:val="22"/>
                <w:szCs w:val="22"/>
              </w:rPr>
              <w:t>р</w:t>
            </w:r>
            <w:r>
              <w:rPr>
                <w:sz w:val="22"/>
                <w:szCs w:val="22"/>
              </w:rPr>
              <w:t>жденные приказом Россельхознадзора от 24 апреля 2017 г. N 367"</w:t>
            </w:r>
          </w:p>
          <w:p w:rsidR="00791B65" w:rsidRDefault="00791B65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791B65" w:rsidRDefault="00791B65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 опубликован не был</w:t>
            </w:r>
          </w:p>
          <w:p w:rsidR="00791B65" w:rsidRDefault="00791B65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791B65" w:rsidTr="00791B65">
        <w:tc>
          <w:tcPr>
            <w:tcW w:w="1418" w:type="dxa"/>
          </w:tcPr>
          <w:p w:rsidR="00791B65" w:rsidRDefault="00791B65" w:rsidP="00791B65">
            <w:pPr>
              <w:numPr>
                <w:ilvl w:val="0"/>
                <w:numId w:val="2"/>
              </w:numPr>
            </w:pPr>
          </w:p>
        </w:tc>
        <w:tc>
          <w:tcPr>
            <w:tcW w:w="8930" w:type="dxa"/>
          </w:tcPr>
          <w:p w:rsidR="00791B65" w:rsidRDefault="00791B65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Постановление Губернатора Новосибирской области от 18.03.2019 N 72</w:t>
            </w:r>
          </w:p>
          <w:p w:rsidR="00791B65" w:rsidRDefault="00791B65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 внесении изменений в постановление Губернатора Новосибирской области от 04.02.2019 N 29"</w:t>
            </w:r>
          </w:p>
          <w:p w:rsidR="00791B65" w:rsidRDefault="00791B65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791B65" w:rsidRDefault="00791B65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Официальный интернет-портал правовой информации http://www.pravo.gov.ru, 19.03.2019</w:t>
            </w:r>
          </w:p>
          <w:p w:rsidR="00791B65" w:rsidRDefault="00791B65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791B65" w:rsidTr="00791B65">
        <w:tc>
          <w:tcPr>
            <w:tcW w:w="1418" w:type="dxa"/>
          </w:tcPr>
          <w:p w:rsidR="00791B65" w:rsidRDefault="00791B65" w:rsidP="00791B65">
            <w:pPr>
              <w:numPr>
                <w:ilvl w:val="0"/>
                <w:numId w:val="2"/>
              </w:numPr>
            </w:pPr>
          </w:p>
        </w:tc>
        <w:tc>
          <w:tcPr>
            <w:tcW w:w="8930" w:type="dxa"/>
          </w:tcPr>
          <w:p w:rsidR="00791B65" w:rsidRDefault="00791B65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Приказ Минсельхоза Новосибирской области от 14.03.2019 N 41-нпа</w:t>
            </w:r>
          </w:p>
          <w:p w:rsidR="00791B65" w:rsidRDefault="00791B65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 внесении изменений в приказ министерства сельского хозяйства Новосибирской области от 17.03.2017 N 38-нпа"</w:t>
            </w:r>
          </w:p>
          <w:p w:rsidR="00791B65" w:rsidRDefault="00791B65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791B65" w:rsidRDefault="00791B65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Официальный интернет-портал правовой информации http://www.pravo.gov.ru, 14.03.2019</w:t>
            </w:r>
          </w:p>
          <w:p w:rsidR="00791B65" w:rsidRDefault="00791B65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</w:tbl>
    <w:p w:rsidR="00372E55" w:rsidRDefault="00372E55" w:rsidP="00003B4F"/>
    <w:p w:rsidR="00003B4F" w:rsidRDefault="00003B4F" w:rsidP="00003B4F"/>
    <w:p w:rsidR="00003B4F" w:rsidRPr="00F45157" w:rsidRDefault="00003B4F" w:rsidP="00003B4F">
      <w:pPr>
        <w:jc w:val="center"/>
        <w:rPr>
          <w:b/>
          <w:sz w:val="32"/>
          <w:szCs w:val="32"/>
        </w:rPr>
      </w:pPr>
      <w:r w:rsidRPr="00F45157">
        <w:rPr>
          <w:b/>
          <w:sz w:val="32"/>
          <w:szCs w:val="32"/>
        </w:rPr>
        <w:t>Объявление</w:t>
      </w:r>
    </w:p>
    <w:p w:rsidR="00F45157" w:rsidRDefault="00F45157" w:rsidP="00003B4F">
      <w:pPr>
        <w:jc w:val="center"/>
      </w:pPr>
    </w:p>
    <w:p w:rsidR="00003B4F" w:rsidRDefault="00003B4F" w:rsidP="00003B4F">
      <w:pPr>
        <w:jc w:val="center"/>
      </w:pPr>
      <w:r>
        <w:t>Уважаемые пользователи Библиотеки!</w:t>
      </w:r>
    </w:p>
    <w:p w:rsidR="00003B4F" w:rsidRDefault="00003B4F" w:rsidP="00003B4F">
      <w:pPr>
        <w:jc w:val="center"/>
      </w:pPr>
      <w:r>
        <w:t>С этого номера «Информационного бюллетеня» Вы имеете возможность сделать</w:t>
      </w:r>
      <w:r w:rsidRPr="00003B4F">
        <w:t xml:space="preserve"> электронный заказ на </w:t>
      </w:r>
      <w:r>
        <w:t xml:space="preserve">выбранные Вами </w:t>
      </w:r>
      <w:r w:rsidRPr="00003B4F">
        <w:t>издания, как в с</w:t>
      </w:r>
      <w:r>
        <w:t xml:space="preserve">тенах библиотеки, так и из дома. </w:t>
      </w:r>
    </w:p>
    <w:p w:rsidR="005C1C12" w:rsidRDefault="00003B4F" w:rsidP="00003B4F">
      <w:pPr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003B4F" w:rsidRDefault="00003B4F" w:rsidP="00003B4F">
      <w:pPr>
        <w:jc w:val="center"/>
      </w:pPr>
      <w:r>
        <w:t xml:space="preserve">откроется страница сайта библиотеки с этой записью в электронном каталоге. </w:t>
      </w:r>
    </w:p>
    <w:p w:rsidR="00003B4F" w:rsidRDefault="00003B4F" w:rsidP="00003B4F">
      <w:pPr>
        <w:jc w:val="center"/>
      </w:pPr>
      <w:r>
        <w:t>Далее в верхнем правом углу следует ввести идентификатор (номер) пользователя.</w:t>
      </w:r>
    </w:p>
    <w:p w:rsidR="0058096B" w:rsidRDefault="00003B4F" w:rsidP="00003B4F">
      <w:pPr>
        <w:jc w:val="center"/>
      </w:pPr>
      <w:r>
        <w:t>Для этого</w:t>
      </w:r>
      <w:r w:rsidRPr="00003B4F">
        <w:t xml:space="preserve"> необходимо быть зарегистрированным читателем СибНСХБ\ГПНТБ СО РАН  и знать свой идентификатор, он  един  для каталогов  </w:t>
      </w:r>
      <w:r>
        <w:t>обеих библиотек</w:t>
      </w:r>
      <w:r w:rsidRPr="00003B4F">
        <w:t>.</w:t>
      </w:r>
      <w:r w:rsidR="005C1C12">
        <w:t xml:space="preserve"> Пароль вводить не нужно. После идентификации под библиографической записью документа появится ссылка «Заказать». </w:t>
      </w:r>
    </w:p>
    <w:p w:rsidR="0058096B" w:rsidRDefault="005C1C12" w:rsidP="00003B4F">
      <w:pPr>
        <w:jc w:val="center"/>
      </w:pPr>
      <w:bookmarkStart w:id="18" w:name="_GoBack"/>
      <w:bookmarkEnd w:id="18"/>
      <w:r>
        <w:t>Нажмите на нее и в появившейся форме в</w:t>
      </w:r>
      <w:r w:rsidR="0058096B">
        <w:t>ыберите место выдачи из предложенных</w:t>
      </w:r>
      <w:r w:rsidR="0068733D">
        <w:t xml:space="preserve">, </w:t>
      </w:r>
    </w:p>
    <w:p w:rsidR="0058096B" w:rsidRDefault="0068733D" w:rsidP="00003B4F">
      <w:pPr>
        <w:jc w:val="center"/>
      </w:pPr>
      <w:r>
        <w:t>а также</w:t>
      </w:r>
      <w:r w:rsidR="005C1C12">
        <w:t xml:space="preserve"> снова идентифик</w:t>
      </w:r>
      <w:r w:rsidR="005C1C12">
        <w:t>а</w:t>
      </w:r>
      <w:r w:rsidR="005C1C12">
        <w:t xml:space="preserve">тор, потом кнопку «Заказать». </w:t>
      </w:r>
    </w:p>
    <w:p w:rsidR="0058096B" w:rsidRDefault="005C1C12" w:rsidP="00003B4F">
      <w:pPr>
        <w:jc w:val="center"/>
      </w:pPr>
      <w:r>
        <w:t xml:space="preserve">Будьте внимательны, выбирая место выдачи </w:t>
      </w:r>
    </w:p>
    <w:p w:rsidR="00003B4F" w:rsidRPr="00003B4F" w:rsidRDefault="005C1C12" w:rsidP="00003B4F">
      <w:pPr>
        <w:jc w:val="center"/>
      </w:pPr>
      <w:r>
        <w:t>(не путать читальные залы СибНСХБ, ГПНТБ и Отд</w:t>
      </w:r>
      <w:r>
        <w:t>е</w:t>
      </w:r>
      <w:r>
        <w:t>ления).</w:t>
      </w:r>
    </w:p>
    <w:p w:rsidR="00003B4F" w:rsidRPr="00003B4F" w:rsidRDefault="0068733D" w:rsidP="00003B4F">
      <w:pPr>
        <w:jc w:val="center"/>
      </w:pPr>
      <w:r>
        <w:t>Свой идентификатор, если он не указан в Вашем читательском билете или Вы давно не перерег</w:t>
      </w:r>
      <w:r>
        <w:t>и</w:t>
      </w:r>
      <w:r>
        <w:t>стрировались,</w:t>
      </w:r>
      <w:r w:rsidR="00003B4F" w:rsidRPr="00003B4F">
        <w:t xml:space="preserve"> можно узнать у дежурных библиотекарей в каждом читальном зале и на абонементе. </w:t>
      </w:r>
    </w:p>
    <w:p w:rsidR="00003B4F" w:rsidRPr="00003B4F" w:rsidRDefault="00003B4F" w:rsidP="00003B4F">
      <w:pPr>
        <w:jc w:val="center"/>
      </w:pPr>
      <w:r w:rsidRPr="00003B4F">
        <w:t>Справки по тел.: 348-56-72, 348-36-89, 348-63-39.</w:t>
      </w:r>
    </w:p>
    <w:sectPr w:rsidR="00003B4F" w:rsidRPr="00003B4F" w:rsidSect="00E070C9">
      <w:footerReference w:type="default" r:id="rId52"/>
      <w:pgSz w:w="11907" w:h="16840" w:code="9"/>
      <w:pgMar w:top="981" w:right="748" w:bottom="1287" w:left="748" w:header="556" w:footer="98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1C12" w:rsidRDefault="005C1C12">
      <w:r>
        <w:separator/>
      </w:r>
    </w:p>
  </w:endnote>
  <w:endnote w:type="continuationSeparator" w:id="0">
    <w:p w:rsidR="005C1C12" w:rsidRDefault="005C1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C12" w:rsidRDefault="005C1C12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C12" w:rsidRDefault="005C1C12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C12" w:rsidRDefault="005C1C12">
    <w:pPr>
      <w:ind w:right="360"/>
    </w:pPr>
    <w:r>
      <w:rPr>
        <w:rStyle w:val="a3"/>
      </w:rPr>
      <w:fldChar w:fldCharType="begin"/>
    </w:r>
    <w:r>
      <w:rPr>
        <w:rStyle w:val="a3"/>
      </w:rPr>
      <w:instrText xml:space="preserve"> PAGE </w:instrText>
    </w:r>
    <w:r>
      <w:rPr>
        <w:rStyle w:val="a3"/>
      </w:rPr>
      <w:fldChar w:fldCharType="separate"/>
    </w:r>
    <w:r w:rsidR="0058096B">
      <w:rPr>
        <w:rStyle w:val="a3"/>
        <w:noProof/>
      </w:rPr>
      <w:t>10</w:t>
    </w:r>
    <w:r>
      <w:rPr>
        <w:rStyle w:val="a3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C12" w:rsidRDefault="005C1C12" w:rsidP="00E070C9">
    <w:pPr>
      <w:framePr w:w="1044" w:wrap="around" w:vAnchor="text" w:hAnchor="page" w:x="10151" w:y="1"/>
      <w:jc w:val="right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58096B">
      <w:rPr>
        <w:rStyle w:val="a3"/>
        <w:noProof/>
      </w:rPr>
      <w:t>3</w:t>
    </w:r>
    <w:r>
      <w:rPr>
        <w:rStyle w:val="a3"/>
      </w:rPr>
      <w:fldChar w:fldCharType="end"/>
    </w:r>
  </w:p>
  <w:p w:rsidR="005C1C12" w:rsidRDefault="005C1C12">
    <w:pPr>
      <w:ind w:right="360"/>
      <w:rPr>
        <w:rFonts w:ascii="TextBook" w:hAnsi="TextBook"/>
        <w:sz w:val="16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C12" w:rsidRDefault="005C1C1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C12" w:rsidRDefault="005C1C12">
      <w:r>
        <w:separator/>
      </w:r>
    </w:p>
  </w:footnote>
  <w:footnote w:type="continuationSeparator" w:id="0">
    <w:p w:rsidR="005C1C12" w:rsidRDefault="005C1C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07F0A"/>
    <w:multiLevelType w:val="hybridMultilevel"/>
    <w:tmpl w:val="9502DD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evenAndOddHeaders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3846"/>
    <w:rsid w:val="00003B4F"/>
    <w:rsid w:val="001D1544"/>
    <w:rsid w:val="001D5931"/>
    <w:rsid w:val="00372E55"/>
    <w:rsid w:val="0057052A"/>
    <w:rsid w:val="00572C26"/>
    <w:rsid w:val="0058096B"/>
    <w:rsid w:val="005B37A9"/>
    <w:rsid w:val="005C1C12"/>
    <w:rsid w:val="0068733D"/>
    <w:rsid w:val="006C77B9"/>
    <w:rsid w:val="00731631"/>
    <w:rsid w:val="00754747"/>
    <w:rsid w:val="00791B65"/>
    <w:rsid w:val="007F0D56"/>
    <w:rsid w:val="0081617E"/>
    <w:rsid w:val="0083522B"/>
    <w:rsid w:val="0090257A"/>
    <w:rsid w:val="00A03D40"/>
    <w:rsid w:val="00AB7C05"/>
    <w:rsid w:val="00AC7711"/>
    <w:rsid w:val="00CB2C49"/>
    <w:rsid w:val="00D332A8"/>
    <w:rsid w:val="00DB3846"/>
    <w:rsid w:val="00E034D8"/>
    <w:rsid w:val="00E070C9"/>
    <w:rsid w:val="00E1272C"/>
    <w:rsid w:val="00E32824"/>
    <w:rsid w:val="00E43103"/>
    <w:rsid w:val="00E66269"/>
    <w:rsid w:val="00EC7E23"/>
    <w:rsid w:val="00F4048D"/>
    <w:rsid w:val="00F45157"/>
    <w:rsid w:val="00FC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90257A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2"/>
    </w:pPr>
    <w:rPr>
      <w:rFonts w:cs="Arial"/>
      <w:bCs/>
      <w:kern w:val="22"/>
      <w:sz w:val="22"/>
      <w:szCs w:val="26"/>
    </w:rPr>
  </w:style>
  <w:style w:type="paragraph" w:styleId="4">
    <w:name w:val="heading 4"/>
    <w:basedOn w:val="a"/>
    <w:next w:val="a"/>
    <w:link w:val="40"/>
    <w:autoRedefine/>
    <w:qFormat/>
    <w:rsid w:val="0090257A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4"/>
    </w:pPr>
    <w:rPr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16"/>
    </w:rPr>
  </w:style>
  <w:style w:type="paragraph" w:styleId="10">
    <w:name w:val="toc 1"/>
    <w:basedOn w:val="a"/>
    <w:next w:val="a"/>
    <w:autoRedefine/>
    <w:uiPriority w:val="39"/>
    <w:pPr>
      <w:widowControl w:val="0"/>
    </w:pPr>
    <w:rPr>
      <w:rFonts w:ascii="TextBook" w:hAnsi="TextBook"/>
      <w:b/>
      <w:noProof/>
      <w:sz w:val="16"/>
    </w:rPr>
  </w:style>
  <w:style w:type="paragraph" w:styleId="20">
    <w:name w:val="toc 2"/>
    <w:basedOn w:val="a"/>
    <w:next w:val="a"/>
    <w:autoRedefine/>
    <w:uiPriority w:val="39"/>
    <w:pPr>
      <w:ind w:left="240"/>
    </w:pPr>
    <w:rPr>
      <w:rFonts w:ascii="TextBook" w:hAnsi="TextBook"/>
      <w:sz w:val="18"/>
    </w:rPr>
  </w:style>
  <w:style w:type="paragraph" w:styleId="30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1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0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1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21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31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42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 w:val="19"/>
      <w:szCs w:val="20"/>
    </w:rPr>
  </w:style>
  <w:style w:type="paragraph" w:customStyle="1" w:styleId="51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customStyle="1" w:styleId="ab">
    <w:name w:val="Номера"/>
    <w:basedOn w:val="a7"/>
    <w:rsid w:val="001D5931"/>
    <w:pPr>
      <w:ind w:left="340"/>
    </w:pPr>
    <w:rPr>
      <w:lang w:val="en-US"/>
    </w:rPr>
  </w:style>
  <w:style w:type="paragraph" w:styleId="ac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customStyle="1" w:styleId="100">
    <w:name w:val="Стиль10"/>
    <w:basedOn w:val="6"/>
    <w:rsid w:val="00E32824"/>
    <w:pPr>
      <w:jc w:val="left"/>
    </w:pPr>
    <w:rPr>
      <w:sz w:val="24"/>
    </w:rPr>
  </w:style>
  <w:style w:type="character" w:styleId="ad">
    <w:name w:val="Hyperlink"/>
    <w:basedOn w:val="a0"/>
    <w:uiPriority w:val="99"/>
    <w:rsid w:val="00DB3846"/>
    <w:rPr>
      <w:color w:val="0000FF" w:themeColor="hyperlink"/>
      <w:u w:val="single"/>
    </w:rPr>
  </w:style>
  <w:style w:type="character" w:customStyle="1" w:styleId="40">
    <w:name w:val="Заголовок 4 Знак"/>
    <w:link w:val="4"/>
    <w:rsid w:val="00DB3846"/>
    <w:rPr>
      <w:b/>
      <w:bCs/>
      <w:kern w:val="20"/>
      <w:szCs w:val="28"/>
    </w:rPr>
  </w:style>
  <w:style w:type="character" w:customStyle="1" w:styleId="a5">
    <w:name w:val="Верхний колонтитул Знак"/>
    <w:link w:val="a4"/>
    <w:rsid w:val="00DB3846"/>
    <w:rPr>
      <w:sz w:val="24"/>
      <w:szCs w:val="24"/>
    </w:rPr>
  </w:style>
  <w:style w:type="paragraph" w:styleId="ae">
    <w:name w:val="Body Text"/>
    <w:basedOn w:val="a"/>
    <w:link w:val="af"/>
    <w:unhideWhenUsed/>
    <w:rsid w:val="00DB3846"/>
    <w:pPr>
      <w:jc w:val="right"/>
    </w:pPr>
    <w:rPr>
      <w:rFonts w:ascii="Courier" w:hAnsi="Courier"/>
      <w:i/>
      <w:szCs w:val="20"/>
    </w:rPr>
  </w:style>
  <w:style w:type="character" w:customStyle="1" w:styleId="af">
    <w:name w:val="Основной текст Знак"/>
    <w:basedOn w:val="a0"/>
    <w:link w:val="ae"/>
    <w:rsid w:val="00DB3846"/>
    <w:rPr>
      <w:rFonts w:ascii="Courier" w:hAnsi="Courier"/>
      <w:i/>
      <w:sz w:val="24"/>
    </w:rPr>
  </w:style>
  <w:style w:type="paragraph" w:styleId="af0">
    <w:name w:val="Body Text Indent"/>
    <w:basedOn w:val="a"/>
    <w:link w:val="af1"/>
    <w:unhideWhenUsed/>
    <w:rsid w:val="00DB3846"/>
    <w:pPr>
      <w:ind w:firstLine="567"/>
      <w:jc w:val="both"/>
    </w:pPr>
    <w:rPr>
      <w:szCs w:val="20"/>
    </w:rPr>
  </w:style>
  <w:style w:type="character" w:customStyle="1" w:styleId="af1">
    <w:name w:val="Основной текст с отступом Знак"/>
    <w:basedOn w:val="a0"/>
    <w:link w:val="af0"/>
    <w:rsid w:val="00DB3846"/>
    <w:rPr>
      <w:sz w:val="24"/>
    </w:rPr>
  </w:style>
  <w:style w:type="paragraph" w:customStyle="1" w:styleId="ConsPlusNormal">
    <w:name w:val="ConsPlusNormal"/>
    <w:rsid w:val="00791B65"/>
    <w:pPr>
      <w:widowControl w:val="0"/>
      <w:autoSpaceDE w:val="0"/>
      <w:autoSpaceDN w:val="0"/>
      <w:adjustRightInd w:val="0"/>
      <w:ind w:firstLine="720"/>
    </w:pPr>
  </w:style>
  <w:style w:type="character" w:styleId="af2">
    <w:name w:val="FollowedHyperlink"/>
    <w:basedOn w:val="a0"/>
    <w:rsid w:val="00E1272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24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082%2F%D0%90252%2FN1%2D047958" TargetMode="External"/><Relationship Id="rId18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3%2F635%28075%2E8%29%2F%D0%9A612%2FN4%2D590773" TargetMode="External"/><Relationship Id="rId26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02019%2D116" TargetMode="External"/><Relationship Id="rId39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1%2E3%28075%2E32%29%2F%D0%A2384%2D830301" TargetMode="External"/><Relationship Id="rId3" Type="http://schemas.openxmlformats.org/officeDocument/2006/relationships/styles" Target="styles.xml"/><Relationship Id="rId21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581%2E522%2E4%3A061%2E62%28%2F%D0%A4333%2D430667" TargetMode="External"/><Relationship Id="rId34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1%2E363%28075%2E8%29%2F%D0%94261%2D482364" TargetMode="External"/><Relationship Id="rId42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1%2E3%28075%2E8%29%2F%D0%A7343%2D762760" TargetMode="External"/><Relationship Id="rId47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02019%2D112" TargetMode="External"/><Relationship Id="rId50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0%28571%2E6%29%28091%29%2F%D0%9C247%2D758613" TargetMode="Externa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17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4%2E1%2F%2E7%3A631%2E527%3A%2F%D0%91930%2D638802" TargetMode="External"/><Relationship Id="rId25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2%2E6%2F%2E7%28075%2E8%29%2F%D0%92814%2D585194" TargetMode="External"/><Relationship Id="rId33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16%2E00%2E01%2F%D0%A7563%2D896151" TargetMode="External"/><Relationship Id="rId38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1%2E223%2E2%28075%2E8%29%2F%D0%A0363%2D645492" TargetMode="External"/><Relationship Id="rId46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02019%2D115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1%2E46%28082%29%2F%D0%9F781%2D808100" TargetMode="External"/><Relationship Id="rId20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4%2E11%3A631%2E527%2847%2F%D0%A1284%2D971107" TargetMode="External"/><Relationship Id="rId29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6%2E598%28083%2E131%29%2F%D0%93963%2D965226" TargetMode="External"/><Relationship Id="rId41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7%2E115%28075%2E8%29%2F%D0%A2801%2D468182" TargetMode="External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24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02019%2D111" TargetMode="External"/><Relationship Id="rId32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6%2E2%3A611%2E013%2F%D0%A8176%2D690829" TargetMode="External"/><Relationship Id="rId37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29%2E34%28075%2E32%29%2F%D0%9D545%2D360071" TargetMode="External"/><Relationship Id="rId40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1%2E353%2E8%3A519%2E8%2F%D0%A2801%2D465716" TargetMode="External"/><Relationship Id="rId45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0201%2D117" TargetMode="External"/><Relationship Id="rId53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19%28082%29%2F%D0%A0177%2D847281" TargetMode="External"/><Relationship Id="rId23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02019%2D114" TargetMode="External"/><Relationship Id="rId28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6%2E598%2E086%2E783%2F%D0%93157%2D429848" TargetMode="External"/><Relationship Id="rId36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1%2E3%2F%D0%9D507%2D219854" TargetMode="External"/><Relationship Id="rId49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0%2E266%28470%2E57%29%2F%D0%98853%2D613709" TargetMode="External"/><Relationship Id="rId10" Type="http://schemas.openxmlformats.org/officeDocument/2006/relationships/footer" Target="footer2.xml"/><Relationship Id="rId19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1%2E527%28082%29%2F%D0%9C545%2D022667" TargetMode="External"/><Relationship Id="rId31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6%2E2%2E033%28470%2E57%29%2F%D0%A1568%2D729904" TargetMode="External"/><Relationship Id="rId44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02019%2D120" TargetMode="External"/><Relationship Id="rId52" Type="http://schemas.openxmlformats.org/officeDocument/2006/relationships/footer" Target="footer5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1%28082%29%2F%D0%98666%2D694710" TargetMode="External"/><Relationship Id="rId22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02019%2D118" TargetMode="External"/><Relationship Id="rId27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02019%2D113" TargetMode="External"/><Relationship Id="rId30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6%2E39%2E034%28470%2E57%2F%D0%98871%2D024456" TargetMode="External"/><Relationship Id="rId35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1%2E171%28075%2E8%29%2F%D0%9A924%2D927286" TargetMode="External"/><Relationship Id="rId43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094%2D181" TargetMode="External"/><Relationship Id="rId48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02019%2D110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02019%2D119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2B5B19-1615-40E2-8B57-F32EB13C4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236</TotalTime>
  <Pages>10</Pages>
  <Words>5019</Words>
  <Characters>28612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33564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LP209</cp:lastModifiedBy>
  <cp:revision>7</cp:revision>
  <cp:lastPrinted>1900-12-31T17:00:00Z</cp:lastPrinted>
  <dcterms:created xsi:type="dcterms:W3CDTF">2019-04-04T04:08:00Z</dcterms:created>
  <dcterms:modified xsi:type="dcterms:W3CDTF">2019-04-04T08:17:00Z</dcterms:modified>
</cp:coreProperties>
</file>