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5D7925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6014642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1C0779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1C0779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1C0779" w:rsidRPr="001C0779"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1</w:t>
                  </w:r>
                  <w:r w:rsidR="001C0779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-2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1C0779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1 – 13 января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</w:t>
      </w:r>
      <w:r>
        <w:rPr>
          <w:rFonts w:ascii="Boyarsky" w:hAnsi="Boyarsky"/>
          <w:b/>
        </w:rPr>
        <w:t>ы</w:t>
      </w:r>
      <w:r>
        <w:rPr>
          <w:rFonts w:ascii="Boyarsky" w:hAnsi="Boyarsky"/>
          <w:b/>
        </w:rPr>
        <w:t>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  <w:lang w:val="en-US"/>
        </w:rPr>
      </w:pPr>
      <w:r>
        <w:rPr>
          <w:b/>
        </w:rPr>
        <w:t>Уважаемый читатель!</w:t>
      </w:r>
    </w:p>
    <w:p w:rsidR="00FD5AEC" w:rsidRPr="00FD5AEC" w:rsidRDefault="00FD5AEC">
      <w:pPr>
        <w:jc w:val="center"/>
        <w:rPr>
          <w:b/>
          <w:lang w:val="en-US"/>
        </w:rPr>
      </w:pPr>
    </w:p>
    <w:p w:rsidR="00FD5AEC" w:rsidRPr="00FD5AEC" w:rsidRDefault="00FD5AEC" w:rsidP="00FD5AEC">
      <w:pPr>
        <w:ind w:firstLine="567"/>
        <w:jc w:val="both"/>
      </w:pPr>
      <w:r w:rsidRPr="00FD5AEC">
        <w:t xml:space="preserve">В еженедельном "Информационном бюллетене" </w:t>
      </w:r>
      <w:proofErr w:type="spellStart"/>
      <w:r w:rsidRPr="00FD5AEC">
        <w:t>СибНСХБ</w:t>
      </w:r>
      <w:proofErr w:type="spellEnd"/>
      <w:r w:rsidRPr="00FD5AEC">
        <w:t xml:space="preserve">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</w:t>
      </w:r>
      <w:r w:rsidRPr="00FD5AEC">
        <w:t>л</w:t>
      </w:r>
      <w:r w:rsidRPr="00FD5AEC">
        <w:t>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</w:t>
      </w:r>
      <w:r w:rsidRPr="00FD5AEC">
        <w:t>е</w:t>
      </w:r>
      <w:r w:rsidRPr="00FD5AEC">
        <w:t>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 xml:space="preserve">полнив бланк-требование в установленном порядке </w:t>
      </w:r>
      <w:proofErr w:type="spellStart"/>
      <w:r w:rsidRPr="00FD5AEC">
        <w:t>илиоформить</w:t>
      </w:r>
      <w:proofErr w:type="spellEnd"/>
      <w:r w:rsidRPr="00FD5AEC">
        <w:t xml:space="preserve"> электронный заказ на эти </w:t>
      </w:r>
      <w:proofErr w:type="spellStart"/>
      <w:r w:rsidRPr="00FD5AEC">
        <w:t>док</w:t>
      </w:r>
      <w:r w:rsidRPr="00FD5AEC">
        <w:t>у</w:t>
      </w:r>
      <w:r w:rsidRPr="00FD5AEC">
        <w:t>менты</w:t>
      </w:r>
      <w:proofErr w:type="gramStart"/>
      <w:r w:rsidRPr="00FD5AEC">
        <w:t>.С</w:t>
      </w:r>
      <w:proofErr w:type="spellEnd"/>
      <w:proofErr w:type="gramEnd"/>
      <w:r w:rsidRPr="00FD5AEC">
        <w:t xml:space="preserve">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D5AEC" w:rsidRDefault="00FD5AEC" w:rsidP="005D7925">
      <w:pPr>
        <w:numPr>
          <w:ilvl w:val="0"/>
          <w:numId w:val="2"/>
        </w:numPr>
        <w:jc w:val="both"/>
      </w:pPr>
      <w:r w:rsidRPr="00FD5AEC">
        <w:t xml:space="preserve">электронный заказ изданий из фонда </w:t>
      </w:r>
      <w:proofErr w:type="spellStart"/>
      <w:r w:rsidRPr="00FD5AEC">
        <w:t>СибНСХБ</w:t>
      </w:r>
      <w:proofErr w:type="spellEnd"/>
      <w:r w:rsidRPr="00FD5AEC">
        <w:t xml:space="preserve"> и ГПНТБ СО РАН (в помещении библиотеки, из офиса или дома)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F36E7" w:rsidRDefault="00FF36E7" w:rsidP="00FF36E7">
      <w:pPr>
        <w:numPr>
          <w:ilvl w:val="0"/>
          <w:numId w:val="4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F36E7" w:rsidRDefault="00FF36E7" w:rsidP="00FF36E7">
      <w:pPr>
        <w:numPr>
          <w:ilvl w:val="0"/>
          <w:numId w:val="4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F36E7" w:rsidRDefault="00FF36E7" w:rsidP="00FF36E7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FF36E7" w:rsidRDefault="00FF36E7" w:rsidP="00FF36E7">
      <w:pPr>
        <w:ind w:firstLine="567"/>
        <w:jc w:val="both"/>
      </w:pPr>
      <w:r>
        <w:t>Телефон для справок: 348-36-89.</w:t>
      </w:r>
    </w:p>
    <w:p w:rsidR="00FF36E7" w:rsidRDefault="00FF36E7" w:rsidP="00FF36E7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FF36E7" w:rsidRDefault="00FF36E7" w:rsidP="00FF36E7">
      <w:pPr>
        <w:ind w:firstLine="567"/>
        <w:jc w:val="both"/>
      </w:pPr>
      <w:r>
        <w:t xml:space="preserve">               http://www.spsl.nsc.ru/</w:t>
      </w:r>
    </w:p>
    <w:p w:rsidR="00FF36E7" w:rsidRDefault="00FF36E7" w:rsidP="00FF36E7">
      <w:pPr>
        <w:ind w:firstLine="567"/>
        <w:jc w:val="both"/>
      </w:pPr>
    </w:p>
    <w:p w:rsidR="00FF36E7" w:rsidRDefault="00FF36E7" w:rsidP="00FF36E7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F36E7" w:rsidRDefault="00FF36E7" w:rsidP="00FF36E7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F36E7" w:rsidRDefault="00FF36E7" w:rsidP="00FF36E7">
      <w:r>
        <w:t>Суббота, воскресенье – выходные дни.</w:t>
      </w:r>
    </w:p>
    <w:p w:rsidR="00FF36E7" w:rsidRDefault="00FF36E7" w:rsidP="00FF36E7">
      <w:r>
        <w:t>Последний четверг каждого месяца – технический день</w:t>
      </w:r>
    </w:p>
    <w:p w:rsidR="005D7925" w:rsidRDefault="005D7925">
      <w:pPr>
        <w:jc w:val="center"/>
        <w:rPr>
          <w:b/>
          <w:sz w:val="28"/>
        </w:rPr>
      </w:pPr>
      <w:bookmarkStart w:id="1" w:name="_GoBack"/>
      <w:bookmarkEnd w:id="1"/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D8503D" w:rsidRDefault="00D8503D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D8503D" w:rsidRDefault="00D8503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3" w:history="1">
        <w:r w:rsidRPr="009B1841">
          <w:rPr>
            <w:rStyle w:val="ab"/>
            <w:noProof/>
          </w:rPr>
          <w:t>НОВЫЕ ПОСТУПЛЕНИЯ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4" w:history="1">
        <w:r w:rsidRPr="009B1841">
          <w:rPr>
            <w:rStyle w:val="ab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5" w:history="1">
        <w:r w:rsidRPr="009B1841">
          <w:rPr>
            <w:rStyle w:val="ab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6" w:history="1">
        <w:r w:rsidRPr="009B1841">
          <w:rPr>
            <w:rStyle w:val="ab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7" w:history="1">
        <w:r w:rsidRPr="009B1841">
          <w:rPr>
            <w:rStyle w:val="ab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8" w:history="1">
        <w:r w:rsidRPr="009B1841">
          <w:rPr>
            <w:rStyle w:val="ab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49" w:history="1">
        <w:r w:rsidRPr="009B1841">
          <w:rPr>
            <w:rStyle w:val="ab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0" w:history="1">
        <w:r w:rsidRPr="009B1841">
          <w:rPr>
            <w:rStyle w:val="ab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1" w:history="1">
        <w:r w:rsidRPr="009B1841">
          <w:rPr>
            <w:rStyle w:val="ab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2" w:history="1">
        <w:r w:rsidRPr="009B1841">
          <w:rPr>
            <w:rStyle w:val="ab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3" w:history="1">
        <w:r w:rsidRPr="009B1841">
          <w:rPr>
            <w:rStyle w:val="ab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4" w:history="1">
        <w:r w:rsidRPr="009B1841">
          <w:rPr>
            <w:rStyle w:val="ab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5" w:history="1">
        <w:r w:rsidRPr="009B1841">
          <w:rPr>
            <w:rStyle w:val="ab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8503D" w:rsidRDefault="00D8503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6014656" w:history="1">
        <w:r w:rsidRPr="009B1841">
          <w:rPr>
            <w:rStyle w:val="ab"/>
            <w:noProof/>
          </w:rPr>
          <w:t>ТЕКУЩЕЕ ЗАКОНОДАТЕЛЬСТВО: КРАТКИЙ ОБЗОР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_Toc536014656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D8503D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067B9C" w:rsidRPr="00067B9C" w:rsidRDefault="00067B9C" w:rsidP="00067B9C">
      <w:pPr>
        <w:pStyle w:val="1"/>
      </w:pPr>
      <w:bookmarkStart w:id="2" w:name="_Toc536014643"/>
      <w:r w:rsidRPr="00067B9C">
        <w:lastRenderedPageBreak/>
        <w:t>НОВЫЕ ПОСТУПЛЕНИЯ</w:t>
      </w:r>
      <w:bookmarkEnd w:id="2"/>
    </w:p>
    <w:p w:rsidR="00067B9C" w:rsidRPr="00067B9C" w:rsidRDefault="00067B9C" w:rsidP="00067B9C">
      <w:pPr>
        <w:pStyle w:val="1"/>
      </w:pPr>
      <w:bookmarkStart w:id="3" w:name="_Toc536014644"/>
      <w:r w:rsidRPr="00067B9C">
        <w:t>Сельское хозяйство</w:t>
      </w:r>
      <w:bookmarkEnd w:id="3"/>
    </w:p>
    <w:p w:rsidR="00067B9C" w:rsidRPr="00067B9C" w:rsidRDefault="00067B9C" w:rsidP="00067B9C">
      <w:pPr>
        <w:pStyle w:val="2"/>
      </w:pPr>
      <w:bookmarkStart w:id="4" w:name="_Toc536014645"/>
      <w:r w:rsidRPr="00067B9C">
        <w:t>Общие вопросы сельского хозяйства</w:t>
      </w:r>
      <w:bookmarkEnd w:id="4"/>
    </w:p>
    <w:p w:rsidR="00067B9C" w:rsidRPr="00067B9C" w:rsidRDefault="00067B9C" w:rsidP="00067B9C">
      <w:pPr>
        <w:pStyle w:val="10"/>
      </w:pPr>
      <w:r w:rsidRPr="00067B9C">
        <w:rPr>
          <w:b/>
        </w:rPr>
        <w:t>1. Модернизация</w:t>
      </w:r>
      <w:r w:rsidRPr="00067B9C">
        <w:t xml:space="preserve"> аграрного образования: интеграция науки и практики : сборник научных тр</w:t>
      </w:r>
      <w:r w:rsidRPr="00067B9C">
        <w:t>у</w:t>
      </w:r>
      <w:r w:rsidRPr="00067B9C">
        <w:t>дов по материалам III Международной научно-практической конференции (10 ноября 2017 г.,  г. Томск)/ М-во сел. хоз-ва</w:t>
      </w:r>
      <w:proofErr w:type="gramStart"/>
      <w:r w:rsidRPr="00067B9C">
        <w:t xml:space="preserve"> Р</w:t>
      </w:r>
      <w:proofErr w:type="gramEnd"/>
      <w:r w:rsidRPr="00067B9C">
        <w:t xml:space="preserve">ос. Федерации,  </w:t>
      </w:r>
      <w:proofErr w:type="spellStart"/>
      <w:r w:rsidRPr="00067B9C">
        <w:t>Новосиб</w:t>
      </w:r>
      <w:proofErr w:type="spellEnd"/>
      <w:r w:rsidRPr="00067B9C">
        <w:t xml:space="preserve">.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>т,  Том. с.-х. ин</w:t>
      </w:r>
      <w:r w:rsidRPr="00067B9C">
        <w:noBreakHyphen/>
        <w:t>т </w:t>
      </w:r>
      <w:proofErr w:type="gramStart"/>
      <w:r w:rsidRPr="00067B9C">
        <w:t>–ф</w:t>
      </w:r>
      <w:proofErr w:type="gramEnd"/>
      <w:r w:rsidRPr="00067B9C">
        <w:t xml:space="preserve">ил. </w:t>
      </w:r>
      <w:proofErr w:type="spellStart"/>
      <w:r w:rsidRPr="00067B9C">
        <w:t>Новосиб</w:t>
      </w:r>
      <w:proofErr w:type="spellEnd"/>
      <w:r w:rsidRPr="00067B9C">
        <w:t xml:space="preserve">.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>та; [</w:t>
      </w:r>
      <w:proofErr w:type="spellStart"/>
      <w:r w:rsidRPr="00067B9C">
        <w:t>редкол</w:t>
      </w:r>
      <w:proofErr w:type="spellEnd"/>
      <w:r w:rsidRPr="00067B9C">
        <w:t xml:space="preserve">.: Ю. В. </w:t>
      </w:r>
      <w:proofErr w:type="spellStart"/>
      <w:r w:rsidRPr="00067B9C">
        <w:t>Чудинова</w:t>
      </w:r>
      <w:proofErr w:type="spellEnd"/>
      <w:r w:rsidRPr="00067B9C">
        <w:t xml:space="preserve"> и др.; отв. ред. А. В. Гааг]. </w:t>
      </w:r>
      <w:proofErr w:type="gramStart"/>
      <w:r w:rsidRPr="00067B9C">
        <w:t>–Т</w:t>
      </w:r>
      <w:proofErr w:type="gramEnd"/>
      <w:r w:rsidRPr="00067B9C">
        <w:t>омск; [Новосибирск]: [Зол</w:t>
      </w:r>
      <w:r w:rsidRPr="00067B9C">
        <w:t>о</w:t>
      </w:r>
      <w:r w:rsidRPr="00067B9C">
        <w:t>той колос],  2017. –217 с.: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 в конце глав. –</w:t>
      </w:r>
      <w:proofErr w:type="spellStart"/>
      <w:r w:rsidRPr="00067B9C">
        <w:t>Алф</w:t>
      </w:r>
      <w:proofErr w:type="spellEnd"/>
      <w:r w:rsidRPr="00067B9C">
        <w:t>. указ.: с. 217. (Шифр Г2018–1005)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10"/>
      </w:pPr>
      <w:r w:rsidRPr="00067B9C">
        <w:rPr>
          <w:b/>
        </w:rPr>
        <w:t>2. Научное</w:t>
      </w:r>
      <w:r w:rsidRPr="00067B9C">
        <w:t xml:space="preserve"> обеспечение агропромышленного производства : (материалы Международной нау</w:t>
      </w:r>
      <w:r w:rsidRPr="00067B9C">
        <w:t>ч</w:t>
      </w:r>
      <w:r w:rsidRPr="00067B9C">
        <w:t>но-практической конференции,  20–21 февраля 2018 г.,  г. Курск)/ М-во сел. хоз-ва</w:t>
      </w:r>
      <w:proofErr w:type="gramStart"/>
      <w:r w:rsidRPr="00067B9C">
        <w:t xml:space="preserve"> Р</w:t>
      </w:r>
      <w:proofErr w:type="gramEnd"/>
      <w:r w:rsidRPr="00067B9C">
        <w:t>ос. Федерации,  Администрация Кур. обл.,  Кур. гос. с.-х. акад. им. И. И. Иванова; [</w:t>
      </w:r>
      <w:proofErr w:type="spellStart"/>
      <w:r w:rsidRPr="00067B9C">
        <w:t>редкол</w:t>
      </w:r>
      <w:proofErr w:type="spellEnd"/>
      <w:r w:rsidRPr="00067B9C">
        <w:t xml:space="preserve">.: </w:t>
      </w:r>
      <w:proofErr w:type="spellStart"/>
      <w:r w:rsidRPr="00067B9C">
        <w:t>Семыкин</w:t>
      </w:r>
      <w:proofErr w:type="spellEnd"/>
      <w:r w:rsidRPr="00067B9C">
        <w:t>  В. А. (пред.) и др.]. </w:t>
      </w:r>
      <w:proofErr w:type="gramStart"/>
      <w:r w:rsidRPr="00067B9C">
        <w:t>–К</w:t>
      </w:r>
      <w:proofErr w:type="gramEnd"/>
      <w:r w:rsidRPr="00067B9C">
        <w:t>урск : Изд-во КГСХА,  2018 –</w:t>
      </w:r>
    </w:p>
    <w:p w:rsidR="00067B9C" w:rsidRPr="00067B9C" w:rsidRDefault="00067B9C" w:rsidP="00067B9C">
      <w:pPr>
        <w:pStyle w:val="a6"/>
      </w:pPr>
      <w:r w:rsidRPr="00067B9C">
        <w:t xml:space="preserve">Ч. 2. -2018. -420 с.: ил. </w:t>
      </w:r>
      <w:proofErr w:type="gramStart"/>
      <w:r w:rsidRPr="00067B9C">
        <w:t>-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 xml:space="preserve">. в конце </w:t>
      </w:r>
      <w:proofErr w:type="spellStart"/>
      <w:r w:rsidRPr="00067B9C">
        <w:t>докл</w:t>
      </w:r>
      <w:proofErr w:type="spellEnd"/>
      <w:r w:rsidRPr="00067B9C">
        <w:t>. (Шифр Г2018-968/2)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10"/>
      </w:pPr>
      <w:r w:rsidRPr="00067B9C">
        <w:rPr>
          <w:b/>
        </w:rPr>
        <w:t>3. Новые</w:t>
      </w:r>
      <w:r w:rsidRPr="00067B9C">
        <w:t xml:space="preserve"> подходы к модели развития аграрного образования в Томской области/ Ю. В. </w:t>
      </w:r>
      <w:proofErr w:type="spellStart"/>
      <w:r w:rsidRPr="00067B9C">
        <w:t>Чудин</w:t>
      </w:r>
      <w:r w:rsidRPr="00067B9C">
        <w:t>о</w:t>
      </w:r>
      <w:r w:rsidRPr="00067B9C">
        <w:t>ва</w:t>
      </w:r>
      <w:proofErr w:type="spellEnd"/>
      <w:r w:rsidRPr="00067B9C">
        <w:t>,  О. В. Бутова,  В. В. Рождественская [и др.]; М-во сел. хоз-ва</w:t>
      </w:r>
      <w:proofErr w:type="gramStart"/>
      <w:r w:rsidRPr="00067B9C">
        <w:t xml:space="preserve"> Р</w:t>
      </w:r>
      <w:proofErr w:type="gramEnd"/>
      <w:r w:rsidRPr="00067B9C">
        <w:t>ос. Федерации,  Том. с.-х. ин</w:t>
      </w:r>
      <w:r w:rsidRPr="00067B9C">
        <w:noBreakHyphen/>
        <w:t>т </w:t>
      </w:r>
      <w:proofErr w:type="gramStart"/>
      <w:r w:rsidRPr="00067B9C">
        <w:t>–ф</w:t>
      </w:r>
      <w:proofErr w:type="gramEnd"/>
      <w:r w:rsidRPr="00067B9C">
        <w:t xml:space="preserve">ил. </w:t>
      </w:r>
      <w:proofErr w:type="spellStart"/>
      <w:r w:rsidRPr="00067B9C">
        <w:t>Новосиб</w:t>
      </w:r>
      <w:proofErr w:type="spellEnd"/>
      <w:r w:rsidRPr="00067B9C">
        <w:t xml:space="preserve">.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 xml:space="preserve">та,  </w:t>
      </w:r>
      <w:proofErr w:type="spellStart"/>
      <w:r w:rsidRPr="00067B9C">
        <w:t>Новосиб</w:t>
      </w:r>
      <w:proofErr w:type="spellEnd"/>
      <w:r w:rsidRPr="00067B9C">
        <w:t xml:space="preserve">.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>т. </w:t>
      </w:r>
      <w:proofErr w:type="gramStart"/>
      <w:r w:rsidRPr="00067B9C">
        <w:t>–Н</w:t>
      </w:r>
      <w:proofErr w:type="gramEnd"/>
      <w:r w:rsidRPr="00067B9C">
        <w:t>овосибирск: [Золотой колос],  2017. –119 с.: ил.; 21 см</w:t>
      </w:r>
      <w:proofErr w:type="gramStart"/>
      <w:r w:rsidRPr="00067B9C">
        <w:t xml:space="preserve"> +П</w:t>
      </w:r>
      <w:proofErr w:type="gramEnd"/>
      <w:r w:rsidRPr="00067B9C">
        <w:t>рил.: с. 101–118. –</w:t>
      </w:r>
      <w:proofErr w:type="spellStart"/>
      <w:r w:rsidRPr="00067B9C">
        <w:t>Библиогр</w:t>
      </w:r>
      <w:proofErr w:type="spellEnd"/>
      <w:r w:rsidRPr="00067B9C">
        <w:t>.: с. 96–100 (39 назв.). (Шифр Г2018–999)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"/>
      </w:pPr>
      <w:bookmarkStart w:id="5" w:name="_Toc536014646"/>
      <w:r w:rsidRPr="00067B9C">
        <w:t>Почвоведение</w:t>
      </w:r>
      <w:bookmarkEnd w:id="5"/>
    </w:p>
    <w:p w:rsidR="00067B9C" w:rsidRPr="00067B9C" w:rsidRDefault="00067B9C" w:rsidP="00067B9C">
      <w:pPr>
        <w:pStyle w:val="10"/>
      </w:pPr>
      <w:r w:rsidRPr="00067B9C">
        <w:rPr>
          <w:b/>
        </w:rPr>
        <w:t xml:space="preserve">4. Голубева  Л. В. </w:t>
      </w:r>
      <w:r w:rsidRPr="00067B9C">
        <w:t xml:space="preserve">Трансформация </w:t>
      </w:r>
      <w:proofErr w:type="spellStart"/>
      <w:r w:rsidRPr="00067B9C">
        <w:t>постагрогенных</w:t>
      </w:r>
      <w:proofErr w:type="spellEnd"/>
      <w:r w:rsidRPr="00067B9C">
        <w:t xml:space="preserve"> земель на карбонатных отложениях/ Л. В. Голубева,  Е. Н. </w:t>
      </w:r>
      <w:proofErr w:type="spellStart"/>
      <w:r w:rsidRPr="00067B9C">
        <w:t>Наквасина</w:t>
      </w:r>
      <w:proofErr w:type="spellEnd"/>
      <w:r w:rsidRPr="00067B9C">
        <w:t xml:space="preserve">; </w:t>
      </w:r>
      <w:proofErr w:type="gramStart"/>
      <w:r w:rsidRPr="00067B9C">
        <w:t>М-во</w:t>
      </w:r>
      <w:proofErr w:type="gramEnd"/>
      <w:r w:rsidRPr="00067B9C">
        <w:t xml:space="preserve"> образования и науки Рос. Федерации,  Сев. (</w:t>
      </w:r>
      <w:proofErr w:type="spellStart"/>
      <w:r w:rsidRPr="00067B9C">
        <w:t>Аркт</w:t>
      </w:r>
      <w:proofErr w:type="spellEnd"/>
      <w:r w:rsidRPr="00067B9C">
        <w:t xml:space="preserve">.) </w:t>
      </w:r>
      <w:proofErr w:type="spellStart"/>
      <w:r w:rsidRPr="00067B9C">
        <w:t>федер</w:t>
      </w:r>
      <w:proofErr w:type="spellEnd"/>
      <w:r w:rsidRPr="00067B9C">
        <w:t>. ун</w:t>
      </w:r>
      <w:r w:rsidRPr="00067B9C">
        <w:noBreakHyphen/>
        <w:t>т им. М. В. Ломоносова. </w:t>
      </w:r>
      <w:proofErr w:type="gramStart"/>
      <w:r w:rsidRPr="00067B9C">
        <w:t>–А</w:t>
      </w:r>
      <w:proofErr w:type="gramEnd"/>
      <w:r w:rsidRPr="00067B9C">
        <w:t xml:space="preserve">рхангельск: КИРА,  2017. –152 с.: ил.,  [3] вкл. л. </w:t>
      </w:r>
      <w:proofErr w:type="spellStart"/>
      <w:r w:rsidRPr="00067B9C">
        <w:t>цв</w:t>
      </w:r>
      <w:proofErr w:type="spellEnd"/>
      <w:r w:rsidRPr="00067B9C">
        <w:t>. ил.; 21 см</w:t>
      </w:r>
      <w:proofErr w:type="gramStart"/>
      <w:r w:rsidRPr="00067B9C">
        <w:t xml:space="preserve"> +П</w:t>
      </w:r>
      <w:proofErr w:type="gramEnd"/>
      <w:r w:rsidRPr="00067B9C">
        <w:t>рил.: с. 148–152. –</w:t>
      </w:r>
      <w:proofErr w:type="spellStart"/>
      <w:r w:rsidRPr="00067B9C">
        <w:t>Библиогр</w:t>
      </w:r>
      <w:proofErr w:type="spellEnd"/>
      <w:r w:rsidRPr="00067B9C">
        <w:t>.: с. 121–147 (251 назв.). (Шифр Г2018–1014)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10"/>
      </w:pPr>
      <w:r w:rsidRPr="00067B9C">
        <w:rPr>
          <w:b/>
        </w:rPr>
        <w:t>5. </w:t>
      </w:r>
      <w:proofErr w:type="spellStart"/>
      <w:r w:rsidRPr="00067B9C">
        <w:rPr>
          <w:b/>
        </w:rPr>
        <w:t>Панасин</w:t>
      </w:r>
      <w:proofErr w:type="spellEnd"/>
      <w:r w:rsidRPr="00067B9C">
        <w:rPr>
          <w:b/>
        </w:rPr>
        <w:t>,  В</w:t>
      </w:r>
      <w:r w:rsidR="00C151DD">
        <w:rPr>
          <w:b/>
        </w:rPr>
        <w:t>.</w:t>
      </w:r>
      <w:r w:rsidRPr="00067B9C">
        <w:rPr>
          <w:b/>
        </w:rPr>
        <w:t xml:space="preserve"> И</w:t>
      </w:r>
      <w:r w:rsidR="00C151DD">
        <w:rPr>
          <w:b/>
        </w:rPr>
        <w:t>.</w:t>
      </w:r>
      <w:r w:rsidRPr="00067B9C">
        <w:t xml:space="preserve"> Избранные научные труды/ В. И. </w:t>
      </w:r>
      <w:proofErr w:type="spellStart"/>
      <w:r w:rsidRPr="00067B9C">
        <w:t>Панасин</w:t>
      </w:r>
      <w:proofErr w:type="spellEnd"/>
      <w:r w:rsidRPr="00067B9C">
        <w:t xml:space="preserve">; [сост.,  </w:t>
      </w:r>
      <w:proofErr w:type="spellStart"/>
      <w:r w:rsidRPr="00067B9C">
        <w:t>подгот</w:t>
      </w:r>
      <w:proofErr w:type="spellEnd"/>
      <w:r w:rsidRPr="00067B9C">
        <w:t xml:space="preserve">. текста  Д. А. </w:t>
      </w:r>
      <w:proofErr w:type="spellStart"/>
      <w:r w:rsidRPr="00067B9C">
        <w:t>Р</w:t>
      </w:r>
      <w:r w:rsidRPr="00067B9C">
        <w:t>ы</w:t>
      </w:r>
      <w:r w:rsidRPr="00067B9C">
        <w:t>маренко</w:t>
      </w:r>
      <w:proofErr w:type="spellEnd"/>
      <w:r w:rsidRPr="00067B9C">
        <w:t xml:space="preserve">]; </w:t>
      </w:r>
      <w:proofErr w:type="spellStart"/>
      <w:r w:rsidRPr="00067B9C">
        <w:t>Балт</w:t>
      </w:r>
      <w:proofErr w:type="spellEnd"/>
      <w:r w:rsidRPr="00067B9C">
        <w:t xml:space="preserve">. </w:t>
      </w:r>
      <w:proofErr w:type="spellStart"/>
      <w:r w:rsidRPr="00067B9C">
        <w:t>федер</w:t>
      </w:r>
      <w:proofErr w:type="spellEnd"/>
      <w:r w:rsidRPr="00067B9C">
        <w:t>. ун</w:t>
      </w:r>
      <w:r w:rsidRPr="00067B9C">
        <w:noBreakHyphen/>
        <w:t>т им. И. Канта. </w:t>
      </w:r>
      <w:proofErr w:type="gramStart"/>
      <w:r w:rsidRPr="00067B9C">
        <w:t>–[</w:t>
      </w:r>
      <w:proofErr w:type="gramEnd"/>
      <w:r w:rsidRPr="00067B9C">
        <w:t>Калининград] : Изд-во БФУ им. И. Канта,  2018 –. –ISBN 978–5–9971–0479–5</w:t>
      </w:r>
    </w:p>
    <w:p w:rsidR="00067B9C" w:rsidRPr="00067B9C" w:rsidRDefault="00067B9C" w:rsidP="00067B9C">
      <w:pPr>
        <w:pStyle w:val="a6"/>
      </w:pPr>
      <w:r w:rsidRPr="00067B9C">
        <w:t xml:space="preserve">Т. 3: </w:t>
      </w:r>
      <w:proofErr w:type="spellStart"/>
      <w:r w:rsidRPr="00067B9C">
        <w:t>Панасин</w:t>
      </w:r>
      <w:proofErr w:type="spellEnd"/>
      <w:r w:rsidRPr="00067B9C">
        <w:t xml:space="preserve"> В. И. ~Агрохимия микроэлементов, микроудобрения и урожай/ В. </w:t>
      </w:r>
      <w:proofErr w:type="spellStart"/>
      <w:r w:rsidRPr="00067B9C">
        <w:t>И.Панасин</w:t>
      </w:r>
      <w:proofErr w:type="spellEnd"/>
      <w:r w:rsidRPr="00067B9C">
        <w:t xml:space="preserve">. -2018. -197 с.: ил. </w:t>
      </w:r>
      <w:proofErr w:type="gramStart"/>
      <w:r w:rsidRPr="00067B9C">
        <w:t>-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 в конце тр. (Шифр Д2018-67/3)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"/>
      </w:pPr>
      <w:bookmarkStart w:id="6" w:name="_Toc536014647"/>
      <w:r w:rsidRPr="00067B9C">
        <w:t>Земледелие</w:t>
      </w:r>
      <w:bookmarkEnd w:id="6"/>
    </w:p>
    <w:p w:rsidR="00067B9C" w:rsidRPr="00067B9C" w:rsidRDefault="00067B9C" w:rsidP="00067B9C">
      <w:pPr>
        <w:pStyle w:val="10"/>
      </w:pPr>
      <w:r w:rsidRPr="00067B9C">
        <w:rPr>
          <w:b/>
        </w:rPr>
        <w:t>6. </w:t>
      </w:r>
      <w:proofErr w:type="spellStart"/>
      <w:r w:rsidRPr="00067B9C">
        <w:rPr>
          <w:b/>
        </w:rPr>
        <w:t>Каличкин</w:t>
      </w:r>
      <w:proofErr w:type="spellEnd"/>
      <w:r w:rsidRPr="00067B9C">
        <w:rPr>
          <w:b/>
        </w:rPr>
        <w:t xml:space="preserve">  В. К. </w:t>
      </w:r>
      <w:r w:rsidRPr="00067B9C">
        <w:t>Агрономические геоинформационные системы =</w:t>
      </w:r>
      <w:proofErr w:type="spellStart"/>
      <w:r w:rsidRPr="00067B9C">
        <w:t>Geoinformation</w:t>
      </w:r>
      <w:proofErr w:type="spellEnd"/>
      <w:r w:rsidRPr="00067B9C">
        <w:t xml:space="preserve"> </w:t>
      </w:r>
      <w:proofErr w:type="spellStart"/>
      <w:r w:rsidRPr="00067B9C">
        <w:t>systems</w:t>
      </w:r>
      <w:proofErr w:type="spellEnd"/>
      <w:r w:rsidRPr="00067B9C">
        <w:t xml:space="preserve"> </w:t>
      </w:r>
      <w:proofErr w:type="spellStart"/>
      <w:r w:rsidRPr="00067B9C">
        <w:t>in</w:t>
      </w:r>
      <w:proofErr w:type="spellEnd"/>
      <w:r w:rsidRPr="00067B9C">
        <w:t xml:space="preserve"> </w:t>
      </w:r>
      <w:proofErr w:type="spellStart"/>
      <w:r w:rsidRPr="00067B9C">
        <w:t>agronomy</w:t>
      </w:r>
      <w:proofErr w:type="spellEnd"/>
      <w:r w:rsidRPr="00067B9C">
        <w:t xml:space="preserve">/ В. К. </w:t>
      </w:r>
      <w:proofErr w:type="spellStart"/>
      <w:r w:rsidRPr="00067B9C">
        <w:t>Каличкин</w:t>
      </w:r>
      <w:proofErr w:type="spellEnd"/>
      <w:r w:rsidRPr="00067B9C">
        <w:t>,  А. И. Павлова; [</w:t>
      </w:r>
      <w:proofErr w:type="spellStart"/>
      <w:r w:rsidRPr="00067B9C">
        <w:t>Федер</w:t>
      </w:r>
      <w:proofErr w:type="spellEnd"/>
      <w:r w:rsidRPr="00067B9C">
        <w:t xml:space="preserve">. агентство науч. орг.,  </w:t>
      </w:r>
      <w:proofErr w:type="spellStart"/>
      <w:r w:rsidRPr="00067B9C">
        <w:t>Сиб</w:t>
      </w:r>
      <w:proofErr w:type="spellEnd"/>
      <w:r w:rsidRPr="00067B9C">
        <w:t xml:space="preserve">. </w:t>
      </w:r>
      <w:proofErr w:type="spellStart"/>
      <w:r w:rsidRPr="00067B9C">
        <w:t>федер</w:t>
      </w:r>
      <w:proofErr w:type="spellEnd"/>
      <w:r w:rsidRPr="00067B9C">
        <w:t xml:space="preserve">. науч. центр </w:t>
      </w:r>
      <w:proofErr w:type="spellStart"/>
      <w:r w:rsidRPr="00067B9C">
        <w:t>а</w:t>
      </w:r>
      <w:r w:rsidRPr="00067B9C">
        <w:t>г</w:t>
      </w:r>
      <w:r w:rsidRPr="00067B9C">
        <w:t>робиотехнологий</w:t>
      </w:r>
      <w:proofErr w:type="spellEnd"/>
      <w:r w:rsidRPr="00067B9C">
        <w:t xml:space="preserve"> Рос. акад. наук]. </w:t>
      </w:r>
      <w:proofErr w:type="gramStart"/>
      <w:r w:rsidRPr="00067B9C">
        <w:t>–Н</w:t>
      </w:r>
      <w:proofErr w:type="gramEnd"/>
      <w:r w:rsidRPr="00067B9C">
        <w:t xml:space="preserve">овосибирск: [СФНЦА РАН],  2018. –346 с.: ил.,  </w:t>
      </w:r>
      <w:proofErr w:type="spellStart"/>
      <w:r w:rsidRPr="00067B9C">
        <w:t>цв</w:t>
      </w:r>
      <w:proofErr w:type="spellEnd"/>
      <w:r w:rsidRPr="00067B9C">
        <w:t>.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.: с. 317–346. (Шифр Г2018–1013)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"/>
      </w:pPr>
      <w:bookmarkStart w:id="7" w:name="_Toc536014648"/>
      <w:r w:rsidRPr="00067B9C">
        <w:t>Растениеводство</w:t>
      </w:r>
      <w:bookmarkEnd w:id="7"/>
    </w:p>
    <w:p w:rsidR="00067B9C" w:rsidRPr="00067B9C" w:rsidRDefault="00067B9C" w:rsidP="00067B9C">
      <w:pPr>
        <w:pStyle w:val="10"/>
      </w:pPr>
      <w:r w:rsidRPr="00067B9C">
        <w:rPr>
          <w:b/>
        </w:rPr>
        <w:t>7. Инновационные</w:t>
      </w:r>
      <w:r w:rsidRPr="00067B9C">
        <w:t xml:space="preserve"> направления развития сибирского садоводства: наследие академиков  М. А. Лисавенко,  И. П. </w:t>
      </w:r>
      <w:proofErr w:type="spellStart"/>
      <w:r w:rsidRPr="00067B9C">
        <w:t>Калининой</w:t>
      </w:r>
      <w:proofErr w:type="spellEnd"/>
      <w:proofErr w:type="gramStart"/>
      <w:r w:rsidRPr="00067B9C">
        <w:t xml:space="preserve"> :</w:t>
      </w:r>
      <w:proofErr w:type="gramEnd"/>
      <w:r w:rsidRPr="00067B9C">
        <w:t xml:space="preserve"> [сборник статей]/ </w:t>
      </w:r>
      <w:proofErr w:type="spellStart"/>
      <w:r w:rsidRPr="00067B9C">
        <w:t>Федер</w:t>
      </w:r>
      <w:proofErr w:type="spellEnd"/>
      <w:r w:rsidRPr="00067B9C">
        <w:t xml:space="preserve">. агентство науч. орг.,  </w:t>
      </w:r>
      <w:proofErr w:type="spellStart"/>
      <w:r w:rsidRPr="00067B9C">
        <w:t>Федер</w:t>
      </w:r>
      <w:proofErr w:type="spellEnd"/>
      <w:r w:rsidRPr="00067B9C">
        <w:t xml:space="preserve">. </w:t>
      </w:r>
      <w:proofErr w:type="spellStart"/>
      <w:r w:rsidRPr="00067B9C">
        <w:t>Алт</w:t>
      </w:r>
      <w:proofErr w:type="spellEnd"/>
      <w:r w:rsidRPr="00067B9C">
        <w:t xml:space="preserve">. науч. центр </w:t>
      </w:r>
      <w:proofErr w:type="spellStart"/>
      <w:r w:rsidRPr="00067B9C">
        <w:t>агробиотехнологий</w:t>
      </w:r>
      <w:proofErr w:type="spellEnd"/>
      <w:r w:rsidRPr="00067B9C">
        <w:t>. </w:t>
      </w:r>
      <w:proofErr w:type="gramStart"/>
      <w:r w:rsidRPr="00067B9C">
        <w:t>–Б</w:t>
      </w:r>
      <w:proofErr w:type="gramEnd"/>
      <w:r w:rsidRPr="00067B9C">
        <w:t>арнаул: [Концепт],  2018. –334 с.: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 в конце ст. (Шифр Г2018–997)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10"/>
      </w:pPr>
      <w:r w:rsidRPr="00067B9C">
        <w:rPr>
          <w:b/>
        </w:rPr>
        <w:t>8. Картофелеводство</w:t>
      </w:r>
      <w:r w:rsidRPr="00067B9C">
        <w:t xml:space="preserve"> : материалы научно-практической конференции "Современное состояние и перспективы развития селекции и семеноводства картофеля" (9–10 июля 2018 г.,  ФГБНУ ВНИИКХ)/ </w:t>
      </w:r>
      <w:proofErr w:type="spellStart"/>
      <w:r w:rsidRPr="00067B9C">
        <w:t>Федер</w:t>
      </w:r>
      <w:proofErr w:type="spellEnd"/>
      <w:r w:rsidRPr="00067B9C">
        <w:t xml:space="preserve">. агентство науч. орг.,  </w:t>
      </w:r>
      <w:proofErr w:type="spellStart"/>
      <w:r w:rsidRPr="00067B9C">
        <w:t>Всерос</w:t>
      </w:r>
      <w:proofErr w:type="spellEnd"/>
      <w:r w:rsidRPr="00067B9C">
        <w:t>. науч</w:t>
      </w:r>
      <w:proofErr w:type="gramStart"/>
      <w:r w:rsidRPr="00067B9C">
        <w:t>.-</w:t>
      </w:r>
      <w:proofErr w:type="spellStart"/>
      <w:proofErr w:type="gramEnd"/>
      <w:r w:rsidRPr="00067B9C">
        <w:t>исслед</w:t>
      </w:r>
      <w:proofErr w:type="spellEnd"/>
      <w:r w:rsidRPr="00067B9C">
        <w:t>. ин</w:t>
      </w:r>
      <w:r w:rsidRPr="00067B9C">
        <w:noBreakHyphen/>
        <w:t xml:space="preserve">т </w:t>
      </w:r>
      <w:proofErr w:type="spellStart"/>
      <w:r w:rsidRPr="00067B9C">
        <w:t>картоф</w:t>
      </w:r>
      <w:proofErr w:type="spellEnd"/>
      <w:r w:rsidRPr="00067B9C">
        <w:t xml:space="preserve">. хоз-ва им. А. Г. </w:t>
      </w:r>
      <w:proofErr w:type="spellStart"/>
      <w:r w:rsidRPr="00067B9C">
        <w:t>Лорха</w:t>
      </w:r>
      <w:proofErr w:type="spellEnd"/>
      <w:r w:rsidRPr="00067B9C">
        <w:t xml:space="preserve">; [сост. Б. В. Анисимов; под ред. С. В. </w:t>
      </w:r>
      <w:proofErr w:type="spellStart"/>
      <w:r w:rsidRPr="00067B9C">
        <w:t>Жеворы</w:t>
      </w:r>
      <w:proofErr w:type="spellEnd"/>
      <w:r w:rsidRPr="00067B9C">
        <w:t>]. –Москва: [ВНИИКХ],  2018. –341 с.: ил.; 24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 xml:space="preserve">. в конце </w:t>
      </w:r>
      <w:proofErr w:type="spellStart"/>
      <w:r w:rsidRPr="00067B9C">
        <w:t>докл</w:t>
      </w:r>
      <w:proofErr w:type="spellEnd"/>
      <w:r w:rsidRPr="00067B9C">
        <w:t>. (Шифр Д2018–101)</w:t>
      </w:r>
    </w:p>
    <w:p w:rsidR="00067B9C" w:rsidRPr="00067B9C" w:rsidRDefault="00067B9C" w:rsidP="00067B9C">
      <w:pPr>
        <w:pStyle w:val="a6"/>
      </w:pPr>
      <w:r w:rsidRPr="00067B9C">
        <w:lastRenderedPageBreak/>
        <w:t>Экземпляры: всего: 1 -102КХ(1)</w:t>
      </w:r>
    </w:p>
    <w:p w:rsidR="00067B9C" w:rsidRPr="00067B9C" w:rsidRDefault="00067B9C" w:rsidP="00067B9C">
      <w:pPr>
        <w:pStyle w:val="10"/>
      </w:pPr>
      <w:r w:rsidRPr="00067B9C">
        <w:rPr>
          <w:b/>
        </w:rPr>
        <w:t>9. Овощеводство</w:t>
      </w:r>
      <w:r w:rsidRPr="00067B9C">
        <w:t xml:space="preserve"> и его перспективы в Калининградской области : монография/ [Г. Н. </w:t>
      </w:r>
      <w:proofErr w:type="spellStart"/>
      <w:r w:rsidRPr="00067B9C">
        <w:t>Чупахина</w:t>
      </w:r>
      <w:proofErr w:type="spellEnd"/>
      <w:r w:rsidRPr="00067B9C">
        <w:t xml:space="preserve">,  В. И. </w:t>
      </w:r>
      <w:proofErr w:type="spellStart"/>
      <w:r w:rsidRPr="00067B9C">
        <w:t>Панасин</w:t>
      </w:r>
      <w:proofErr w:type="spellEnd"/>
      <w:r w:rsidRPr="00067B9C">
        <w:t xml:space="preserve">,  П. В. Масленников и др.]; </w:t>
      </w:r>
      <w:proofErr w:type="spellStart"/>
      <w:r w:rsidRPr="00067B9C">
        <w:t>Балт</w:t>
      </w:r>
      <w:proofErr w:type="spellEnd"/>
      <w:r w:rsidRPr="00067B9C">
        <w:t xml:space="preserve">. </w:t>
      </w:r>
      <w:proofErr w:type="spellStart"/>
      <w:r w:rsidRPr="00067B9C">
        <w:t>федер</w:t>
      </w:r>
      <w:proofErr w:type="spellEnd"/>
      <w:r w:rsidRPr="00067B9C">
        <w:t>. ун</w:t>
      </w:r>
      <w:r w:rsidRPr="00067B9C">
        <w:noBreakHyphen/>
        <w:t>т им. И. Канта. </w:t>
      </w:r>
      <w:proofErr w:type="gramStart"/>
      <w:r w:rsidRPr="00067B9C">
        <w:t>–К</w:t>
      </w:r>
      <w:proofErr w:type="gramEnd"/>
      <w:r w:rsidRPr="00067B9C">
        <w:t>алининград: Изд-во БФУ им. И. Канта,  2018. –190 с.: ил.; 24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.: с. 182–188 (117 назв.). (Шифр Д2018–100)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10. Ресурсосбережение</w:t>
      </w:r>
      <w:r w:rsidRPr="00067B9C">
        <w:t xml:space="preserve"> и адаптивность в технологиях возделывания сельскохозяйственных кул</w:t>
      </w:r>
      <w:r w:rsidRPr="00067B9C">
        <w:t>ь</w:t>
      </w:r>
      <w:r w:rsidRPr="00067B9C">
        <w:t>тур и переработки продукции растениеводства : материалы международной научно-практической конференции,  7 февраля 2018 года/ М-во сел. хоз-ва</w:t>
      </w:r>
      <w:proofErr w:type="gramStart"/>
      <w:r w:rsidRPr="00067B9C">
        <w:t xml:space="preserve"> Р</w:t>
      </w:r>
      <w:proofErr w:type="gramEnd"/>
      <w:r w:rsidRPr="00067B9C">
        <w:t>ос. Федерации,  Департамент науч</w:t>
      </w:r>
      <w:proofErr w:type="gramStart"/>
      <w:r w:rsidRPr="00067B9C">
        <w:t>.-</w:t>
      </w:r>
      <w:proofErr w:type="spellStart"/>
      <w:proofErr w:type="gramEnd"/>
      <w:r w:rsidRPr="00067B9C">
        <w:t>технол</w:t>
      </w:r>
      <w:proofErr w:type="spellEnd"/>
      <w:r w:rsidRPr="00067B9C">
        <w:t>. п</w:t>
      </w:r>
      <w:r w:rsidRPr="00067B9C">
        <w:t>о</w:t>
      </w:r>
      <w:r w:rsidRPr="00067B9C">
        <w:t xml:space="preserve">литики и образования,  Дон.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>т; [ред.: А. И. Клименко (пред.) и др.]. –</w:t>
      </w:r>
      <w:proofErr w:type="spellStart"/>
      <w:r w:rsidRPr="00067B9C">
        <w:t>Персиановский</w:t>
      </w:r>
      <w:proofErr w:type="spellEnd"/>
      <w:r w:rsidRPr="00067B9C">
        <w:t xml:space="preserve"> [Рост. обл.]: [</w:t>
      </w:r>
      <w:proofErr w:type="spellStart"/>
      <w:r w:rsidRPr="00067B9C">
        <w:t>ДонГАУ</w:t>
      </w:r>
      <w:proofErr w:type="spellEnd"/>
      <w:r w:rsidRPr="00067B9C">
        <w:t xml:space="preserve">],  2018. –361 с.: ил.; 21 см. –Рез. </w:t>
      </w:r>
      <w:proofErr w:type="spellStart"/>
      <w:r w:rsidRPr="00067B9C">
        <w:t>докл</w:t>
      </w:r>
      <w:proofErr w:type="spellEnd"/>
      <w:r w:rsidRPr="00067B9C">
        <w:t>. на англ. яз. –</w:t>
      </w:r>
      <w:proofErr w:type="spellStart"/>
      <w:r w:rsidRPr="00067B9C">
        <w:t>Библиогр</w:t>
      </w:r>
      <w:proofErr w:type="spellEnd"/>
      <w:r w:rsidRPr="00067B9C">
        <w:t xml:space="preserve">. в конце </w:t>
      </w:r>
      <w:proofErr w:type="spellStart"/>
      <w:r w:rsidRPr="00067B9C">
        <w:t>докл</w:t>
      </w:r>
      <w:proofErr w:type="spellEnd"/>
      <w:r w:rsidRPr="00067B9C">
        <w:t>. (Шифр Г2018–1002)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11. Синтетическая</w:t>
      </w:r>
      <w:r w:rsidRPr="00067B9C">
        <w:t xml:space="preserve"> пшеница : монография/ [В. П. </w:t>
      </w:r>
      <w:proofErr w:type="spellStart"/>
      <w:r w:rsidRPr="00067B9C">
        <w:t>Шаманин</w:t>
      </w:r>
      <w:proofErr w:type="spellEnd"/>
      <w:r w:rsidRPr="00067B9C">
        <w:t xml:space="preserve">,  И. В. </w:t>
      </w:r>
      <w:proofErr w:type="spellStart"/>
      <w:r w:rsidRPr="00067B9C">
        <w:t>Потоцкая</w:t>
      </w:r>
      <w:proofErr w:type="spellEnd"/>
      <w:r w:rsidRPr="00067B9C">
        <w:t xml:space="preserve">,  С. С. </w:t>
      </w:r>
      <w:proofErr w:type="spellStart"/>
      <w:r w:rsidRPr="00067B9C">
        <w:t>Шепелев</w:t>
      </w:r>
      <w:proofErr w:type="spellEnd"/>
      <w:r w:rsidRPr="00067B9C">
        <w:t xml:space="preserve"> и др.]; под ред. В. П. </w:t>
      </w:r>
      <w:proofErr w:type="spellStart"/>
      <w:r w:rsidRPr="00067B9C">
        <w:t>Шаманина</w:t>
      </w:r>
      <w:proofErr w:type="spellEnd"/>
      <w:r w:rsidRPr="00067B9C">
        <w:t>; М-во сел. хоз-ва</w:t>
      </w:r>
      <w:proofErr w:type="gramStart"/>
      <w:r w:rsidRPr="00067B9C">
        <w:t xml:space="preserve"> Р</w:t>
      </w:r>
      <w:proofErr w:type="gramEnd"/>
      <w:r w:rsidRPr="00067B9C">
        <w:t xml:space="preserve">ос. Федерации,  Омский 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 xml:space="preserve">т им. П. А. Столыпина,  </w:t>
      </w:r>
      <w:proofErr w:type="spellStart"/>
      <w:r w:rsidRPr="00067B9C">
        <w:t>Междунар</w:t>
      </w:r>
      <w:proofErr w:type="spellEnd"/>
      <w:r w:rsidRPr="00067B9C">
        <w:t>. центр по улучшению кукурузы и пшеницы,  Рос. науч. фонд. </w:t>
      </w:r>
      <w:proofErr w:type="gramStart"/>
      <w:r w:rsidRPr="00067B9C">
        <w:t>–О</w:t>
      </w:r>
      <w:proofErr w:type="gramEnd"/>
      <w:r w:rsidRPr="00067B9C">
        <w:t xml:space="preserve">мск: Изд-во </w:t>
      </w:r>
      <w:proofErr w:type="spellStart"/>
      <w:r w:rsidRPr="00067B9C">
        <w:t>ОмГАУ</w:t>
      </w:r>
      <w:proofErr w:type="spellEnd"/>
      <w:r w:rsidRPr="00067B9C">
        <w:t xml:space="preserve">,  2018. –170 с.: ил.,  </w:t>
      </w:r>
      <w:proofErr w:type="spellStart"/>
      <w:r w:rsidRPr="00067B9C">
        <w:t>цв</w:t>
      </w:r>
      <w:proofErr w:type="spellEnd"/>
      <w:r w:rsidRPr="00067B9C">
        <w:t>. ил.; 20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 в конце глав. (Шифр Г2018–1022)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"/>
      </w:pPr>
      <w:bookmarkStart w:id="8" w:name="_Toc536014649"/>
      <w:r w:rsidRPr="00067B9C">
        <w:t>Защита растений</w:t>
      </w:r>
      <w:bookmarkEnd w:id="8"/>
    </w:p>
    <w:p w:rsidR="00067B9C" w:rsidRPr="00067B9C" w:rsidRDefault="00067B9C" w:rsidP="00067B9C">
      <w:pPr>
        <w:pStyle w:val="20"/>
      </w:pPr>
      <w:r w:rsidRPr="00067B9C">
        <w:rPr>
          <w:b/>
        </w:rPr>
        <w:t>12. Вредоносность</w:t>
      </w:r>
      <w:r w:rsidRPr="00067B9C">
        <w:t xml:space="preserve"> сорного компонента в </w:t>
      </w:r>
      <w:proofErr w:type="spellStart"/>
      <w:r w:rsidRPr="00067B9C">
        <w:t>агрофитоценозах</w:t>
      </w:r>
      <w:proofErr w:type="spellEnd"/>
      <w:r w:rsidRPr="00067B9C">
        <w:t xml:space="preserve"> Северного Зауралья</w:t>
      </w:r>
      <w:proofErr w:type="gramStart"/>
      <w:r w:rsidRPr="00067B9C">
        <w:t xml:space="preserve"> :</w:t>
      </w:r>
      <w:proofErr w:type="gramEnd"/>
      <w:r w:rsidRPr="00067B9C">
        <w:t xml:space="preserve"> монография/ А. С. </w:t>
      </w:r>
      <w:proofErr w:type="spellStart"/>
      <w:r w:rsidRPr="00067B9C">
        <w:t>Моторин</w:t>
      </w:r>
      <w:proofErr w:type="spellEnd"/>
      <w:r w:rsidRPr="00067B9C">
        <w:t xml:space="preserve">,  Н. Г. Малышкин,  Н. В. Санникова,  В. А. Иванова; [Гос. </w:t>
      </w:r>
      <w:proofErr w:type="spellStart"/>
      <w:r w:rsidRPr="00067B9C">
        <w:t>аграр</w:t>
      </w:r>
      <w:proofErr w:type="spellEnd"/>
      <w:r w:rsidRPr="00067B9C">
        <w:t>. ун</w:t>
      </w:r>
      <w:r w:rsidRPr="00067B9C">
        <w:noBreakHyphen/>
        <w:t>т Сев. Зауралья]. </w:t>
      </w:r>
      <w:proofErr w:type="gramStart"/>
      <w:r w:rsidRPr="00067B9C">
        <w:t>–Н</w:t>
      </w:r>
      <w:proofErr w:type="gramEnd"/>
      <w:r w:rsidRPr="00067B9C">
        <w:t xml:space="preserve">овосибирск: [СФНЦА],  2018. –326 с.: ил.,  </w:t>
      </w:r>
      <w:proofErr w:type="spellStart"/>
      <w:r w:rsidRPr="00067B9C">
        <w:t>цв</w:t>
      </w:r>
      <w:proofErr w:type="spellEnd"/>
      <w:r w:rsidRPr="00067B9C">
        <w:t>.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.: с. 311–326. (Шифр Г2018–1004)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13. Химические</w:t>
      </w:r>
      <w:r w:rsidRPr="00067B9C">
        <w:t xml:space="preserve"> средства защиты растений: мировой и российский рынок/ О. И. Азаров,  В. Г. Цой,  П. А. </w:t>
      </w:r>
      <w:proofErr w:type="spellStart"/>
      <w:r w:rsidRPr="00067B9C">
        <w:t>Чекмарев</w:t>
      </w:r>
      <w:proofErr w:type="spellEnd"/>
      <w:r w:rsidRPr="00067B9C">
        <w:t>,  А. Ю. Юшков. </w:t>
      </w:r>
      <w:proofErr w:type="gramStart"/>
      <w:r w:rsidRPr="00067B9C">
        <w:t>–М</w:t>
      </w:r>
      <w:proofErr w:type="gramEnd"/>
      <w:r w:rsidRPr="00067B9C">
        <w:t>осква: [</w:t>
      </w:r>
      <w:proofErr w:type="spellStart"/>
      <w:r w:rsidRPr="00067B9C">
        <w:t>Леовинг</w:t>
      </w:r>
      <w:proofErr w:type="spellEnd"/>
      <w:r w:rsidRPr="00067B9C">
        <w:t xml:space="preserve">],  2018. –111 с.: </w:t>
      </w:r>
      <w:proofErr w:type="spellStart"/>
      <w:r w:rsidRPr="00067B9C">
        <w:t>цв</w:t>
      </w:r>
      <w:proofErr w:type="spellEnd"/>
      <w:r w:rsidRPr="00067B9C">
        <w:t>. ил</w:t>
      </w:r>
      <w:proofErr w:type="gramStart"/>
      <w:r w:rsidRPr="00067B9C">
        <w:t xml:space="preserve">.; </w:t>
      </w:r>
      <w:proofErr w:type="gramEnd"/>
      <w:r w:rsidRPr="00067B9C">
        <w:t>22 см. (Шифр Г2018–1008)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"/>
      </w:pPr>
      <w:bookmarkStart w:id="9" w:name="_Toc536014650"/>
      <w:r w:rsidRPr="00067B9C">
        <w:t>Животноводство</w:t>
      </w:r>
      <w:bookmarkEnd w:id="9"/>
    </w:p>
    <w:p w:rsidR="00067B9C" w:rsidRPr="00067B9C" w:rsidRDefault="00067B9C" w:rsidP="00067B9C">
      <w:pPr>
        <w:pStyle w:val="20"/>
      </w:pPr>
      <w:r w:rsidRPr="00067B9C">
        <w:rPr>
          <w:b/>
        </w:rPr>
        <w:t>14. </w:t>
      </w:r>
      <w:proofErr w:type="spellStart"/>
      <w:r w:rsidRPr="00067B9C">
        <w:rPr>
          <w:b/>
        </w:rPr>
        <w:t>Веллер</w:t>
      </w:r>
      <w:proofErr w:type="spellEnd"/>
      <w:r w:rsidRPr="00067B9C">
        <w:rPr>
          <w:b/>
        </w:rPr>
        <w:t xml:space="preserve">  Д. И. </w:t>
      </w:r>
      <w:r w:rsidRPr="00067B9C">
        <w:t xml:space="preserve">Геномная селекция животных : пер. с англ./ Д. И. </w:t>
      </w:r>
      <w:proofErr w:type="spellStart"/>
      <w:r w:rsidRPr="00067B9C">
        <w:t>Веллер</w:t>
      </w:r>
      <w:proofErr w:type="spellEnd"/>
      <w:r w:rsidRPr="00067B9C">
        <w:t xml:space="preserve">; науч. ред. пер. с англ. К. В. </w:t>
      </w:r>
      <w:proofErr w:type="spellStart"/>
      <w:r w:rsidRPr="00067B9C">
        <w:t>Племяшов</w:t>
      </w:r>
      <w:proofErr w:type="spellEnd"/>
      <w:r w:rsidRPr="00067B9C">
        <w:t>. </w:t>
      </w:r>
      <w:proofErr w:type="gramStart"/>
      <w:r w:rsidRPr="00067B9C">
        <w:t>–С</w:t>
      </w:r>
      <w:proofErr w:type="gramEnd"/>
      <w:r w:rsidRPr="00067B9C">
        <w:t>анкт-Петербург: Проспект Науки,  2018. –208 с.: ил.; 24 см</w:t>
      </w:r>
      <w:proofErr w:type="gramStart"/>
      <w:r w:rsidRPr="00067B9C">
        <w:t xml:space="preserve"> +П</w:t>
      </w:r>
      <w:proofErr w:type="gramEnd"/>
      <w:r w:rsidRPr="00067B9C">
        <w:t>рил.: с. 199–207. –</w:t>
      </w:r>
      <w:proofErr w:type="spellStart"/>
      <w:r w:rsidRPr="00067B9C">
        <w:t>Пер</w:t>
      </w:r>
      <w:proofErr w:type="gramStart"/>
      <w:r w:rsidRPr="00067B9C">
        <w:t>.и</w:t>
      </w:r>
      <w:proofErr w:type="gramEnd"/>
      <w:r w:rsidRPr="00067B9C">
        <w:t>зд</w:t>
      </w:r>
      <w:proofErr w:type="spellEnd"/>
      <w:r w:rsidRPr="00067B9C">
        <w:t xml:space="preserve">.: </w:t>
      </w:r>
      <w:proofErr w:type="spellStart"/>
      <w:r w:rsidRPr="00067B9C">
        <w:t>Genomic</w:t>
      </w:r>
      <w:proofErr w:type="spellEnd"/>
      <w:r w:rsidRPr="00067B9C">
        <w:t xml:space="preserve"> </w:t>
      </w:r>
      <w:proofErr w:type="spellStart"/>
      <w:r w:rsidRPr="00067B9C">
        <w:t>selection</w:t>
      </w:r>
      <w:proofErr w:type="spellEnd"/>
      <w:r w:rsidRPr="00067B9C">
        <w:t xml:space="preserve"> </w:t>
      </w:r>
      <w:proofErr w:type="spellStart"/>
      <w:r w:rsidRPr="00067B9C">
        <w:t>in</w:t>
      </w:r>
      <w:proofErr w:type="spellEnd"/>
      <w:r w:rsidRPr="00067B9C">
        <w:t xml:space="preserve"> </w:t>
      </w:r>
      <w:proofErr w:type="spellStart"/>
      <w:r w:rsidRPr="00067B9C">
        <w:t>animals</w:t>
      </w:r>
      <w:proofErr w:type="spellEnd"/>
      <w:r w:rsidRPr="00067B9C">
        <w:t>/ </w:t>
      </w:r>
      <w:proofErr w:type="spellStart"/>
      <w:r w:rsidRPr="00067B9C">
        <w:t>Weller</w:t>
      </w:r>
      <w:proofErr w:type="spellEnd"/>
      <w:r w:rsidRPr="00067B9C">
        <w:t>  J. I. –Библиография: с. 188–198. –</w:t>
      </w:r>
      <w:proofErr w:type="spellStart"/>
      <w:r w:rsidRPr="00067B9C">
        <w:t>Алф</w:t>
      </w:r>
      <w:proofErr w:type="spellEnd"/>
      <w:r w:rsidRPr="00067B9C">
        <w:t>. указ</w:t>
      </w:r>
      <w:proofErr w:type="gramStart"/>
      <w:r w:rsidRPr="00067B9C">
        <w:t xml:space="preserve">.: </w:t>
      </w:r>
      <w:proofErr w:type="gramEnd"/>
      <w:r w:rsidRPr="00067B9C">
        <w:t>с. 199–205. (Шифр Д2018–102)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 xml:space="preserve">15. Галкин  Г. В. </w:t>
      </w:r>
      <w:r w:rsidRPr="00067B9C">
        <w:t xml:space="preserve">Методика подготовки служебных собак по направлению розыск по запаховым следам человека : учебно-методическое пособие/ Г. В. Галкин; Рост. </w:t>
      </w:r>
      <w:proofErr w:type="spellStart"/>
      <w:r w:rsidRPr="00067B9C">
        <w:t>шк</w:t>
      </w:r>
      <w:proofErr w:type="spellEnd"/>
      <w:r w:rsidRPr="00067B9C">
        <w:t>. служебно-розыск. собак</w:t>
      </w:r>
      <w:r w:rsidRPr="00067B9C">
        <w:t>о</w:t>
      </w:r>
      <w:r w:rsidRPr="00067B9C">
        <w:t>водства М-</w:t>
      </w:r>
      <w:proofErr w:type="spellStart"/>
      <w:r w:rsidRPr="00067B9C">
        <w:t>ва</w:t>
      </w:r>
      <w:proofErr w:type="spellEnd"/>
      <w:r w:rsidRPr="00067B9C">
        <w:t xml:space="preserve"> внутренних дел</w:t>
      </w:r>
      <w:proofErr w:type="gramStart"/>
      <w:r w:rsidRPr="00067B9C">
        <w:t xml:space="preserve"> Р</w:t>
      </w:r>
      <w:proofErr w:type="gramEnd"/>
      <w:r w:rsidRPr="00067B9C">
        <w:t>ос. Федерации. </w:t>
      </w:r>
      <w:proofErr w:type="gramStart"/>
      <w:r w:rsidRPr="00067B9C">
        <w:t>–Р</w:t>
      </w:r>
      <w:proofErr w:type="gramEnd"/>
      <w:r w:rsidRPr="00067B9C">
        <w:t>остов-на-Дону: [РШ СРС МВД России],  2018. –54 с.: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.: с. 54 (15 назв.). (Шифр Г2018–1015)</w:t>
      </w:r>
    </w:p>
    <w:p w:rsidR="00067B9C" w:rsidRPr="00067B9C" w:rsidRDefault="00067B9C" w:rsidP="00067B9C">
      <w:pPr>
        <w:pStyle w:val="a6"/>
      </w:pPr>
      <w:r w:rsidRPr="00067B9C">
        <w:t>Экземпляры: всего: 1 -102АБ(1)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16. Инновационные</w:t>
      </w:r>
      <w:r w:rsidRPr="00067B9C">
        <w:t xml:space="preserve"> направления в кормлении сельскохозяйственной птицы : материалы Ме</w:t>
      </w:r>
      <w:r w:rsidRPr="00067B9C">
        <w:t>ж</w:t>
      </w:r>
      <w:r w:rsidRPr="00067B9C">
        <w:t>дународной научно-практической конференции,  6–7 июня 2018 г.,  г. Волгоград/ </w:t>
      </w:r>
      <w:proofErr w:type="spellStart"/>
      <w:r w:rsidRPr="00067B9C">
        <w:t>Поволж</w:t>
      </w:r>
      <w:proofErr w:type="spellEnd"/>
      <w:r w:rsidRPr="00067B9C">
        <w:t>. науч</w:t>
      </w:r>
      <w:proofErr w:type="gramStart"/>
      <w:r w:rsidRPr="00067B9C">
        <w:t>.-</w:t>
      </w:r>
      <w:proofErr w:type="spellStart"/>
      <w:proofErr w:type="gramEnd"/>
      <w:r w:rsidRPr="00067B9C">
        <w:t>исслед</w:t>
      </w:r>
      <w:proofErr w:type="spellEnd"/>
      <w:r w:rsidRPr="00067B9C">
        <w:t>. ин</w:t>
      </w:r>
      <w:r w:rsidRPr="00067B9C">
        <w:noBreakHyphen/>
        <w:t xml:space="preserve">т производства и </w:t>
      </w:r>
      <w:proofErr w:type="spellStart"/>
      <w:r w:rsidRPr="00067B9C">
        <w:t>перераб</w:t>
      </w:r>
      <w:proofErr w:type="spellEnd"/>
      <w:r w:rsidRPr="00067B9C">
        <w:t xml:space="preserve">. </w:t>
      </w:r>
      <w:proofErr w:type="spellStart"/>
      <w:r w:rsidRPr="00067B9C">
        <w:t>мясомолоч</w:t>
      </w:r>
      <w:proofErr w:type="spellEnd"/>
      <w:r w:rsidRPr="00067B9C">
        <w:t xml:space="preserve">. продукции,  </w:t>
      </w:r>
      <w:proofErr w:type="spellStart"/>
      <w:r w:rsidRPr="00067B9C">
        <w:t>Юж</w:t>
      </w:r>
      <w:proofErr w:type="spellEnd"/>
      <w:r w:rsidRPr="00067B9C">
        <w:t xml:space="preserve">. </w:t>
      </w:r>
      <w:proofErr w:type="spellStart"/>
      <w:r w:rsidRPr="00067B9C">
        <w:t>федер</w:t>
      </w:r>
      <w:proofErr w:type="spellEnd"/>
      <w:r w:rsidRPr="00067B9C">
        <w:t>. ун</w:t>
      </w:r>
      <w:r w:rsidRPr="00067B9C">
        <w:noBreakHyphen/>
        <w:t>т; [под общ. ред.: И. Ф. Горлова,  В. А. Чистякова]. –Волгоград: Изд-во Волгоградского института управления </w:t>
      </w:r>
      <w:proofErr w:type="gramStart"/>
      <w:r w:rsidRPr="00067B9C">
        <w:t>–ф</w:t>
      </w:r>
      <w:proofErr w:type="gramEnd"/>
      <w:r w:rsidRPr="00067B9C">
        <w:t>илиала РАНХИГС,  2018. –132 с.: ил.; 21 см. –</w:t>
      </w:r>
      <w:proofErr w:type="spellStart"/>
      <w:r w:rsidRPr="00067B9C">
        <w:t>Библиогр</w:t>
      </w:r>
      <w:proofErr w:type="spellEnd"/>
      <w:r w:rsidRPr="00067B9C">
        <w:t xml:space="preserve">. в конце </w:t>
      </w:r>
      <w:proofErr w:type="spellStart"/>
      <w:r w:rsidRPr="00067B9C">
        <w:t>докл</w:t>
      </w:r>
      <w:proofErr w:type="spellEnd"/>
      <w:r w:rsidRPr="00067B9C">
        <w:t>. (Шифр Г2018–1000)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17. Оптимизация</w:t>
      </w:r>
      <w:r w:rsidRPr="00067B9C">
        <w:t xml:space="preserve"> кормления высокопродуктивного молочного скота/ [В. И. Волгин,  Л. В. Ром</w:t>
      </w:r>
      <w:r w:rsidRPr="00067B9C">
        <w:t>а</w:t>
      </w:r>
      <w:r w:rsidRPr="00067B9C">
        <w:t>ненко,  З. Л. Федорова и др.]; под общ. ред. д-ра  с.-х. наук  В. И. Волгина. </w:t>
      </w:r>
      <w:proofErr w:type="gramStart"/>
      <w:r w:rsidRPr="00067B9C">
        <w:t>–С</w:t>
      </w:r>
      <w:proofErr w:type="gramEnd"/>
      <w:r w:rsidRPr="00067B9C">
        <w:t>анкт-Петербург: Нов</w:t>
      </w:r>
      <w:r w:rsidRPr="00067B9C">
        <w:t>о</w:t>
      </w:r>
      <w:r w:rsidRPr="00067B9C">
        <w:t>сти науки,  2018. –360 с.; 22 см</w:t>
      </w:r>
      <w:proofErr w:type="gramStart"/>
      <w:r w:rsidRPr="00067B9C">
        <w:t xml:space="preserve"> +П</w:t>
      </w:r>
      <w:proofErr w:type="gramEnd"/>
      <w:r w:rsidRPr="00067B9C">
        <w:t>рил.: с. 315–360. –</w:t>
      </w:r>
      <w:proofErr w:type="spellStart"/>
      <w:r w:rsidRPr="00067B9C">
        <w:t>Библиогр</w:t>
      </w:r>
      <w:proofErr w:type="spellEnd"/>
      <w:r w:rsidRPr="00067B9C">
        <w:t>.: с. 303–314 (175 назв.). (Шифр Г2018–1019)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>18. Селекция</w:t>
      </w:r>
      <w:r w:rsidRPr="00067B9C">
        <w:t xml:space="preserve"> на современных популяциях отечественного молочного скота как основа </w:t>
      </w:r>
      <w:proofErr w:type="spellStart"/>
      <w:r w:rsidRPr="00067B9C">
        <w:t>импорт</w:t>
      </w:r>
      <w:r w:rsidRPr="00067B9C">
        <w:t>о</w:t>
      </w:r>
      <w:r w:rsidRPr="00067B9C">
        <w:t>замещения</w:t>
      </w:r>
      <w:proofErr w:type="spellEnd"/>
      <w:r w:rsidRPr="00067B9C">
        <w:t xml:space="preserve"> животноводческой продукции : материалы Всероссийской научно-практической конф</w:t>
      </w:r>
      <w:r w:rsidRPr="00067B9C">
        <w:t>е</w:t>
      </w:r>
      <w:r w:rsidRPr="00067B9C">
        <w:t>ренции с международным участием,  5–8 июня 2018 г./ </w:t>
      </w:r>
      <w:proofErr w:type="spellStart"/>
      <w:r w:rsidRPr="00067B9C">
        <w:t>Федер</w:t>
      </w:r>
      <w:proofErr w:type="spellEnd"/>
      <w:r w:rsidRPr="00067B9C">
        <w:t xml:space="preserve">. агентство науч. орг.,  </w:t>
      </w:r>
      <w:proofErr w:type="spellStart"/>
      <w:r w:rsidRPr="00067B9C">
        <w:t>Белгор</w:t>
      </w:r>
      <w:proofErr w:type="spellEnd"/>
      <w:r w:rsidRPr="00067B9C">
        <w:t xml:space="preserve">. </w:t>
      </w:r>
      <w:proofErr w:type="spellStart"/>
      <w:r w:rsidRPr="00067B9C">
        <w:t>федер</w:t>
      </w:r>
      <w:proofErr w:type="spellEnd"/>
      <w:r w:rsidRPr="00067B9C">
        <w:t xml:space="preserve">. </w:t>
      </w:r>
      <w:proofErr w:type="spellStart"/>
      <w:r w:rsidRPr="00067B9C">
        <w:t>аграр</w:t>
      </w:r>
      <w:proofErr w:type="spellEnd"/>
      <w:r w:rsidRPr="00067B9C">
        <w:t>. науч. центр Рос. акад. наук; [</w:t>
      </w:r>
      <w:proofErr w:type="spellStart"/>
      <w:r w:rsidRPr="00067B9C">
        <w:t>редкол</w:t>
      </w:r>
      <w:proofErr w:type="spellEnd"/>
      <w:r w:rsidRPr="00067B9C">
        <w:t>.: С. И. Тютюнов (гл. ред.) и др.]. </w:t>
      </w:r>
      <w:proofErr w:type="gramStart"/>
      <w:r w:rsidRPr="00067B9C">
        <w:t>–Б</w:t>
      </w:r>
      <w:proofErr w:type="gramEnd"/>
      <w:r w:rsidRPr="00067B9C">
        <w:t xml:space="preserve">елгород: Константа,  2018. –588 с.: </w:t>
      </w:r>
      <w:proofErr w:type="spellStart"/>
      <w:r w:rsidRPr="00067B9C">
        <w:t>цв</w:t>
      </w:r>
      <w:proofErr w:type="spellEnd"/>
      <w:r w:rsidRPr="00067B9C">
        <w:t>. ил.; 22 см. </w:t>
      </w:r>
      <w:proofErr w:type="gramStart"/>
      <w:r w:rsidRPr="00067B9C">
        <w:t>–Р</w:t>
      </w:r>
      <w:proofErr w:type="gramEnd"/>
      <w:r w:rsidRPr="00067B9C">
        <w:t xml:space="preserve">ез. </w:t>
      </w:r>
      <w:proofErr w:type="spellStart"/>
      <w:r w:rsidRPr="00067B9C">
        <w:t>докл</w:t>
      </w:r>
      <w:proofErr w:type="spellEnd"/>
      <w:r w:rsidRPr="00067B9C">
        <w:t>. на англ. яз. –</w:t>
      </w:r>
      <w:proofErr w:type="spellStart"/>
      <w:r w:rsidRPr="00067B9C">
        <w:t>Библиогр</w:t>
      </w:r>
      <w:proofErr w:type="spellEnd"/>
      <w:r w:rsidRPr="00067B9C">
        <w:t xml:space="preserve">. в конце </w:t>
      </w:r>
      <w:proofErr w:type="spellStart"/>
      <w:r w:rsidRPr="00067B9C">
        <w:t>докл</w:t>
      </w:r>
      <w:proofErr w:type="spellEnd"/>
      <w:r w:rsidRPr="00067B9C">
        <w:t>. (Шифр Г2018–998)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lastRenderedPageBreak/>
        <w:t>19. Система</w:t>
      </w:r>
      <w:r w:rsidRPr="00067B9C">
        <w:t xml:space="preserve"> технологических приемов ведения пухового козоводства</w:t>
      </w:r>
      <w:proofErr w:type="gramStart"/>
      <w:r w:rsidRPr="00067B9C">
        <w:t xml:space="preserve"> :</w:t>
      </w:r>
      <w:proofErr w:type="gramEnd"/>
      <w:r w:rsidRPr="00067B9C">
        <w:t xml:space="preserve"> методическое пос</w:t>
      </w:r>
      <w:r w:rsidRPr="00067B9C">
        <w:t>о</w:t>
      </w:r>
      <w:r w:rsidRPr="00067B9C">
        <w:t>бие/ </w:t>
      </w:r>
      <w:proofErr w:type="spellStart"/>
      <w:r w:rsidRPr="00067B9C">
        <w:t>Федер</w:t>
      </w:r>
      <w:proofErr w:type="spellEnd"/>
      <w:r w:rsidRPr="00067B9C">
        <w:t xml:space="preserve">. агентство науч. орг.,  </w:t>
      </w:r>
      <w:proofErr w:type="spellStart"/>
      <w:r w:rsidRPr="00067B9C">
        <w:t>Федер</w:t>
      </w:r>
      <w:proofErr w:type="spellEnd"/>
      <w:r w:rsidRPr="00067B9C">
        <w:t xml:space="preserve">. </w:t>
      </w:r>
      <w:proofErr w:type="spellStart"/>
      <w:r w:rsidRPr="00067B9C">
        <w:t>Алт</w:t>
      </w:r>
      <w:proofErr w:type="spellEnd"/>
      <w:r w:rsidRPr="00067B9C">
        <w:t xml:space="preserve">. науч. центр </w:t>
      </w:r>
      <w:proofErr w:type="spellStart"/>
      <w:r w:rsidRPr="00067B9C">
        <w:t>агробиотехнологий</w:t>
      </w:r>
      <w:proofErr w:type="spellEnd"/>
      <w:r w:rsidRPr="00067B9C">
        <w:t>,  Горно-</w:t>
      </w:r>
      <w:proofErr w:type="spellStart"/>
      <w:r w:rsidRPr="00067B9C">
        <w:t>Алт</w:t>
      </w:r>
      <w:proofErr w:type="spellEnd"/>
      <w:r w:rsidRPr="00067B9C">
        <w:t>. науч</w:t>
      </w:r>
      <w:proofErr w:type="gramStart"/>
      <w:r w:rsidRPr="00067B9C">
        <w:t>.-</w:t>
      </w:r>
      <w:proofErr w:type="spellStart"/>
      <w:proofErr w:type="gramEnd"/>
      <w:r w:rsidRPr="00067B9C">
        <w:t>исслед</w:t>
      </w:r>
      <w:proofErr w:type="spellEnd"/>
      <w:r w:rsidRPr="00067B9C">
        <w:t>. ин</w:t>
      </w:r>
      <w:r w:rsidRPr="00067B9C">
        <w:noBreakHyphen/>
        <w:t xml:space="preserve">т сел. хоз-ва </w:t>
      </w:r>
      <w:proofErr w:type="spellStart"/>
      <w:r w:rsidRPr="00067B9C">
        <w:t>Федер</w:t>
      </w:r>
      <w:proofErr w:type="spellEnd"/>
      <w:r w:rsidRPr="00067B9C">
        <w:t xml:space="preserve">. </w:t>
      </w:r>
      <w:proofErr w:type="spellStart"/>
      <w:r w:rsidRPr="00067B9C">
        <w:t>Алт</w:t>
      </w:r>
      <w:proofErr w:type="spellEnd"/>
      <w:r w:rsidRPr="00067B9C">
        <w:t xml:space="preserve">. науч. центра </w:t>
      </w:r>
      <w:proofErr w:type="spellStart"/>
      <w:r w:rsidRPr="00067B9C">
        <w:t>агробиотехнологий</w:t>
      </w:r>
      <w:proofErr w:type="spellEnd"/>
      <w:r w:rsidRPr="00067B9C">
        <w:t xml:space="preserve">; [сост.: Т. Б. </w:t>
      </w:r>
      <w:proofErr w:type="spellStart"/>
      <w:r w:rsidRPr="00067B9C">
        <w:t>Каргачакова</w:t>
      </w:r>
      <w:proofErr w:type="spellEnd"/>
      <w:r w:rsidRPr="00067B9C">
        <w:t xml:space="preserve"> и др.]. </w:t>
      </w:r>
      <w:proofErr w:type="gramStart"/>
      <w:r w:rsidRPr="00067B9C">
        <w:t>–</w:t>
      </w:r>
      <w:proofErr w:type="spellStart"/>
      <w:r w:rsidRPr="00067B9C">
        <w:t>М</w:t>
      </w:r>
      <w:proofErr w:type="gramEnd"/>
      <w:r w:rsidRPr="00067B9C">
        <w:t>айма</w:t>
      </w:r>
      <w:proofErr w:type="spellEnd"/>
      <w:r w:rsidRPr="00067B9C">
        <w:t xml:space="preserve"> (</w:t>
      </w:r>
      <w:proofErr w:type="spellStart"/>
      <w:r w:rsidRPr="00067B9C">
        <w:t>Респ</w:t>
      </w:r>
      <w:proofErr w:type="spellEnd"/>
      <w:r w:rsidRPr="00067B9C">
        <w:t>. Алтай); Барнаул: [Концепт],  2017. –75 с.: ил.; 21 см. </w:t>
      </w:r>
      <w:proofErr w:type="gramStart"/>
      <w:r w:rsidRPr="00067B9C">
        <w:t>–</w:t>
      </w:r>
      <w:proofErr w:type="spellStart"/>
      <w:r w:rsidRPr="00067B9C">
        <w:t>Б</w:t>
      </w:r>
      <w:proofErr w:type="gramEnd"/>
      <w:r w:rsidRPr="00067B9C">
        <w:t>иблиогр</w:t>
      </w:r>
      <w:proofErr w:type="spellEnd"/>
      <w:r w:rsidRPr="00067B9C">
        <w:t>.: с. 67 (12 назв.). (Шифр Г2018–1007)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067B9C" w:rsidRPr="00067B9C" w:rsidRDefault="00067B9C" w:rsidP="00067B9C">
      <w:pPr>
        <w:pStyle w:val="20"/>
      </w:pPr>
      <w:r w:rsidRPr="00067B9C">
        <w:rPr>
          <w:b/>
        </w:rPr>
        <w:t xml:space="preserve">20. Сотникова  Е. Д. </w:t>
      </w:r>
      <w:r w:rsidRPr="00067B9C">
        <w:t>Физиология и этология животных: теоретический курс (возбудимые ткани) =</w:t>
      </w:r>
      <w:proofErr w:type="spellStart"/>
      <w:r w:rsidRPr="00067B9C">
        <w:t>Physiology</w:t>
      </w:r>
      <w:proofErr w:type="spellEnd"/>
      <w:r w:rsidRPr="00067B9C">
        <w:t xml:space="preserve"> </w:t>
      </w:r>
      <w:proofErr w:type="spellStart"/>
      <w:r w:rsidRPr="00067B9C">
        <w:t>and</w:t>
      </w:r>
      <w:proofErr w:type="spellEnd"/>
      <w:r w:rsidRPr="00067B9C">
        <w:t xml:space="preserve"> </w:t>
      </w:r>
      <w:proofErr w:type="spellStart"/>
      <w:r w:rsidRPr="00067B9C">
        <w:t>ethology</w:t>
      </w:r>
      <w:proofErr w:type="spellEnd"/>
      <w:r w:rsidRPr="00067B9C">
        <w:t xml:space="preserve"> </w:t>
      </w:r>
      <w:proofErr w:type="spellStart"/>
      <w:r w:rsidRPr="00067B9C">
        <w:t>of</w:t>
      </w:r>
      <w:proofErr w:type="spellEnd"/>
      <w:r w:rsidRPr="00067B9C">
        <w:t xml:space="preserve"> </w:t>
      </w:r>
      <w:proofErr w:type="spellStart"/>
      <w:r w:rsidRPr="00067B9C">
        <w:t>animals</w:t>
      </w:r>
      <w:proofErr w:type="spellEnd"/>
      <w:r w:rsidRPr="00067B9C">
        <w:t xml:space="preserve">: </w:t>
      </w:r>
      <w:proofErr w:type="spellStart"/>
      <w:r w:rsidRPr="00067B9C">
        <w:t>theoretical</w:t>
      </w:r>
      <w:proofErr w:type="spellEnd"/>
      <w:r w:rsidRPr="00067B9C">
        <w:t xml:space="preserve"> </w:t>
      </w:r>
      <w:proofErr w:type="spellStart"/>
      <w:r w:rsidRPr="00067B9C">
        <w:t>course</w:t>
      </w:r>
      <w:proofErr w:type="spellEnd"/>
      <w:r w:rsidRPr="00067B9C">
        <w:t xml:space="preserve"> (</w:t>
      </w:r>
      <w:proofErr w:type="spellStart"/>
      <w:r w:rsidRPr="00067B9C">
        <w:t>excitable</w:t>
      </w:r>
      <w:proofErr w:type="spellEnd"/>
      <w:r w:rsidRPr="00067B9C">
        <w:t xml:space="preserve"> </w:t>
      </w:r>
      <w:proofErr w:type="spellStart"/>
      <w:r w:rsidRPr="00067B9C">
        <w:t>tissues</w:t>
      </w:r>
      <w:proofErr w:type="spellEnd"/>
      <w:r w:rsidRPr="00067B9C">
        <w:t>)/ Е. Д. Сотникова,  Е. В. Кул</w:t>
      </w:r>
      <w:r w:rsidRPr="00067B9C">
        <w:t>и</w:t>
      </w:r>
      <w:r w:rsidRPr="00067B9C">
        <w:t xml:space="preserve">ков,  В. М. </w:t>
      </w:r>
      <w:proofErr w:type="spellStart"/>
      <w:r w:rsidRPr="00067B9C">
        <w:t>Бяхова</w:t>
      </w:r>
      <w:proofErr w:type="spellEnd"/>
      <w:r w:rsidRPr="00067B9C">
        <w:t>; [Рос. ун</w:t>
      </w:r>
      <w:r w:rsidRPr="00067B9C">
        <w:noBreakHyphen/>
        <w:t>т дружбы народов]. </w:t>
      </w:r>
      <w:proofErr w:type="gramStart"/>
      <w:r w:rsidRPr="00067B9C">
        <w:t>–М</w:t>
      </w:r>
      <w:proofErr w:type="gramEnd"/>
      <w:r w:rsidRPr="00067B9C">
        <w:t>осква: РУДН,  2018. –43 с.; 20 см. </w:t>
      </w:r>
      <w:proofErr w:type="gramStart"/>
      <w:r w:rsidRPr="00067B9C">
        <w:t>–Т</w:t>
      </w:r>
      <w:proofErr w:type="gramEnd"/>
      <w:r w:rsidRPr="00067B9C">
        <w:t>екст на англ. яз. (Шифр Г2018–1018)</w:t>
      </w:r>
    </w:p>
    <w:p w:rsidR="00067B9C" w:rsidRPr="00067B9C" w:rsidRDefault="00067B9C" w:rsidP="00067B9C">
      <w:pPr>
        <w:pStyle w:val="a6"/>
      </w:pPr>
      <w:r w:rsidRPr="00067B9C">
        <w:t>Экземпляры: всего: 1 -102КХ(1)</w:t>
      </w:r>
    </w:p>
    <w:p w:rsidR="0090493F" w:rsidRPr="0090493F" w:rsidRDefault="0090493F" w:rsidP="0090493F">
      <w:pPr>
        <w:pStyle w:val="2"/>
      </w:pPr>
      <w:bookmarkStart w:id="10" w:name="_Toc536014651"/>
      <w:r w:rsidRPr="0090493F">
        <w:t>Ветеринария</w:t>
      </w:r>
      <w:bookmarkEnd w:id="10"/>
    </w:p>
    <w:p w:rsidR="0090493F" w:rsidRPr="0090493F" w:rsidRDefault="0090493F" w:rsidP="0090493F">
      <w:pPr>
        <w:pStyle w:val="20"/>
      </w:pPr>
      <w:r w:rsidRPr="0090493F">
        <w:rPr>
          <w:b/>
        </w:rPr>
        <w:t>21. Санация</w:t>
      </w:r>
      <w:r w:rsidRPr="0090493F">
        <w:t xml:space="preserve"> объектов ветнадзора : справочное издание/ [под ред. В. М. Сахно]. </w:t>
      </w:r>
      <w:proofErr w:type="gramStart"/>
      <w:r w:rsidRPr="0090493F">
        <w:t>–С</w:t>
      </w:r>
      <w:proofErr w:type="gramEnd"/>
      <w:r w:rsidRPr="0090493F">
        <w:t>таврополь: [</w:t>
      </w:r>
      <w:proofErr w:type="spellStart"/>
      <w:r w:rsidRPr="0090493F">
        <w:t>Энтропос</w:t>
      </w:r>
      <w:proofErr w:type="spellEnd"/>
      <w:r w:rsidRPr="0090493F">
        <w:t>],  2018. –311 с.; 21 см. </w:t>
      </w:r>
      <w:proofErr w:type="gramStart"/>
      <w:r w:rsidRPr="0090493F">
        <w:t>–(</w:t>
      </w:r>
      <w:proofErr w:type="gramEnd"/>
      <w:r w:rsidRPr="0090493F">
        <w:t xml:space="preserve">Биология. Ветеринария. </w:t>
      </w:r>
      <w:proofErr w:type="gramStart"/>
      <w:r w:rsidRPr="0090493F">
        <w:t>Прогресс; №69 (16/2018)).</w:t>
      </w:r>
      <w:proofErr w:type="gramEnd"/>
      <w:r w:rsidRPr="0090493F">
        <w:t xml:space="preserve"> (Шифр Г2018–1001)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22. Современные</w:t>
      </w:r>
      <w:r w:rsidRPr="0090493F">
        <w:t xml:space="preserve"> направления развития зоотехнической науки и ветеринарной медицины : м</w:t>
      </w:r>
      <w:r w:rsidRPr="0090493F">
        <w:t>а</w:t>
      </w:r>
      <w:r w:rsidRPr="0090493F">
        <w:t xml:space="preserve">териалы Международной научно-практической конференции,  посвященной 90-летию </w:t>
      </w:r>
      <w:proofErr w:type="spellStart"/>
      <w:r w:rsidRPr="0090493F">
        <w:t>Голдобина</w:t>
      </w:r>
      <w:proofErr w:type="spellEnd"/>
      <w:r w:rsidRPr="0090493F">
        <w:t xml:space="preserve"> Михаила Ивановича,  заслуженного деятеля науки Российской Федерации,  заслуженного работника высшей школы Чувашской АССР,  доктора сельскохозяйственных наук,  профессора,  г. Чебоксары,  18 мая 2018 года/ М-во сел. хоз-ва</w:t>
      </w:r>
      <w:proofErr w:type="gramStart"/>
      <w:r w:rsidRPr="0090493F">
        <w:t xml:space="preserve"> Р</w:t>
      </w:r>
      <w:proofErr w:type="gramEnd"/>
      <w:r w:rsidRPr="0090493F">
        <w:t>ос. Федерации,  Чуваш. гос. с.-х. акад. </w:t>
      </w:r>
      <w:proofErr w:type="gramStart"/>
      <w:r w:rsidRPr="0090493F">
        <w:t>–Ч</w:t>
      </w:r>
      <w:proofErr w:type="gramEnd"/>
      <w:r w:rsidRPr="0090493F">
        <w:t>ебоксары: [ЧГСХА],  2018. –319 с.: табл.; 20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 xml:space="preserve">. в конце </w:t>
      </w:r>
      <w:proofErr w:type="spellStart"/>
      <w:r w:rsidRPr="0090493F">
        <w:t>докл</w:t>
      </w:r>
      <w:proofErr w:type="spellEnd"/>
      <w:r w:rsidRPr="0090493F">
        <w:t>. (Шифр Г2018–1003)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"/>
      </w:pPr>
      <w:bookmarkStart w:id="11" w:name="_Toc536014652"/>
      <w:r w:rsidRPr="0090493F">
        <w:t>Механизация и электрификация сельского хозяйства</w:t>
      </w:r>
      <w:bookmarkEnd w:id="11"/>
    </w:p>
    <w:p w:rsidR="0090493F" w:rsidRPr="0090493F" w:rsidRDefault="0090493F" w:rsidP="0090493F">
      <w:pPr>
        <w:pStyle w:val="20"/>
      </w:pPr>
      <w:r w:rsidRPr="0090493F">
        <w:rPr>
          <w:b/>
        </w:rPr>
        <w:t>23. Испытана</w:t>
      </w:r>
      <w:r w:rsidRPr="0090493F">
        <w:t xml:space="preserve"> временем… 70 лет системе испытаний сельскохозяйственной техники и технол</w:t>
      </w:r>
      <w:r w:rsidRPr="0090493F">
        <w:t>о</w:t>
      </w:r>
      <w:r w:rsidRPr="0090493F">
        <w:t>гий,  1948–2018/ М-во сел. хоз-ва</w:t>
      </w:r>
      <w:proofErr w:type="gramStart"/>
      <w:r w:rsidRPr="0090493F">
        <w:t xml:space="preserve"> Р</w:t>
      </w:r>
      <w:proofErr w:type="gramEnd"/>
      <w:r w:rsidRPr="0090493F">
        <w:t xml:space="preserve">ос. </w:t>
      </w:r>
      <w:proofErr w:type="gramStart"/>
      <w:r w:rsidRPr="0090493F">
        <w:t xml:space="preserve">Федерации,  </w:t>
      </w:r>
      <w:proofErr w:type="spellStart"/>
      <w:r w:rsidRPr="0090493F">
        <w:t>Ассоц</w:t>
      </w:r>
      <w:proofErr w:type="spellEnd"/>
      <w:r w:rsidRPr="0090493F">
        <w:t xml:space="preserve">. испытателей  с.-х. техники и технологий; [отв. за </w:t>
      </w:r>
      <w:proofErr w:type="spellStart"/>
      <w:r w:rsidRPr="0090493F">
        <w:t>вып</w:t>
      </w:r>
      <w:proofErr w:type="spellEnd"/>
      <w:r w:rsidRPr="0090493F">
        <w:t>.</w:t>
      </w:r>
      <w:proofErr w:type="gramEnd"/>
      <w:r w:rsidRPr="0090493F">
        <w:t xml:space="preserve"> П. И. Бурак]. </w:t>
      </w:r>
      <w:proofErr w:type="gramStart"/>
      <w:r w:rsidRPr="0090493F">
        <w:t>–М</w:t>
      </w:r>
      <w:proofErr w:type="gramEnd"/>
      <w:r w:rsidRPr="0090493F">
        <w:t>осква: [</w:t>
      </w:r>
      <w:proofErr w:type="spellStart"/>
      <w:r w:rsidRPr="0090493F">
        <w:t>Росинформагротех</w:t>
      </w:r>
      <w:proofErr w:type="spellEnd"/>
      <w:r w:rsidRPr="0090493F">
        <w:t xml:space="preserve">],  2018. –127 с.: </w:t>
      </w:r>
      <w:proofErr w:type="spellStart"/>
      <w:r w:rsidRPr="0090493F">
        <w:t>цв</w:t>
      </w:r>
      <w:proofErr w:type="spellEnd"/>
      <w:r w:rsidRPr="0090493F">
        <w:t>. ил</w:t>
      </w:r>
      <w:proofErr w:type="gramStart"/>
      <w:r w:rsidRPr="0090493F">
        <w:t xml:space="preserve">.; </w:t>
      </w:r>
      <w:proofErr w:type="gramEnd"/>
      <w:r w:rsidRPr="0090493F">
        <w:t>23 см. (Шифр Д2018–99)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 xml:space="preserve">24. Конышев  Н. Л. </w:t>
      </w:r>
      <w:r w:rsidRPr="0090493F">
        <w:t>Разработка и совершенствование технологических линий и технических средств послеуборочной обработки зерна и семян трав/ Н. Л. Конышев. </w:t>
      </w:r>
      <w:proofErr w:type="gramStart"/>
      <w:r w:rsidRPr="0090493F">
        <w:t>–К</w:t>
      </w:r>
      <w:proofErr w:type="gramEnd"/>
      <w:r w:rsidRPr="0090493F">
        <w:t xml:space="preserve">иров: [ФАНЦ Северо-Востока],  2018. –347 с.: ил.,  </w:t>
      </w:r>
      <w:proofErr w:type="spellStart"/>
      <w:r w:rsidRPr="0090493F">
        <w:t>цв</w:t>
      </w:r>
      <w:proofErr w:type="spellEnd"/>
      <w:r w:rsidRPr="0090493F">
        <w:t>. ил.; 22 см</w:t>
      </w:r>
      <w:proofErr w:type="gramStart"/>
      <w:r w:rsidRPr="0090493F">
        <w:t xml:space="preserve"> +П</w:t>
      </w:r>
      <w:proofErr w:type="gramEnd"/>
      <w:r w:rsidRPr="0090493F">
        <w:t>рил.: с. 338–347. –</w:t>
      </w:r>
      <w:proofErr w:type="spellStart"/>
      <w:r w:rsidRPr="0090493F">
        <w:t>Библиогр</w:t>
      </w:r>
      <w:proofErr w:type="spellEnd"/>
      <w:r w:rsidRPr="0090493F">
        <w:t>.: с. 333–337 (94 назв.). (Шифр Г2018–1020)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 xml:space="preserve">25. Тараторкин  В. М. </w:t>
      </w:r>
      <w:r w:rsidRPr="0090493F">
        <w:t>Система технического обслуживания и ремонта сельскохозяйственных машин и механизмов : учебник для среднего проф. образования по специальности "Эксплуатация и ремонт сельскохозяйственной техники и оборудования"/ В. М. Тараторкин,  И. Г. Голубев. –3-е изд.,  стер. </w:t>
      </w:r>
      <w:proofErr w:type="gramStart"/>
      <w:r w:rsidRPr="0090493F">
        <w:t>–М</w:t>
      </w:r>
      <w:proofErr w:type="gramEnd"/>
      <w:r w:rsidRPr="0090493F">
        <w:t>осква: Академия,  2018. –379 с.: ил.; 22 см. </w:t>
      </w:r>
      <w:proofErr w:type="gramStart"/>
      <w:r w:rsidRPr="0090493F">
        <w:t>–(</w:t>
      </w:r>
      <w:proofErr w:type="gramEnd"/>
      <w:r w:rsidRPr="0090493F">
        <w:t>Профессиональное образование). –</w:t>
      </w:r>
      <w:proofErr w:type="spellStart"/>
      <w:r w:rsidRPr="0090493F">
        <w:t>Библиогр</w:t>
      </w:r>
      <w:proofErr w:type="spellEnd"/>
      <w:r w:rsidRPr="0090493F">
        <w:t>.: с. 375–376. (Шифр Г2018–1010)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26. </w:t>
      </w:r>
      <w:proofErr w:type="spellStart"/>
      <w:r w:rsidRPr="0090493F">
        <w:rPr>
          <w:b/>
        </w:rPr>
        <w:t>Шамукаев</w:t>
      </w:r>
      <w:proofErr w:type="spellEnd"/>
      <w:r w:rsidRPr="0090493F">
        <w:rPr>
          <w:b/>
        </w:rPr>
        <w:t xml:space="preserve">  С. Б. </w:t>
      </w:r>
      <w:r w:rsidRPr="0090493F">
        <w:t>Источники и системы теплоснабжения предприятий АПК : учебное пос</w:t>
      </w:r>
      <w:r w:rsidRPr="0090493F">
        <w:t>о</w:t>
      </w:r>
      <w:r w:rsidRPr="0090493F">
        <w:t>бие для бакалавров направлений подготовки : 35.03.06 "</w:t>
      </w:r>
      <w:proofErr w:type="spellStart"/>
      <w:r w:rsidRPr="0090493F">
        <w:t>Агроинженерия</w:t>
      </w:r>
      <w:proofErr w:type="spellEnd"/>
      <w:r w:rsidRPr="0090493F">
        <w:t xml:space="preserve">",  13.03.01 "Теплоэнергетика и теплотехника"/ С. Б. </w:t>
      </w:r>
      <w:proofErr w:type="spellStart"/>
      <w:r w:rsidRPr="0090493F">
        <w:t>Шамукаев</w:t>
      </w:r>
      <w:proofErr w:type="spellEnd"/>
      <w:r w:rsidRPr="0090493F">
        <w:t xml:space="preserve">,  Э. М. Гайсин; </w:t>
      </w:r>
      <w:proofErr w:type="spellStart"/>
      <w:r w:rsidRPr="0090493F">
        <w:t>Башк</w:t>
      </w:r>
      <w:proofErr w:type="spellEnd"/>
      <w:r w:rsidRPr="0090493F">
        <w:t xml:space="preserve">. гос. </w:t>
      </w:r>
      <w:proofErr w:type="spellStart"/>
      <w:r w:rsidRPr="0090493F">
        <w:t>аграр</w:t>
      </w:r>
      <w:proofErr w:type="spellEnd"/>
      <w:r w:rsidRPr="0090493F">
        <w:t>. ун</w:t>
      </w:r>
      <w:r w:rsidRPr="0090493F">
        <w:noBreakHyphen/>
        <w:t>т. </w:t>
      </w:r>
      <w:proofErr w:type="gramStart"/>
      <w:r w:rsidRPr="0090493F">
        <w:t>–У</w:t>
      </w:r>
      <w:proofErr w:type="gramEnd"/>
      <w:r w:rsidRPr="0090493F">
        <w:t>фа: БГАУ,  2018. –83 с.: ил.; 21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>.: с. 79–81 (40 назв.). (Шифр Г2018–1011)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"/>
      </w:pPr>
      <w:bookmarkStart w:id="12" w:name="_Toc536014653"/>
      <w:r w:rsidRPr="0090493F">
        <w:t>Экономика сельского хозяйства</w:t>
      </w:r>
      <w:bookmarkEnd w:id="12"/>
    </w:p>
    <w:p w:rsidR="0090493F" w:rsidRPr="0090493F" w:rsidRDefault="0090493F" w:rsidP="0090493F">
      <w:pPr>
        <w:pStyle w:val="20"/>
      </w:pPr>
      <w:r w:rsidRPr="0090493F">
        <w:rPr>
          <w:b/>
        </w:rPr>
        <w:t>27. </w:t>
      </w:r>
      <w:proofErr w:type="spellStart"/>
      <w:r w:rsidRPr="0090493F">
        <w:rPr>
          <w:b/>
        </w:rPr>
        <w:t>Абылкасымов</w:t>
      </w:r>
      <w:proofErr w:type="spellEnd"/>
      <w:r w:rsidRPr="0090493F">
        <w:rPr>
          <w:b/>
        </w:rPr>
        <w:t xml:space="preserve">  Д. А. </w:t>
      </w:r>
      <w:r w:rsidRPr="0090493F">
        <w:t>Резервы устойчивого и продуктивного развития молочного скотово</w:t>
      </w:r>
      <w:r w:rsidRPr="0090493F">
        <w:t>д</w:t>
      </w:r>
      <w:r w:rsidRPr="0090493F">
        <w:t xml:space="preserve">ства в Тверской области : монография/ Д. А. </w:t>
      </w:r>
      <w:proofErr w:type="spellStart"/>
      <w:r w:rsidRPr="0090493F">
        <w:t>Абылкасымов</w:t>
      </w:r>
      <w:proofErr w:type="spellEnd"/>
      <w:r w:rsidRPr="0090493F">
        <w:t>,  Ю. И. Шмидт. </w:t>
      </w:r>
      <w:proofErr w:type="gramStart"/>
      <w:r w:rsidRPr="0090493F">
        <w:t>–Т</w:t>
      </w:r>
      <w:proofErr w:type="gramEnd"/>
      <w:r w:rsidRPr="0090493F">
        <w:t>верь: [Изд-во Тверской ГСХА],  2017. –114 с.: ил.; 21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>.: с. 107–114 (116 назв.). (Шифр Г2018–1016)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1"/>
      </w:pPr>
      <w:bookmarkStart w:id="13" w:name="_Toc536014654"/>
      <w:r w:rsidRPr="0090493F">
        <w:lastRenderedPageBreak/>
        <w:t>Лесное хозяйство</w:t>
      </w:r>
      <w:bookmarkEnd w:id="13"/>
    </w:p>
    <w:p w:rsidR="0090493F" w:rsidRPr="0090493F" w:rsidRDefault="0090493F" w:rsidP="0090493F">
      <w:pPr>
        <w:pStyle w:val="20"/>
      </w:pPr>
      <w:r w:rsidRPr="0090493F">
        <w:rPr>
          <w:b/>
        </w:rPr>
        <w:t xml:space="preserve">28. Бондарев  А. И. </w:t>
      </w:r>
      <w:r w:rsidRPr="0090493F">
        <w:t xml:space="preserve">Санитарные рубки в Сибири: оценка назначения и проведения : [справочное пособие]/ А. И. Бондарев; </w:t>
      </w:r>
      <w:proofErr w:type="spellStart"/>
      <w:r w:rsidRPr="0090493F">
        <w:t>Всемир</w:t>
      </w:r>
      <w:proofErr w:type="spellEnd"/>
      <w:r w:rsidRPr="0090493F">
        <w:t>. фонд дикой природы. </w:t>
      </w:r>
      <w:proofErr w:type="gramStart"/>
      <w:r w:rsidRPr="0090493F">
        <w:t>–М</w:t>
      </w:r>
      <w:proofErr w:type="gramEnd"/>
      <w:r w:rsidRPr="0090493F">
        <w:t xml:space="preserve">осква: [WWF России],  2018. –160 с.: </w:t>
      </w:r>
      <w:proofErr w:type="spellStart"/>
      <w:r w:rsidRPr="0090493F">
        <w:t>цв</w:t>
      </w:r>
      <w:proofErr w:type="spellEnd"/>
      <w:r w:rsidRPr="0090493F">
        <w:t>. ил.; 30 см</w:t>
      </w:r>
      <w:proofErr w:type="gramStart"/>
      <w:r w:rsidRPr="0090493F">
        <w:t xml:space="preserve"> +П</w:t>
      </w:r>
      <w:proofErr w:type="gramEnd"/>
      <w:r w:rsidRPr="0090493F">
        <w:t>рил.: с. 67–160. –</w:t>
      </w:r>
      <w:proofErr w:type="spellStart"/>
      <w:r w:rsidRPr="0090493F">
        <w:t>Библиогр</w:t>
      </w:r>
      <w:proofErr w:type="spellEnd"/>
      <w:r w:rsidRPr="0090493F">
        <w:t>.: с. 64–66 (37 назв.). (Шифр Е2018–266)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29. Лесозаготовительные</w:t>
      </w:r>
      <w:r w:rsidRPr="0090493F">
        <w:t xml:space="preserve"> машины </w:t>
      </w:r>
      <w:proofErr w:type="spellStart"/>
      <w:r w:rsidRPr="0090493F">
        <w:t>Ponsse</w:t>
      </w:r>
      <w:proofErr w:type="spellEnd"/>
      <w:proofErr w:type="gramStart"/>
      <w:r w:rsidRPr="0090493F">
        <w:t xml:space="preserve"> :</w:t>
      </w:r>
      <w:proofErr w:type="gramEnd"/>
      <w:r w:rsidRPr="0090493F">
        <w:t xml:space="preserve"> учебное пособие/ [Я. </w:t>
      </w:r>
      <w:proofErr w:type="spellStart"/>
      <w:r w:rsidRPr="0090493F">
        <w:t>Лаурила</w:t>
      </w:r>
      <w:proofErr w:type="spellEnd"/>
      <w:r w:rsidRPr="0090493F">
        <w:t>,  А. В. Кучин,  В. Д. Лебедев [и др.]; Сев. (</w:t>
      </w:r>
      <w:proofErr w:type="spellStart"/>
      <w:r w:rsidRPr="0090493F">
        <w:t>Аркт</w:t>
      </w:r>
      <w:proofErr w:type="spellEnd"/>
      <w:r w:rsidRPr="0090493F">
        <w:t xml:space="preserve">.) </w:t>
      </w:r>
      <w:proofErr w:type="spellStart"/>
      <w:r w:rsidRPr="0090493F">
        <w:t>федер</w:t>
      </w:r>
      <w:proofErr w:type="spellEnd"/>
      <w:r w:rsidRPr="0090493F">
        <w:t>. ун</w:t>
      </w:r>
      <w:r w:rsidRPr="0090493F">
        <w:noBreakHyphen/>
        <w:t>т им. М. В. Ломоносова,  "</w:t>
      </w:r>
      <w:proofErr w:type="spellStart"/>
      <w:r w:rsidRPr="0090493F">
        <w:t>Ponsse</w:t>
      </w:r>
      <w:proofErr w:type="spellEnd"/>
      <w:r w:rsidRPr="0090493F">
        <w:t xml:space="preserve">",  </w:t>
      </w:r>
      <w:proofErr w:type="spellStart"/>
      <w:r w:rsidRPr="0090493F">
        <w:t>машиностроит</w:t>
      </w:r>
      <w:proofErr w:type="spellEnd"/>
      <w:r w:rsidRPr="0090493F">
        <w:t>. комп</w:t>
      </w:r>
      <w:r w:rsidRPr="0090493F">
        <w:t>а</w:t>
      </w:r>
      <w:r w:rsidRPr="0090493F">
        <w:t>ния. </w:t>
      </w:r>
      <w:proofErr w:type="gramStart"/>
      <w:r w:rsidRPr="0090493F">
        <w:t>–А</w:t>
      </w:r>
      <w:proofErr w:type="gramEnd"/>
      <w:r w:rsidRPr="0090493F">
        <w:t xml:space="preserve">рхангельск: Васильев  И. А.,  2018. –106 с.: ил.,  </w:t>
      </w:r>
      <w:proofErr w:type="spellStart"/>
      <w:r w:rsidRPr="0090493F">
        <w:t>цв</w:t>
      </w:r>
      <w:proofErr w:type="spellEnd"/>
      <w:r w:rsidRPr="0090493F">
        <w:t>. ил.; 24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>.: с. 104–105 (37 назв.). (Шифр Д2018–98)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30. </w:t>
      </w:r>
      <w:proofErr w:type="spellStart"/>
      <w:r w:rsidRPr="0090493F">
        <w:rPr>
          <w:b/>
        </w:rPr>
        <w:t>Невзоров</w:t>
      </w:r>
      <w:proofErr w:type="spellEnd"/>
      <w:r w:rsidRPr="0090493F">
        <w:rPr>
          <w:b/>
        </w:rPr>
        <w:t xml:space="preserve">  В. Н. </w:t>
      </w:r>
      <w:r w:rsidRPr="0090493F">
        <w:t>Разработка технологического оборудования для заготовки и транспортиро</w:t>
      </w:r>
      <w:r w:rsidRPr="0090493F">
        <w:t>в</w:t>
      </w:r>
      <w:r w:rsidRPr="0090493F">
        <w:t xml:space="preserve">ки растительного сырья в горных лесах Восточной Сибири/ В. Н. </w:t>
      </w:r>
      <w:proofErr w:type="spellStart"/>
      <w:r w:rsidRPr="0090493F">
        <w:t>Невзоров</w:t>
      </w:r>
      <w:proofErr w:type="spellEnd"/>
      <w:r w:rsidRPr="0090493F">
        <w:t>,  В. Н. Холопов,  В. Б. Федченко; М-во сел. хоз-ва</w:t>
      </w:r>
      <w:proofErr w:type="gramStart"/>
      <w:r w:rsidRPr="0090493F">
        <w:t xml:space="preserve"> Р</w:t>
      </w:r>
      <w:proofErr w:type="gramEnd"/>
      <w:r w:rsidRPr="0090493F">
        <w:t xml:space="preserve">ос. Федерации,  </w:t>
      </w:r>
      <w:proofErr w:type="spellStart"/>
      <w:r w:rsidRPr="0090493F">
        <w:t>Краснояр</w:t>
      </w:r>
      <w:proofErr w:type="spellEnd"/>
      <w:r w:rsidRPr="0090493F">
        <w:t xml:space="preserve">. гос. </w:t>
      </w:r>
      <w:proofErr w:type="spellStart"/>
      <w:r w:rsidRPr="0090493F">
        <w:t>аграр</w:t>
      </w:r>
      <w:proofErr w:type="spellEnd"/>
      <w:r w:rsidRPr="0090493F">
        <w:t>. ун</w:t>
      </w:r>
      <w:r w:rsidRPr="0090493F">
        <w:noBreakHyphen/>
        <w:t>т,  М-во образования и науки</w:t>
      </w:r>
      <w:proofErr w:type="gramStart"/>
      <w:r w:rsidRPr="0090493F">
        <w:t xml:space="preserve"> Р</w:t>
      </w:r>
      <w:proofErr w:type="gramEnd"/>
      <w:r w:rsidRPr="0090493F">
        <w:t xml:space="preserve">ос. Федерации,  </w:t>
      </w:r>
      <w:proofErr w:type="spellStart"/>
      <w:r w:rsidRPr="0090493F">
        <w:t>Сиб</w:t>
      </w:r>
      <w:proofErr w:type="spellEnd"/>
      <w:r w:rsidRPr="0090493F">
        <w:t>. гос. ун</w:t>
      </w:r>
      <w:r w:rsidRPr="0090493F">
        <w:noBreakHyphen/>
        <w:t xml:space="preserve">т науки и технологий им. М. Ф </w:t>
      </w:r>
      <w:proofErr w:type="spellStart"/>
      <w:r w:rsidRPr="0090493F">
        <w:t>Решетнева</w:t>
      </w:r>
      <w:proofErr w:type="spellEnd"/>
      <w:r w:rsidRPr="0090493F">
        <w:t>. </w:t>
      </w:r>
      <w:proofErr w:type="gramStart"/>
      <w:r w:rsidRPr="0090493F">
        <w:t>–К</w:t>
      </w:r>
      <w:proofErr w:type="gramEnd"/>
      <w:r w:rsidRPr="0090493F">
        <w:t xml:space="preserve">расноярск: [РИЦ </w:t>
      </w:r>
      <w:proofErr w:type="spellStart"/>
      <w:r w:rsidRPr="0090493F">
        <w:t>Кра</w:t>
      </w:r>
      <w:r w:rsidRPr="0090493F">
        <w:t>с</w:t>
      </w:r>
      <w:r w:rsidRPr="0090493F">
        <w:t>ГАУ</w:t>
      </w:r>
      <w:proofErr w:type="spellEnd"/>
      <w:r w:rsidRPr="0090493F">
        <w:t>],  2018. –265 с.: ил.; 22 см</w:t>
      </w:r>
      <w:proofErr w:type="gramStart"/>
      <w:r w:rsidRPr="0090493F">
        <w:t xml:space="preserve"> +П</w:t>
      </w:r>
      <w:proofErr w:type="gramEnd"/>
      <w:r w:rsidRPr="0090493F">
        <w:t>рил.: с. 181–262. –</w:t>
      </w:r>
      <w:proofErr w:type="spellStart"/>
      <w:r w:rsidRPr="0090493F">
        <w:t>Библиогр</w:t>
      </w:r>
      <w:proofErr w:type="spellEnd"/>
      <w:r w:rsidRPr="0090493F">
        <w:t>.: с. 178–180 (30 назв.). (Шифр Г2018–1012)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31. </w:t>
      </w:r>
      <w:proofErr w:type="spellStart"/>
      <w:r w:rsidRPr="0090493F">
        <w:rPr>
          <w:b/>
        </w:rPr>
        <w:t>Танюкевич</w:t>
      </w:r>
      <w:proofErr w:type="spellEnd"/>
      <w:r w:rsidRPr="0090493F">
        <w:rPr>
          <w:b/>
        </w:rPr>
        <w:t xml:space="preserve">  В. В. </w:t>
      </w:r>
      <w:r w:rsidRPr="0090493F">
        <w:t xml:space="preserve">Мелиоративная роль и продуктивность полезащитных сосновых лесных полос Среднего Дона/ В. В. </w:t>
      </w:r>
      <w:proofErr w:type="spellStart"/>
      <w:r w:rsidRPr="0090493F">
        <w:t>Танюкевич</w:t>
      </w:r>
      <w:proofErr w:type="spellEnd"/>
      <w:r w:rsidRPr="0090493F">
        <w:t>,  А. В. Журавлева; М-во сел. хоз-ва</w:t>
      </w:r>
      <w:proofErr w:type="gramStart"/>
      <w:r w:rsidRPr="0090493F">
        <w:t xml:space="preserve"> Р</w:t>
      </w:r>
      <w:proofErr w:type="gramEnd"/>
      <w:r w:rsidRPr="0090493F">
        <w:t>ос. Федерации,  Депа</w:t>
      </w:r>
      <w:r w:rsidRPr="0090493F">
        <w:t>р</w:t>
      </w:r>
      <w:r w:rsidRPr="0090493F">
        <w:t>тамент науч</w:t>
      </w:r>
      <w:proofErr w:type="gramStart"/>
      <w:r w:rsidRPr="0090493F">
        <w:t>.-</w:t>
      </w:r>
      <w:proofErr w:type="spellStart"/>
      <w:proofErr w:type="gramEnd"/>
      <w:r w:rsidRPr="0090493F">
        <w:t>технол</w:t>
      </w:r>
      <w:proofErr w:type="spellEnd"/>
      <w:r w:rsidRPr="0090493F">
        <w:t xml:space="preserve">. политики и образования,  Дон. гос. </w:t>
      </w:r>
      <w:proofErr w:type="spellStart"/>
      <w:r w:rsidRPr="0090493F">
        <w:t>аграр</w:t>
      </w:r>
      <w:proofErr w:type="spellEnd"/>
      <w:r w:rsidRPr="0090493F">
        <w:t>. ун</w:t>
      </w:r>
      <w:r w:rsidRPr="0090493F">
        <w:noBreakHyphen/>
        <w:t xml:space="preserve">т –фил. </w:t>
      </w:r>
      <w:proofErr w:type="spellStart"/>
      <w:r w:rsidRPr="0090493F">
        <w:t>Новочеркас</w:t>
      </w:r>
      <w:proofErr w:type="spellEnd"/>
      <w:r w:rsidRPr="0090493F">
        <w:t>. инженер</w:t>
      </w:r>
      <w:proofErr w:type="gramStart"/>
      <w:r w:rsidRPr="0090493F">
        <w:t>.-</w:t>
      </w:r>
      <w:proofErr w:type="spellStart"/>
      <w:proofErr w:type="gramEnd"/>
      <w:r w:rsidRPr="0090493F">
        <w:t>мелиоратив</w:t>
      </w:r>
      <w:proofErr w:type="spellEnd"/>
      <w:r w:rsidRPr="0090493F">
        <w:t>. ин</w:t>
      </w:r>
      <w:r w:rsidRPr="0090493F">
        <w:noBreakHyphen/>
        <w:t xml:space="preserve">т им  А. К. </w:t>
      </w:r>
      <w:proofErr w:type="spellStart"/>
      <w:r w:rsidRPr="0090493F">
        <w:t>Кортунова</w:t>
      </w:r>
      <w:proofErr w:type="spellEnd"/>
      <w:r w:rsidRPr="0090493F">
        <w:t>. –Новочеркасск: Лик,  2017. –118 с.: ил.; 21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>.: с. 97–118 (194 назв.). (Шифр Г2018–1017)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20"/>
      </w:pPr>
      <w:r w:rsidRPr="0090493F">
        <w:rPr>
          <w:b/>
        </w:rPr>
        <w:t>32. Эксплуатация</w:t>
      </w:r>
      <w:r w:rsidRPr="0090493F">
        <w:t xml:space="preserve"> и сервис многооперационных лесозаготовительных комплексов </w:t>
      </w:r>
      <w:proofErr w:type="spellStart"/>
      <w:r w:rsidRPr="0090493F">
        <w:t>John</w:t>
      </w:r>
      <w:proofErr w:type="spellEnd"/>
      <w:r w:rsidRPr="0090493F">
        <w:t xml:space="preserve"> </w:t>
      </w:r>
      <w:proofErr w:type="spellStart"/>
      <w:r w:rsidRPr="0090493F">
        <w:t>Deere</w:t>
      </w:r>
      <w:proofErr w:type="spellEnd"/>
      <w:r w:rsidRPr="0090493F">
        <w:t xml:space="preserve"> : по материалам международной молодежной научной школы,  г. </w:t>
      </w:r>
      <w:proofErr w:type="spellStart"/>
      <w:r w:rsidRPr="0090493F">
        <w:t>Йоэнсуу</w:t>
      </w:r>
      <w:proofErr w:type="spellEnd"/>
      <w:r w:rsidRPr="0090493F">
        <w:t>,  Финляндия,  март 2017 г./ [авт.-сост. А. В. Кучин]; ООО "</w:t>
      </w:r>
      <w:proofErr w:type="spellStart"/>
      <w:r w:rsidRPr="0090493F">
        <w:t>Трактородеталь</w:t>
      </w:r>
      <w:proofErr w:type="spellEnd"/>
      <w:r w:rsidRPr="0090493F">
        <w:t>". </w:t>
      </w:r>
      <w:proofErr w:type="gramStart"/>
      <w:r w:rsidRPr="0090493F">
        <w:t>–А</w:t>
      </w:r>
      <w:proofErr w:type="gramEnd"/>
      <w:r w:rsidRPr="0090493F">
        <w:t xml:space="preserve">рхангельск: Васильев  И. А.,  2017. –48 с.: ил.,  </w:t>
      </w:r>
      <w:proofErr w:type="spellStart"/>
      <w:r w:rsidRPr="0090493F">
        <w:t>цв</w:t>
      </w:r>
      <w:proofErr w:type="spellEnd"/>
      <w:r w:rsidRPr="0090493F">
        <w:t>. ил.; 21 см. </w:t>
      </w:r>
      <w:proofErr w:type="gramStart"/>
      <w:r w:rsidRPr="0090493F">
        <w:t>–</w:t>
      </w:r>
      <w:proofErr w:type="spellStart"/>
      <w:r w:rsidRPr="0090493F">
        <w:t>Б</w:t>
      </w:r>
      <w:proofErr w:type="gramEnd"/>
      <w:r w:rsidRPr="0090493F">
        <w:t>иблиогр</w:t>
      </w:r>
      <w:proofErr w:type="spellEnd"/>
      <w:r w:rsidRPr="0090493F">
        <w:t>. в конце ст. (Шифр Г2018–1006)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90493F" w:rsidP="0090493F">
      <w:pPr>
        <w:pStyle w:val="1"/>
      </w:pPr>
      <w:bookmarkStart w:id="14" w:name="_Toc536014655"/>
      <w:r w:rsidRPr="0090493F">
        <w:t>Рыбное хозяйство</w:t>
      </w:r>
      <w:bookmarkEnd w:id="14"/>
    </w:p>
    <w:p w:rsidR="0090493F" w:rsidRPr="0090493F" w:rsidRDefault="0090493F" w:rsidP="0090493F">
      <w:pPr>
        <w:pStyle w:val="20"/>
      </w:pPr>
      <w:r w:rsidRPr="0090493F">
        <w:rPr>
          <w:b/>
        </w:rPr>
        <w:t xml:space="preserve">33. Сатин  В. В. </w:t>
      </w:r>
      <w:r w:rsidRPr="0090493F">
        <w:t>Определение параметров кошелькового невода : методические указания по в</w:t>
      </w:r>
      <w:r w:rsidRPr="0090493F">
        <w:t>ы</w:t>
      </w:r>
      <w:r w:rsidRPr="0090493F">
        <w:t>полнению курсовой работы по дисциплине "Техника и технология морского промышленного рыб</w:t>
      </w:r>
      <w:r w:rsidRPr="0090493F">
        <w:t>о</w:t>
      </w:r>
      <w:r w:rsidRPr="0090493F">
        <w:t xml:space="preserve">ловства" для специальности 26.05.05 "Судовождение"/ В. В. Сатин; </w:t>
      </w:r>
      <w:proofErr w:type="spellStart"/>
      <w:r w:rsidRPr="0090493F">
        <w:t>Федер</w:t>
      </w:r>
      <w:proofErr w:type="spellEnd"/>
      <w:r w:rsidRPr="0090493F">
        <w:t>. агентство по рыболо</w:t>
      </w:r>
      <w:r w:rsidRPr="0090493F">
        <w:t>в</w:t>
      </w:r>
      <w:r w:rsidRPr="0090493F">
        <w:t xml:space="preserve">ству,  </w:t>
      </w:r>
      <w:proofErr w:type="spellStart"/>
      <w:r w:rsidRPr="0090493F">
        <w:t>Калинингр</w:t>
      </w:r>
      <w:proofErr w:type="spellEnd"/>
      <w:r w:rsidRPr="0090493F">
        <w:t xml:space="preserve">. гос. </w:t>
      </w:r>
      <w:proofErr w:type="spellStart"/>
      <w:r w:rsidRPr="0090493F">
        <w:t>техн</w:t>
      </w:r>
      <w:proofErr w:type="spellEnd"/>
      <w:r w:rsidRPr="0090493F">
        <w:t>. ун</w:t>
      </w:r>
      <w:r w:rsidRPr="0090493F">
        <w:noBreakHyphen/>
        <w:t xml:space="preserve">т,  </w:t>
      </w:r>
      <w:proofErr w:type="spellStart"/>
      <w:r w:rsidRPr="0090493F">
        <w:t>Балт</w:t>
      </w:r>
      <w:proofErr w:type="spellEnd"/>
      <w:r w:rsidRPr="0090493F">
        <w:t>. гос. акад. рыбопромыслового флота. </w:t>
      </w:r>
      <w:proofErr w:type="gramStart"/>
      <w:r w:rsidRPr="0090493F">
        <w:t>–К</w:t>
      </w:r>
      <w:proofErr w:type="gramEnd"/>
      <w:r w:rsidRPr="0090493F">
        <w:t>алининград: Изд-во БГАРФ,  2018. –47 с.: ил.; 21 см</w:t>
      </w:r>
      <w:proofErr w:type="gramStart"/>
      <w:r w:rsidRPr="0090493F">
        <w:t xml:space="preserve"> +П</w:t>
      </w:r>
      <w:proofErr w:type="gramEnd"/>
      <w:r w:rsidRPr="0090493F">
        <w:t>рил.: с. 31–46. –</w:t>
      </w:r>
      <w:proofErr w:type="spellStart"/>
      <w:r w:rsidRPr="0090493F">
        <w:t>Библиогр</w:t>
      </w:r>
      <w:proofErr w:type="spellEnd"/>
      <w:r w:rsidRPr="0090493F">
        <w:t>.: с. 10–12 (30 назв.). (Шифр Г2018–1009)</w:t>
      </w:r>
    </w:p>
    <w:p w:rsidR="0090493F" w:rsidRPr="0090493F" w:rsidRDefault="0090493F" w:rsidP="0090493F">
      <w:pPr>
        <w:pStyle w:val="a6"/>
      </w:pPr>
      <w:r w:rsidRPr="0090493F">
        <w:t>Экземпляры: всего: 1 -102КХ(1)</w:t>
      </w:r>
    </w:p>
    <w:p w:rsidR="0090493F" w:rsidRPr="0090493F" w:rsidRDefault="000D37F7" w:rsidP="0090493F">
      <w:pPr>
        <w:pStyle w:val="1"/>
      </w:pPr>
      <w:r>
        <w:br w:type="page"/>
      </w:r>
      <w:bookmarkStart w:id="15" w:name="_Toc536014656"/>
      <w:r w:rsidR="0090493F" w:rsidRPr="0090493F">
        <w:lastRenderedPageBreak/>
        <w:t>ТЕКУЩЕЕ ЗАКОНОДАТЕЛЬСТВО: КРАТКИЙ ОБЗОР</w:t>
      </w:r>
      <w:bookmarkEnd w:id="15"/>
    </w:p>
    <w:tbl>
      <w:tblPr>
        <w:tblW w:w="10064" w:type="dxa"/>
        <w:tblInd w:w="534" w:type="dxa"/>
        <w:tblLook w:val="04A0" w:firstRow="1" w:lastRow="0" w:firstColumn="1" w:lastColumn="0" w:noHBand="0" w:noVBand="1"/>
      </w:tblPr>
      <w:tblGrid>
        <w:gridCol w:w="1275"/>
        <w:gridCol w:w="8789"/>
      </w:tblGrid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Федеральный закон от 27.12.2018 N 563-ФЗ</w:t>
            </w:r>
          </w:p>
          <w:p w:rsidR="00FF36E7" w:rsidRDefault="00FF36E7">
            <w:pPr>
              <w:pStyle w:val="ConsPlusNormal"/>
              <w:jc w:val="both"/>
            </w:pPr>
            <w:r>
              <w:t>"О внесении изменений в Федеральный закон "О государственной поддержке в сфере сельскохозяйственного страхования и о внесении изменений в Федеральный закон "О развитии сельского хозяйства"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Официальный интернет-портал правовой информации http://www.pravo.gov.ru, 28.12.2018,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  <w:r>
              <w:t>"Российская газета", N 295, 29.12.2018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Постановление Правительства РФ от 24.12.2018 N 1652</w:t>
            </w:r>
          </w:p>
          <w:p w:rsidR="00FF36E7" w:rsidRDefault="00FF36E7">
            <w:pPr>
              <w:pStyle w:val="ConsPlusNormal"/>
              <w:jc w:val="both"/>
            </w:pPr>
            <w:r>
              <w:t>"Об утверждении Правил взаимодействия федерального государственного бюджетного учреждения "Российская академия наук" и Министерства науки и высшего образования Росси</w:t>
            </w:r>
            <w:r>
              <w:t>й</w:t>
            </w:r>
            <w:r>
              <w:t>ской Федерации при осуществлении ими отдельных полномочий в соответствии с Федеральным законом "О Российской академии наук, реорганизации государственных ак</w:t>
            </w:r>
            <w:r>
              <w:t>а</w:t>
            </w:r>
            <w:r>
              <w:t>демий наук и внесении изменений в отдельные законодател</w:t>
            </w:r>
            <w:r>
              <w:t>ь</w:t>
            </w:r>
            <w:r>
              <w:t>ные акты Российской Федерации"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Официальный интернет-портал правовой информации http://www.pravo.gov.ru, 26.12.2018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rPr>
          <w:trHeight w:val="386"/>
        </w:trPr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Приказ Минсельхоза России от 26.12.2018 N 593</w:t>
            </w:r>
          </w:p>
          <w:p w:rsidR="00FF36E7" w:rsidRDefault="00FF36E7">
            <w:pPr>
              <w:pStyle w:val="ConsPlusNormal"/>
              <w:jc w:val="both"/>
            </w:pPr>
            <w:r>
              <w:t>"Об утверждении Положения о Департаменте земельной политики, имущественных отн</w:t>
            </w:r>
            <w:r>
              <w:t>о</w:t>
            </w:r>
            <w:r>
              <w:t>шений и госсобственн</w:t>
            </w:r>
            <w:r>
              <w:t>о</w:t>
            </w:r>
            <w:r>
              <w:t>сти"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Документ опубликован не был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Распоряжение Правительства РФ от 22.12.2018 N 2905-р</w:t>
            </w:r>
          </w:p>
          <w:p w:rsidR="00FF36E7" w:rsidRDefault="00FF36E7">
            <w:pPr>
              <w:pStyle w:val="ConsPlusNormal"/>
              <w:jc w:val="both"/>
            </w:pPr>
            <w:r>
              <w:t>&lt;О распределении иных межбюджетных трансфертов на осуществление компенсации сельскохозяйственным т</w:t>
            </w:r>
            <w:r>
              <w:t>о</w:t>
            </w:r>
            <w:r>
              <w:t>варопроизводителям ущерба, причиненного в результате чрезвычайных ситуаций природн</w:t>
            </w:r>
            <w:r>
              <w:t>о</w:t>
            </w:r>
            <w:r>
              <w:t>го характера в 2018 году&gt;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Официальный интернет-портал правовой информации http://www.pravo.gov.ru, 25.12.2018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Распоряжение Правительства РФ от 22.12.2018 N 2904-р</w:t>
            </w:r>
          </w:p>
          <w:p w:rsidR="00FF36E7" w:rsidRDefault="00FF36E7">
            <w:pPr>
              <w:pStyle w:val="ConsPlusNormal"/>
              <w:jc w:val="both"/>
            </w:pPr>
            <w:r>
              <w:t>&lt;О распределении межбюджетных трансфертов, предоставляемых в 2018 году за счет средств резервного фонда Правительства РФ бюджетам субъектов Российской Федерации на во</w:t>
            </w:r>
            <w:r>
              <w:t>з</w:t>
            </w:r>
            <w:r>
              <w:t xml:space="preserve">мещение части прямых понесенных затрат на создание и (или) модернизацию объектов </w:t>
            </w:r>
            <w:proofErr w:type="gramStart"/>
            <w:r>
              <w:t>в</w:t>
            </w:r>
            <w:proofErr w:type="gramEnd"/>
            <w:r>
              <w:t xml:space="preserve"> агропр</w:t>
            </w:r>
            <w:r>
              <w:t>о</w:t>
            </w:r>
            <w:r>
              <w:t>мышленного комплекса&gt;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Официальный интернет-портал правовой информации http://www.pravo.gov.ru, 25.12.2018</w:t>
            </w:r>
          </w:p>
          <w:p w:rsidR="00FF36E7" w:rsidRDefault="00FF36E7">
            <w:pPr>
              <w:pStyle w:val="ConsPlusNormal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Постановление Правительства РФ от 30.12.2018 N 1769</w:t>
            </w:r>
          </w:p>
          <w:p w:rsidR="00FF36E7" w:rsidRDefault="00FF36E7">
            <w:pPr>
              <w:pStyle w:val="ConsPlusNormal"/>
              <w:jc w:val="both"/>
            </w:pPr>
            <w:r>
              <w:t>"О внесении изменений в Положение о Министерстве сельского хозяйства Российской Ф</w:t>
            </w:r>
            <w:r>
              <w:t>е</w:t>
            </w:r>
            <w:r>
              <w:t>дерации"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 Официальный интернет-портал правовой информации http://www.pravo.gov.ru, 04.01.2019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jc w:val="both"/>
            </w:pPr>
            <w:r>
              <w:t>Федеральный закон от 27.12.2018 N 524-ФЗ</w:t>
            </w:r>
          </w:p>
          <w:p w:rsidR="00FF36E7" w:rsidRDefault="00FF36E7">
            <w:pPr>
              <w:pStyle w:val="ConsPlusNormal"/>
              <w:jc w:val="both"/>
            </w:pPr>
            <w:r>
              <w:t>"О внесении изменений в Закон Российской Федерации "О ветеринарии" в части регулир</w:t>
            </w:r>
            <w:r>
              <w:t>о</w:t>
            </w:r>
            <w:r>
              <w:t>вания деятельности специалистов в области ветеринарии"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публикации: Официальный интернет-портал правовой информации http://www.pravo.gov.ru, 28.12.2018,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  <w:r>
              <w:t>"Российская газета", N 295, 29.12.2018</w:t>
            </w:r>
          </w:p>
          <w:p w:rsidR="00FF36E7" w:rsidRDefault="00FF36E7">
            <w:pPr>
              <w:pStyle w:val="ConsPlusNormal"/>
              <w:widowControl/>
              <w:ind w:firstLine="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  <w:hideMark/>
          </w:tcPr>
          <w:p w:rsidR="00FF36E7" w:rsidRDefault="00FF36E7">
            <w:pPr>
              <w:pStyle w:val="ConsPlusNormal"/>
              <w:jc w:val="both"/>
            </w:pPr>
            <w:r>
              <w:t>Указ Президента РФ от 27.12.2018 N 759</w:t>
            </w:r>
          </w:p>
          <w:p w:rsidR="00FF36E7" w:rsidRDefault="00FF36E7">
            <w:pPr>
              <w:pStyle w:val="ConsPlusNormal"/>
              <w:jc w:val="both"/>
            </w:pPr>
            <w:r>
              <w:t>"</w:t>
            </w:r>
            <w:proofErr w:type="gramStart"/>
            <w:r>
              <w:t>О внесении изменений в Положение о Совете при Президенте Российской Федерации по науке</w:t>
            </w:r>
            <w:proofErr w:type="gramEnd"/>
            <w:r>
              <w:t xml:space="preserve"> и образованию, утвержденное Указом Президента Российской Федерации от 28 июля 2012 г. N 1059"</w:t>
            </w:r>
          </w:p>
          <w:p w:rsidR="00FF36E7" w:rsidRDefault="00FF36E7">
            <w:pPr>
              <w:pStyle w:val="ConsPlusNormal"/>
              <w:jc w:val="both"/>
            </w:pPr>
            <w:r>
              <w:t>Источник публикации</w:t>
            </w:r>
          </w:p>
          <w:p w:rsidR="00FF36E7" w:rsidRDefault="00FF36E7">
            <w:pPr>
              <w:pStyle w:val="ConsPlusNormal"/>
              <w:jc w:val="both"/>
            </w:pPr>
            <w:r>
              <w:t>Официальный интернет-портал правовой информации http://www.pravo.gov.ru, 27.12.2018</w:t>
            </w: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Решение Коллегии Евразийской экономической комиссии от 25.12.2018 N 216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"О внесении изменения в Единые ветеринарные (ветеринарно-санитарные) требов</w:t>
            </w:r>
            <w:r>
              <w:t>а</w:t>
            </w:r>
            <w:r>
              <w:t>ния, предъявляемые к товарам, подлежащим ветеринарному контролю (надзору)"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Официальный сайт Евразийского экономического союза </w:t>
            </w:r>
            <w:r>
              <w:lastRenderedPageBreak/>
              <w:t>http://www.eaeunion.org/, 28.12.2018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29.11.2018 N 68н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proofErr w:type="gramStart"/>
            <w:r>
              <w:t>"О признании не подлежащим применению приказа Министерства образования Ро</w:t>
            </w:r>
            <w:r>
              <w:t>с</w:t>
            </w:r>
            <w:r>
              <w:t>сийской Федерации от 9 апреля 2002 г. N 1305 "Об утверждении Положения о диссертац</w:t>
            </w:r>
            <w:r>
              <w:t>и</w:t>
            </w:r>
            <w:r>
              <w:t>онном совете, инструкций и форм документов" и признании утратившим силу пункта 2 пр</w:t>
            </w:r>
            <w:r>
              <w:t>и</w:t>
            </w:r>
            <w:r>
              <w:t>каза Министерства образования и науки Российской Федерации от 26 д</w:t>
            </w:r>
            <w:r>
              <w:t>е</w:t>
            </w:r>
            <w:r>
              <w:t>кабря 2014 г. N 1632 "Об утверждении Административного регламента Министерства образования и науки Ро</w:t>
            </w:r>
            <w:r>
              <w:t>с</w:t>
            </w:r>
            <w:r>
              <w:t>сийской Федерации по предоставлению государственной</w:t>
            </w:r>
            <w:proofErr w:type="gramEnd"/>
            <w:r>
              <w:t xml:space="preserve"> услуги по признанию ученых ст</w:t>
            </w:r>
            <w:r>
              <w:t>е</w:t>
            </w:r>
            <w:r>
              <w:t>пеней и ученых званий, полученных в иностранном государстве, выдаче свидетельства и признании ученой степени или ученого звания, п</w:t>
            </w:r>
            <w:r>
              <w:t>о</w:t>
            </w:r>
            <w:r>
              <w:t>лученных в иностранном государстве"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(Зарегистрировано в Минюсте России 24.12.2018 N 53130)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Источник публикации: Официальный интернет-портал правовой информации http://www.pravo.gov.ru, 25.12.2018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&lt;Письмо&gt; </w:t>
            </w:r>
            <w:proofErr w:type="spellStart"/>
            <w:r>
              <w:t>Россельхознадзора</w:t>
            </w:r>
            <w:proofErr w:type="spellEnd"/>
            <w:r>
              <w:t xml:space="preserve"> от 12.12.2018 N ФС-КС-7/32074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&lt;О международной выставке "Зеленая неделя - 2019"&gt;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Источник публикации:  Документ опубликован не был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Приказ Минсельхоза России от 26.11.2018 N 534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proofErr w:type="gramStart"/>
            <w:r>
              <w:t>"Об отмене приказа Минсельхоза России от 6 сентября 2018 г. N 402 "О признании утратившими силу пунктов 2.11 - 2.11.5 Правил государственной регистрации тракторов, с</w:t>
            </w:r>
            <w:r>
              <w:t>а</w:t>
            </w:r>
            <w:r>
              <w:t>моходных дорожно-строительных и иных машин и прицепов к ним органами государстве</w:t>
            </w:r>
            <w:r>
              <w:t>н</w:t>
            </w:r>
            <w:r>
              <w:t>ного надзора за техническим состоянием самоходных машин и других видов техники в Ро</w:t>
            </w:r>
            <w:r>
              <w:t>с</w:t>
            </w:r>
            <w:r>
              <w:t>сийской Федерации (</w:t>
            </w:r>
            <w:proofErr w:type="spellStart"/>
            <w:r>
              <w:t>гостехнадзора</w:t>
            </w:r>
            <w:proofErr w:type="spellEnd"/>
            <w:r>
              <w:t>), утвержденных Минсельхозпродом России 16 января 1995 г."</w:t>
            </w:r>
            <w:proofErr w:type="gramEnd"/>
          </w:p>
          <w:p w:rsidR="00FF36E7" w:rsidRDefault="00FF36E7">
            <w:pPr>
              <w:pStyle w:val="ConsPlusNormal"/>
              <w:ind w:left="540"/>
              <w:jc w:val="both"/>
            </w:pPr>
            <w:r>
              <w:t>Источник публикации: Документ опубликован не был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24.12.2018 N 533-п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12.05.2014 N 188-п"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Источник публикации:  Официальный интернет-портал правовой информации http://www.pravo.gov.ru, 27.12.2018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34439-2018. Межгосударственный стандарт. Средства лекарственные для в</w:t>
            </w:r>
            <w:r>
              <w:t>е</w:t>
            </w:r>
            <w:r>
              <w:t>теринарного применения, корма, кормовые добавки. Определение содержания антиоксида</w:t>
            </w:r>
            <w:r>
              <w:t>н</w:t>
            </w:r>
            <w:r>
              <w:t>тов методом высокоэффективной жидкостной хроматографии со спектрофотометрическим детектированием"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24.08.2018 N 526-ст)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"ГОСТ 34426-2018. Межгосударственный стандарт. Полуфабрикаты </w:t>
            </w:r>
            <w:proofErr w:type="spellStart"/>
            <w:r>
              <w:t>мясосодерж</w:t>
            </w:r>
            <w:r>
              <w:t>а</w:t>
            </w:r>
            <w:r>
              <w:t>щие</w:t>
            </w:r>
            <w:proofErr w:type="spellEnd"/>
            <w:r>
              <w:t xml:space="preserve"> для детского пит</w:t>
            </w:r>
            <w:r>
              <w:t>а</w:t>
            </w:r>
            <w:r>
              <w:t>ния. Общие технические условия"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24.08.2018 N 522-ст)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34424-2018. Межгосударственный стандарт. Промышленность мясная. Кла</w:t>
            </w:r>
            <w:r>
              <w:t>с</w:t>
            </w:r>
            <w:r>
              <w:t xml:space="preserve">сификация </w:t>
            </w:r>
            <w:proofErr w:type="spellStart"/>
            <w:r>
              <w:t>жилованн</w:t>
            </w:r>
            <w:r>
              <w:t>о</w:t>
            </w:r>
            <w:r>
              <w:t>го</w:t>
            </w:r>
            <w:proofErr w:type="spellEnd"/>
            <w:r>
              <w:t xml:space="preserve"> мяса при производстве мясной продукции для детского питания"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24.08.2018 N 525-ст)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34423-2018. Межгосударственный стандарт. Консервы мясорастительные рубленые стерилизованные для питания детей старше трех лет. Каши с мясом. Технические условия"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24.08.2018 N 521-ст)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"ГОСТ 34422-2018. Межгосударственный стандарт. Консервы </w:t>
            </w:r>
            <w:proofErr w:type="gramStart"/>
            <w:r>
              <w:t>мясные</w:t>
            </w:r>
            <w:proofErr w:type="gramEnd"/>
            <w:r>
              <w:t xml:space="preserve"> стерилиз</w:t>
            </w:r>
            <w:r>
              <w:t>о</w:t>
            </w:r>
            <w:r>
              <w:t>ванные для питания детей старше трех лет. Общие технические условия"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24.08.2018 N 520-ст)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34440-2018. Межгосударственный стандарт. Ферментные препараты для п</w:t>
            </w:r>
            <w:r>
              <w:t>и</w:t>
            </w:r>
            <w:r>
              <w:lastRenderedPageBreak/>
              <w:t>щевой промышленн</w:t>
            </w:r>
            <w:r>
              <w:t>о</w:t>
            </w:r>
            <w:r>
              <w:t xml:space="preserve">сти. Методы определения </w:t>
            </w:r>
            <w:proofErr w:type="spellStart"/>
            <w:r>
              <w:t>амилолитической</w:t>
            </w:r>
            <w:proofErr w:type="spellEnd"/>
            <w:r>
              <w:t xml:space="preserve"> активности"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21.08.2018 N 510-ст)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34430-2018. Межгосударственный стандарт. Ферментные препараты для п</w:t>
            </w:r>
            <w:r>
              <w:t>и</w:t>
            </w:r>
            <w:r>
              <w:t>щевой промышленн</w:t>
            </w:r>
            <w:r>
              <w:t>о</w:t>
            </w:r>
            <w:r>
              <w:t>сти. Метод определения протеолитической активности"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21.08.2018 N 509-ст)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"ГОСТ 34402-2018. Межгосударственный стандарт. </w:t>
            </w:r>
            <w:proofErr w:type="spellStart"/>
            <w:r>
              <w:t>Маракуйя</w:t>
            </w:r>
            <w:proofErr w:type="spellEnd"/>
            <w:r>
              <w:t xml:space="preserve"> свежая. Технические условия"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09.08.2018 N 471-ст)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26884-2018. Межгосударственный стандарт. Продукты сахарной промы</w:t>
            </w:r>
            <w:r>
              <w:t>ш</w:t>
            </w:r>
            <w:r>
              <w:t>ленности. Термины и определения"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09.08.2018 N 470-ст)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13496.5-2018. Межгосударственный стандарт. Комбикорма. Метод опред</w:t>
            </w:r>
            <w:r>
              <w:t>е</w:t>
            </w:r>
            <w:r>
              <w:t>ления сп</w:t>
            </w:r>
            <w:r>
              <w:t>о</w:t>
            </w:r>
            <w:r>
              <w:t>рыньи"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07.08.2018 N 462-ст)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13496.13-2018. Межгосударственный стандарт. Комбикорма. Методы опр</w:t>
            </w:r>
            <w:r>
              <w:t>е</w:t>
            </w:r>
            <w:r>
              <w:t>деления запаха, зар</w:t>
            </w:r>
            <w:r>
              <w:t>а</w:t>
            </w:r>
            <w:r>
              <w:t>женности вредителями хлебных запасов"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07.08.2018 N 463-ст)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  <w:tr w:rsidR="00FF36E7" w:rsidTr="00FF36E7">
        <w:tc>
          <w:tcPr>
            <w:tcW w:w="1275" w:type="dxa"/>
          </w:tcPr>
          <w:p w:rsidR="00FF36E7" w:rsidRDefault="00FF36E7" w:rsidP="00FF36E7">
            <w:pPr>
              <w:numPr>
                <w:ilvl w:val="0"/>
                <w:numId w:val="3"/>
              </w:numPr>
            </w:pPr>
          </w:p>
        </w:tc>
        <w:tc>
          <w:tcPr>
            <w:tcW w:w="8789" w:type="dxa"/>
          </w:tcPr>
          <w:p w:rsidR="00FF36E7" w:rsidRDefault="00FF36E7">
            <w:pPr>
              <w:pStyle w:val="ConsPlusNormal"/>
              <w:ind w:left="540"/>
              <w:jc w:val="both"/>
            </w:pPr>
            <w:r>
              <w:t>"ГОСТ 18221-2018. Межгосударственный стандарт. Комбикорма полнорационные для сельскохозяйстве</w:t>
            </w:r>
            <w:r>
              <w:t>н</w:t>
            </w:r>
            <w:r>
              <w:t>ной птицы. Общие технические условия"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07.08.2018 N 464-ст)</w:t>
            </w:r>
          </w:p>
          <w:p w:rsidR="00FF36E7" w:rsidRDefault="00FF36E7">
            <w:pPr>
              <w:pStyle w:val="ConsPlusNormal"/>
              <w:ind w:left="540"/>
              <w:jc w:val="both"/>
            </w:pPr>
            <w:r>
              <w:t xml:space="preserve">Источник публикации:  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FF36E7" w:rsidRDefault="00FF36E7">
            <w:pPr>
              <w:pStyle w:val="ConsPlusNormal"/>
              <w:ind w:left="540"/>
              <w:jc w:val="both"/>
            </w:pPr>
          </w:p>
        </w:tc>
      </w:tr>
    </w:tbl>
    <w:p w:rsidR="005D7925" w:rsidRPr="0090493F" w:rsidRDefault="005D7925" w:rsidP="0090493F">
      <w:pPr>
        <w:pStyle w:val="1"/>
      </w:pPr>
    </w:p>
    <w:sectPr w:rsidR="005D7925" w:rsidRPr="0090493F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6D6" w:rsidRDefault="006856D6">
      <w:r>
        <w:separator/>
      </w:r>
    </w:p>
  </w:endnote>
  <w:endnote w:type="continuationSeparator" w:id="0">
    <w:p w:rsidR="006856D6" w:rsidRDefault="0068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23550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6D6" w:rsidRDefault="006856D6">
      <w:r>
        <w:separator/>
      </w:r>
    </w:p>
  </w:footnote>
  <w:footnote w:type="continuationSeparator" w:id="0">
    <w:p w:rsidR="006856D6" w:rsidRDefault="00685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6D6"/>
    <w:rsid w:val="00023550"/>
    <w:rsid w:val="000309EA"/>
    <w:rsid w:val="000671C0"/>
    <w:rsid w:val="00067B9C"/>
    <w:rsid w:val="000D37F7"/>
    <w:rsid w:val="00183880"/>
    <w:rsid w:val="001C0779"/>
    <w:rsid w:val="002F4433"/>
    <w:rsid w:val="004A4CD0"/>
    <w:rsid w:val="00514EAC"/>
    <w:rsid w:val="005D7925"/>
    <w:rsid w:val="006856D6"/>
    <w:rsid w:val="007B421A"/>
    <w:rsid w:val="00856816"/>
    <w:rsid w:val="008E4B56"/>
    <w:rsid w:val="0090493F"/>
    <w:rsid w:val="009E6798"/>
    <w:rsid w:val="00A121D3"/>
    <w:rsid w:val="00A50194"/>
    <w:rsid w:val="00C151DD"/>
    <w:rsid w:val="00CA406A"/>
    <w:rsid w:val="00CF6701"/>
    <w:rsid w:val="00D8503D"/>
    <w:rsid w:val="00F411B0"/>
    <w:rsid w:val="00F87624"/>
    <w:rsid w:val="00FD5AEC"/>
    <w:rsid w:val="00FF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paragraph" w:customStyle="1" w:styleId="ConsPlusNormal">
    <w:name w:val="ConsPlusNormal"/>
    <w:rsid w:val="00FF36E7"/>
    <w:pPr>
      <w:widowControl w:val="0"/>
      <w:autoSpaceDE w:val="0"/>
      <w:autoSpaceDN w:val="0"/>
      <w:adjustRightInd w:val="0"/>
      <w:ind w:firstLine="720"/>
    </w:pPr>
  </w:style>
  <w:style w:type="character" w:customStyle="1" w:styleId="ae">
    <w:name w:val="Основной текст с отступом Знак"/>
    <w:link w:val="ad"/>
    <w:rsid w:val="00FF36E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1EA88-93A0-49C1-9A39-5B57102B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10</Pages>
  <Words>3725</Words>
  <Characters>21234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2</cp:revision>
  <cp:lastPrinted>2002-07-18T04:42:00Z</cp:lastPrinted>
  <dcterms:created xsi:type="dcterms:W3CDTF">2019-01-23T09:11:00Z</dcterms:created>
  <dcterms:modified xsi:type="dcterms:W3CDTF">2019-01-23T09:11:00Z</dcterms:modified>
</cp:coreProperties>
</file>